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ED209" w14:textId="77777777" w:rsidR="00732435" w:rsidRDefault="00732435">
      <w:pPr>
        <w:tabs>
          <w:tab w:val="left" w:pos="3600"/>
        </w:tabs>
        <w:jc w:val="center"/>
        <w:rPr>
          <w:rFonts w:ascii="Arial" w:hAnsi="Arial"/>
          <w:sz w:val="16"/>
        </w:rPr>
      </w:pPr>
      <w:r>
        <w:rPr>
          <w:rFonts w:ascii="Arial" w:hAnsi="Arial"/>
          <w:noProof/>
          <w:sz w:val="16"/>
        </w:rPr>
        <w:pict w14:anchorId="135BA905">
          <v:shapetype id="_x0000_t202" coordsize="21600,21600" o:spt="202" path="m,l,21600r21600,l21600,xe">
            <v:stroke joinstyle="miter"/>
            <v:path gradientshapeok="t" o:connecttype="rect"/>
          </v:shapetype>
          <v:shape id="_x0000_s1027" type="#_x0000_t202" style="position:absolute;left:0;text-align:left;margin-left:-7.9pt;margin-top:4.2pt;width:56.55pt;height:21.5pt;z-index:251657728" stroked="f">
            <v:textbox>
              <w:txbxContent>
                <w:p w14:paraId="58563860" w14:textId="77777777" w:rsidR="00732435" w:rsidRDefault="00C67A32">
                  <w:r>
                    <w:pict w14:anchorId="683F8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2pt">
                        <v:imagedata r:id="rId6" o:title=""/>
                      </v:shape>
                    </w:pict>
                  </w:r>
                </w:p>
              </w:txbxContent>
            </v:textbox>
          </v:shape>
        </w:pict>
      </w:r>
      <w:r>
        <w:rPr>
          <w:rFonts w:ascii="Arial" w:hAnsi="Arial"/>
          <w:sz w:val="16"/>
        </w:rPr>
        <w:t>MICHIGAN DEPARTMENT OF ENVIRONMENT</w:t>
      </w:r>
      <w:r w:rsidR="00C67A32">
        <w:rPr>
          <w:rFonts w:ascii="Arial" w:hAnsi="Arial"/>
          <w:sz w:val="16"/>
        </w:rPr>
        <w:t>, GREAT LAKES, AND ENERGY</w:t>
      </w:r>
      <w:r>
        <w:rPr>
          <w:rFonts w:ascii="Arial" w:hAnsi="Arial"/>
          <w:sz w:val="16"/>
        </w:rPr>
        <w:t xml:space="preserve"> </w:t>
      </w:r>
      <w:r w:rsidR="007C59B5">
        <w:rPr>
          <w:rFonts w:ascii="Arial" w:hAnsi="Arial"/>
          <w:sz w:val="16"/>
        </w:rPr>
        <w:t>–</w:t>
      </w:r>
      <w:r>
        <w:rPr>
          <w:rFonts w:ascii="Arial" w:hAnsi="Arial"/>
          <w:sz w:val="16"/>
        </w:rPr>
        <w:t xml:space="preserve"> </w:t>
      </w:r>
      <w:r w:rsidR="00B62A81">
        <w:rPr>
          <w:rFonts w:ascii="Arial" w:hAnsi="Arial"/>
          <w:sz w:val="16"/>
        </w:rPr>
        <w:t>OIL, GAS, AND MINERALS</w:t>
      </w:r>
      <w:r w:rsidR="00326DF0">
        <w:rPr>
          <w:rFonts w:ascii="Arial" w:hAnsi="Arial"/>
          <w:sz w:val="16"/>
        </w:rPr>
        <w:t xml:space="preserve"> DIVISION</w:t>
      </w:r>
    </w:p>
    <w:p w14:paraId="720C886C" w14:textId="77777777" w:rsidR="00732435" w:rsidRDefault="00732435">
      <w:pPr>
        <w:tabs>
          <w:tab w:val="left" w:pos="3600"/>
        </w:tabs>
        <w:jc w:val="center"/>
        <w:rPr>
          <w:rFonts w:ascii="Arial" w:hAnsi="Arial"/>
          <w:b/>
          <w:sz w:val="24"/>
        </w:rPr>
      </w:pPr>
      <w:r>
        <w:rPr>
          <w:rFonts w:ascii="Arial" w:hAnsi="Arial"/>
          <w:b/>
          <w:sz w:val="24"/>
        </w:rPr>
        <w:t>GAS GATHERERS MONTHLY REPORT</w:t>
      </w:r>
    </w:p>
    <w:p w14:paraId="65DA7950" w14:textId="77777777" w:rsidR="00732435" w:rsidRDefault="00732435">
      <w:pPr>
        <w:tabs>
          <w:tab w:val="left" w:pos="3600"/>
        </w:tabs>
        <w:jc w:val="center"/>
        <w:rPr>
          <w:rFonts w:ascii="Arial" w:hAnsi="Arial"/>
          <w:sz w:val="16"/>
        </w:rPr>
      </w:pPr>
      <w:r>
        <w:rPr>
          <w:rFonts w:ascii="Arial" w:hAnsi="Arial"/>
          <w:sz w:val="16"/>
        </w:rPr>
        <w:t xml:space="preserve">By authority of Part 615 of Act 451 PA 1994, as amended.  </w:t>
      </w:r>
    </w:p>
    <w:p w14:paraId="096CE96D" w14:textId="77777777" w:rsidR="00732435" w:rsidRDefault="00732435">
      <w:pPr>
        <w:tabs>
          <w:tab w:val="left" w:pos="3600"/>
        </w:tabs>
        <w:jc w:val="center"/>
        <w:rPr>
          <w:rFonts w:ascii="Arial" w:hAnsi="Arial"/>
          <w:sz w:val="16"/>
        </w:rPr>
      </w:pPr>
      <w:r>
        <w:rPr>
          <w:rFonts w:ascii="Arial" w:hAnsi="Arial"/>
          <w:sz w:val="16"/>
        </w:rPr>
        <w:t>Non-submission and/or falsification of this information may result in fines and/or imprisonment.</w:t>
      </w:r>
    </w:p>
    <w:p w14:paraId="3243BBA3" w14:textId="77777777" w:rsidR="00732435" w:rsidRDefault="00732435">
      <w:pPr>
        <w:tabs>
          <w:tab w:val="left" w:pos="3600"/>
        </w:tabs>
        <w:rPr>
          <w:rFonts w:ascii="Arial" w:hAnsi="Arial"/>
          <w:sz w:val="16"/>
        </w:rPr>
      </w:pPr>
      <w:r>
        <w:rPr>
          <w:rFonts w:ascii="Arial" w:hAnsi="Arial"/>
          <w:sz w:val="16"/>
        </w:rPr>
        <w:t>This report shall be made monthly by each gas company purchasing or transporting as from all leases, pools, or oil fields, and shall be filed within 45 days after the end of the month of purchase or transport.</w:t>
      </w:r>
      <w:r w:rsidR="00F837B4">
        <w:rPr>
          <w:rFonts w:ascii="Arial" w:hAnsi="Arial"/>
          <w:sz w:val="16"/>
        </w:rPr>
        <w:t xml:space="preserve"> </w:t>
      </w:r>
      <w:r>
        <w:rPr>
          <w:rFonts w:ascii="Arial" w:hAnsi="Arial"/>
          <w:sz w:val="16"/>
        </w:rPr>
        <w:t>A separate report need not be filed for each field or pool unless otherwise specified by the Supervisor of Wells or his representative.  However, meter or station numbers should be listed in numerical order.</w:t>
      </w:r>
    </w:p>
    <w:tbl>
      <w:tblPr>
        <w:tblW w:w="0" w:type="auto"/>
        <w:tblInd w:w="14" w:type="dxa"/>
        <w:tblBorders>
          <w:insideH w:val="single" w:sz="6" w:space="0" w:color="auto"/>
          <w:insideV w:val="single" w:sz="6" w:space="0" w:color="auto"/>
        </w:tblBorders>
        <w:tblLayout w:type="fixed"/>
        <w:tblLook w:val="0000" w:firstRow="0" w:lastRow="0" w:firstColumn="0" w:lastColumn="0" w:noHBand="0" w:noVBand="0"/>
      </w:tblPr>
      <w:tblGrid>
        <w:gridCol w:w="8"/>
        <w:gridCol w:w="3690"/>
        <w:gridCol w:w="1792"/>
        <w:gridCol w:w="98"/>
        <w:gridCol w:w="2160"/>
        <w:gridCol w:w="3240"/>
      </w:tblGrid>
      <w:tr w:rsidR="00A6360F" w14:paraId="4AA11250" w14:textId="77777777">
        <w:tblPrEx>
          <w:tblCellMar>
            <w:top w:w="0" w:type="dxa"/>
            <w:bottom w:w="0" w:type="dxa"/>
          </w:tblCellMar>
        </w:tblPrEx>
        <w:trPr>
          <w:trHeight w:hRule="exact" w:val="480"/>
        </w:trPr>
        <w:tc>
          <w:tcPr>
            <w:tcW w:w="5490" w:type="dxa"/>
            <w:gridSpan w:val="3"/>
            <w:vMerge w:val="restart"/>
            <w:tcBorders>
              <w:top w:val="double" w:sz="6" w:space="0" w:color="auto"/>
              <w:left w:val="single" w:sz="6" w:space="0" w:color="auto"/>
              <w:right w:val="single" w:sz="6" w:space="0" w:color="auto"/>
            </w:tcBorders>
          </w:tcPr>
          <w:p w14:paraId="6B82292A" w14:textId="77777777" w:rsidR="00A6360F" w:rsidRDefault="00A6360F">
            <w:pPr>
              <w:rPr>
                <w:rFonts w:ascii="Arial" w:hAnsi="Arial"/>
                <w:sz w:val="16"/>
              </w:rPr>
            </w:pPr>
            <w:r>
              <w:rPr>
                <w:rFonts w:ascii="Arial" w:hAnsi="Arial"/>
                <w:sz w:val="16"/>
              </w:rPr>
              <w:t>Company:</w:t>
            </w:r>
          </w:p>
          <w:p w14:paraId="7B721F00" w14:textId="77777777" w:rsidR="00A6360F" w:rsidRPr="00A6360F" w:rsidRDefault="00A6360F">
            <w:pPr>
              <w:rPr>
                <w:rFonts w:ascii="Arial" w:hAnsi="Arial"/>
              </w:rPr>
            </w:pPr>
            <w:r w:rsidRPr="00A6360F">
              <w:rPr>
                <w:rFonts w:ascii="Arial" w:hAnsi="Arial"/>
              </w:rPr>
              <w:fldChar w:fldCharType="begin">
                <w:ffData>
                  <w:name w:val="Text1"/>
                  <w:enabled/>
                  <w:calcOnExit w:val="0"/>
                  <w:textInput/>
                </w:ffData>
              </w:fldChar>
            </w:r>
            <w:bookmarkStart w:id="0" w:name="Text1"/>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bookmarkEnd w:id="0"/>
          </w:p>
        </w:tc>
        <w:tc>
          <w:tcPr>
            <w:tcW w:w="5498" w:type="dxa"/>
            <w:gridSpan w:val="3"/>
            <w:tcBorders>
              <w:top w:val="double" w:sz="6" w:space="0" w:color="auto"/>
              <w:left w:val="single" w:sz="6" w:space="0" w:color="auto"/>
              <w:bottom w:val="nil"/>
              <w:right w:val="single" w:sz="6" w:space="0" w:color="auto"/>
            </w:tcBorders>
          </w:tcPr>
          <w:p w14:paraId="641C2ED2" w14:textId="77777777" w:rsidR="00A6360F" w:rsidRDefault="00A6360F">
            <w:pPr>
              <w:rPr>
                <w:rFonts w:ascii="Arial" w:hAnsi="Arial"/>
                <w:sz w:val="16"/>
              </w:rPr>
            </w:pPr>
            <w:r>
              <w:rPr>
                <w:rFonts w:ascii="Arial" w:hAnsi="Arial"/>
                <w:sz w:val="16"/>
              </w:rPr>
              <w:t>Date:</w:t>
            </w:r>
          </w:p>
          <w:p w14:paraId="283D16D1" w14:textId="77777777" w:rsidR="00A6360F" w:rsidRDefault="00A6360F">
            <w:pPr>
              <w:rPr>
                <w:rFonts w:ascii="Arial" w:hAnsi="Arial"/>
                <w:sz w:val="1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458DF138" w14:textId="77777777">
        <w:tblPrEx>
          <w:tblCellMar>
            <w:top w:w="0" w:type="dxa"/>
            <w:bottom w:w="0" w:type="dxa"/>
          </w:tblCellMar>
        </w:tblPrEx>
        <w:trPr>
          <w:trHeight w:hRule="exact" w:val="480"/>
        </w:trPr>
        <w:tc>
          <w:tcPr>
            <w:tcW w:w="5490" w:type="dxa"/>
            <w:gridSpan w:val="3"/>
            <w:vMerge/>
            <w:tcBorders>
              <w:left w:val="single" w:sz="6" w:space="0" w:color="auto"/>
              <w:right w:val="single" w:sz="6" w:space="0" w:color="auto"/>
            </w:tcBorders>
          </w:tcPr>
          <w:p w14:paraId="20485E5B" w14:textId="77777777" w:rsidR="00A6360F" w:rsidRDefault="00A6360F">
            <w:pPr>
              <w:rPr>
                <w:rFonts w:ascii="Arial" w:hAnsi="Arial"/>
                <w:sz w:val="16"/>
              </w:rPr>
            </w:pPr>
          </w:p>
        </w:tc>
        <w:tc>
          <w:tcPr>
            <w:tcW w:w="5498" w:type="dxa"/>
            <w:gridSpan w:val="3"/>
            <w:tcBorders>
              <w:top w:val="single" w:sz="6" w:space="0" w:color="auto"/>
              <w:left w:val="single" w:sz="6" w:space="0" w:color="auto"/>
              <w:bottom w:val="single" w:sz="6" w:space="0" w:color="auto"/>
              <w:right w:val="single" w:sz="6" w:space="0" w:color="auto"/>
            </w:tcBorders>
          </w:tcPr>
          <w:p w14:paraId="135893FD" w14:textId="77777777" w:rsidR="00A6360F" w:rsidRDefault="00A6360F">
            <w:pPr>
              <w:tabs>
                <w:tab w:val="left" w:pos="3132"/>
              </w:tabs>
              <w:rPr>
                <w:rFonts w:ascii="Arial" w:hAnsi="Arial"/>
                <w:sz w:val="16"/>
              </w:rPr>
            </w:pPr>
            <w:r>
              <w:rPr>
                <w:rFonts w:ascii="Arial" w:hAnsi="Arial"/>
                <w:sz w:val="16"/>
              </w:rPr>
              <w:t>Report for month of:</w:t>
            </w:r>
            <w:r>
              <w:rPr>
                <w:rFonts w:ascii="Arial" w:hAnsi="Arial"/>
                <w:sz w:val="16"/>
              </w:rPr>
              <w:tab/>
              <w:t>Year:</w:t>
            </w:r>
          </w:p>
          <w:p w14:paraId="48321CF6" w14:textId="77777777" w:rsidR="00A6360F" w:rsidRDefault="00A6360F" w:rsidP="00A6360F">
            <w:pPr>
              <w:tabs>
                <w:tab w:val="left" w:pos="3136"/>
              </w:tabs>
              <w:rPr>
                <w:rFonts w:ascii="Arial" w:hAnsi="Arial"/>
                <w:sz w:val="1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r>
              <w:rPr>
                <w:rFonts w:ascii="Arial" w:hAnsi="Arial"/>
              </w:rPr>
              <w:tab/>
            </w: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503271F8" w14:textId="77777777">
        <w:tblPrEx>
          <w:tblCellMar>
            <w:top w:w="0" w:type="dxa"/>
            <w:bottom w:w="0" w:type="dxa"/>
          </w:tblCellMar>
        </w:tblPrEx>
        <w:trPr>
          <w:trHeight w:hRule="exact" w:val="480"/>
        </w:trPr>
        <w:tc>
          <w:tcPr>
            <w:tcW w:w="5490" w:type="dxa"/>
            <w:gridSpan w:val="3"/>
            <w:vMerge/>
            <w:tcBorders>
              <w:left w:val="single" w:sz="6" w:space="0" w:color="auto"/>
              <w:bottom w:val="single" w:sz="6" w:space="0" w:color="auto"/>
              <w:right w:val="single" w:sz="6" w:space="0" w:color="auto"/>
            </w:tcBorders>
          </w:tcPr>
          <w:p w14:paraId="716BC1BD" w14:textId="77777777" w:rsidR="00A6360F" w:rsidRDefault="00A6360F">
            <w:pPr>
              <w:rPr>
                <w:rFonts w:ascii="Arial" w:hAnsi="Arial"/>
                <w:sz w:val="16"/>
              </w:rPr>
            </w:pPr>
          </w:p>
        </w:tc>
        <w:tc>
          <w:tcPr>
            <w:tcW w:w="5498" w:type="dxa"/>
            <w:gridSpan w:val="3"/>
            <w:tcBorders>
              <w:top w:val="single" w:sz="6" w:space="0" w:color="auto"/>
              <w:left w:val="single" w:sz="6" w:space="0" w:color="auto"/>
              <w:bottom w:val="single" w:sz="6" w:space="0" w:color="auto"/>
              <w:right w:val="single" w:sz="6" w:space="0" w:color="auto"/>
            </w:tcBorders>
          </w:tcPr>
          <w:p w14:paraId="4DF46C0A" w14:textId="77777777" w:rsidR="00A6360F" w:rsidRDefault="00A6360F">
            <w:pPr>
              <w:tabs>
                <w:tab w:val="left" w:pos="2772"/>
              </w:tabs>
              <w:rPr>
                <w:rFonts w:ascii="Arial" w:hAnsi="Arial"/>
                <w:sz w:val="16"/>
              </w:rPr>
            </w:pPr>
            <w:r>
              <w:rPr>
                <w:rFonts w:ascii="Arial" w:hAnsi="Arial"/>
                <w:sz w:val="16"/>
              </w:rPr>
              <w:t>Contact person:</w:t>
            </w:r>
            <w:r>
              <w:rPr>
                <w:rFonts w:ascii="Arial" w:hAnsi="Arial"/>
                <w:sz w:val="16"/>
              </w:rPr>
              <w:tab/>
              <w:t>Phone:</w:t>
            </w:r>
          </w:p>
          <w:p w14:paraId="34E1A98E" w14:textId="77777777" w:rsidR="00A6360F" w:rsidRDefault="00A6360F" w:rsidP="00A6360F">
            <w:pPr>
              <w:tabs>
                <w:tab w:val="left" w:pos="3136"/>
              </w:tabs>
              <w:rPr>
                <w:rFonts w:ascii="Arial" w:hAnsi="Arial"/>
                <w:sz w:val="1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r>
              <w:rPr>
                <w:rFonts w:ascii="Arial" w:hAnsi="Arial"/>
              </w:rPr>
              <w:tab/>
            </w: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732435" w14:paraId="0CE5FA55" w14:textId="77777777">
        <w:tblPrEx>
          <w:tblBorders>
            <w:insideH w:val="none" w:sz="0" w:space="0" w:color="auto"/>
            <w:insideV w:val="none" w:sz="0" w:space="0" w:color="auto"/>
          </w:tblBorders>
          <w:tblCellMar>
            <w:top w:w="0" w:type="dxa"/>
            <w:left w:w="72" w:type="dxa"/>
            <w:bottom w:w="0" w:type="dxa"/>
            <w:right w:w="72" w:type="dxa"/>
          </w:tblCellMar>
        </w:tblPrEx>
        <w:tc>
          <w:tcPr>
            <w:tcW w:w="3698" w:type="dxa"/>
            <w:gridSpan w:val="2"/>
            <w:tcBorders>
              <w:top w:val="single" w:sz="6" w:space="0" w:color="auto"/>
              <w:left w:val="single" w:sz="6" w:space="0" w:color="auto"/>
              <w:bottom w:val="single" w:sz="6" w:space="0" w:color="auto"/>
              <w:right w:val="single" w:sz="6" w:space="0" w:color="auto"/>
            </w:tcBorders>
          </w:tcPr>
          <w:p w14:paraId="3A4B1893" w14:textId="77777777" w:rsidR="00732435" w:rsidRDefault="00732435">
            <w:pPr>
              <w:tabs>
                <w:tab w:val="left" w:pos="288"/>
              </w:tabs>
              <w:rPr>
                <w:rFonts w:ascii="Arial" w:hAnsi="Arial"/>
                <w:i/>
                <w:sz w:val="16"/>
              </w:rPr>
            </w:pPr>
            <w:r>
              <w:rPr>
                <w:rFonts w:ascii="Arial" w:hAnsi="Arial"/>
                <w:i/>
                <w:sz w:val="16"/>
              </w:rPr>
              <w:t>1. List operator and lease name &amp; number</w:t>
            </w:r>
          </w:p>
        </w:tc>
        <w:tc>
          <w:tcPr>
            <w:tcW w:w="1890" w:type="dxa"/>
            <w:gridSpan w:val="2"/>
            <w:tcBorders>
              <w:top w:val="single" w:sz="6" w:space="0" w:color="auto"/>
              <w:left w:val="single" w:sz="6" w:space="0" w:color="auto"/>
              <w:bottom w:val="single" w:sz="6" w:space="0" w:color="auto"/>
              <w:right w:val="single" w:sz="6" w:space="0" w:color="auto"/>
            </w:tcBorders>
          </w:tcPr>
          <w:p w14:paraId="6DFAA54D" w14:textId="77777777" w:rsidR="00732435" w:rsidRDefault="00732435">
            <w:pPr>
              <w:tabs>
                <w:tab w:val="left" w:pos="288"/>
              </w:tabs>
              <w:rPr>
                <w:rFonts w:ascii="Arial" w:hAnsi="Arial"/>
                <w:i/>
                <w:sz w:val="16"/>
              </w:rPr>
            </w:pPr>
            <w:r>
              <w:rPr>
                <w:rFonts w:ascii="Arial" w:hAnsi="Arial"/>
                <w:i/>
                <w:sz w:val="16"/>
              </w:rPr>
              <w:t>2. List meter or station number assigned by your company</w:t>
            </w:r>
          </w:p>
        </w:tc>
        <w:tc>
          <w:tcPr>
            <w:tcW w:w="2160" w:type="dxa"/>
            <w:tcBorders>
              <w:top w:val="single" w:sz="6" w:space="0" w:color="auto"/>
              <w:left w:val="single" w:sz="6" w:space="0" w:color="auto"/>
              <w:bottom w:val="single" w:sz="6" w:space="0" w:color="auto"/>
              <w:right w:val="single" w:sz="6" w:space="0" w:color="auto"/>
            </w:tcBorders>
          </w:tcPr>
          <w:p w14:paraId="43A47C60" w14:textId="77777777" w:rsidR="00732435" w:rsidRDefault="00732435">
            <w:pPr>
              <w:tabs>
                <w:tab w:val="left" w:pos="288"/>
              </w:tabs>
              <w:rPr>
                <w:rFonts w:ascii="Arial" w:hAnsi="Arial"/>
                <w:i/>
                <w:sz w:val="16"/>
              </w:rPr>
            </w:pPr>
            <w:r>
              <w:rPr>
                <w:rFonts w:ascii="Arial" w:hAnsi="Arial"/>
                <w:i/>
                <w:sz w:val="16"/>
              </w:rPr>
              <w:t>3. Report the total Mcf of gas at 14.73 psi that is owned/operated/integrated by your company.  Round off to nearest Mcf.  Report total volume from meter, not just fractional ownership.</w:t>
            </w:r>
          </w:p>
        </w:tc>
        <w:tc>
          <w:tcPr>
            <w:tcW w:w="3240" w:type="dxa"/>
            <w:tcBorders>
              <w:top w:val="single" w:sz="6" w:space="0" w:color="auto"/>
              <w:left w:val="single" w:sz="6" w:space="0" w:color="auto"/>
              <w:bottom w:val="single" w:sz="6" w:space="0" w:color="auto"/>
              <w:right w:val="single" w:sz="6" w:space="0" w:color="auto"/>
            </w:tcBorders>
          </w:tcPr>
          <w:p w14:paraId="18443D07" w14:textId="77777777" w:rsidR="00732435" w:rsidRDefault="00732435">
            <w:pPr>
              <w:tabs>
                <w:tab w:val="left" w:pos="288"/>
              </w:tabs>
              <w:rPr>
                <w:rFonts w:ascii="Arial" w:hAnsi="Arial"/>
                <w:i/>
                <w:sz w:val="16"/>
              </w:rPr>
            </w:pPr>
            <w:r>
              <w:rPr>
                <w:rFonts w:ascii="Arial" w:hAnsi="Arial"/>
                <w:i/>
                <w:sz w:val="16"/>
              </w:rPr>
              <w:t>4. Report new accounts and other information</w:t>
            </w:r>
          </w:p>
        </w:tc>
      </w:tr>
      <w:tr w:rsidR="00732435" w14:paraId="2000BA2C" w14:textId="77777777">
        <w:tblPrEx>
          <w:tblBorders>
            <w:insideH w:val="none" w:sz="0" w:space="0" w:color="auto"/>
            <w:insideV w:val="none" w:sz="0" w:space="0" w:color="auto"/>
          </w:tblBorders>
          <w:tblCellMar>
            <w:top w:w="0" w:type="dxa"/>
            <w:left w:w="72" w:type="dxa"/>
            <w:bottom w:w="0" w:type="dxa"/>
            <w:right w:w="72" w:type="dxa"/>
          </w:tblCellMar>
        </w:tblPrEx>
        <w:tc>
          <w:tcPr>
            <w:tcW w:w="3698" w:type="dxa"/>
            <w:gridSpan w:val="2"/>
            <w:tcBorders>
              <w:left w:val="single" w:sz="6" w:space="0" w:color="auto"/>
              <w:bottom w:val="single" w:sz="6" w:space="0" w:color="auto"/>
              <w:right w:val="single" w:sz="6" w:space="0" w:color="auto"/>
            </w:tcBorders>
          </w:tcPr>
          <w:p w14:paraId="6DC1389D" w14:textId="77777777" w:rsidR="00732435" w:rsidRDefault="00732435">
            <w:pPr>
              <w:tabs>
                <w:tab w:val="left" w:pos="288"/>
              </w:tabs>
              <w:rPr>
                <w:rFonts w:ascii="Arial" w:hAnsi="Arial"/>
                <w:b/>
                <w:sz w:val="16"/>
              </w:rPr>
            </w:pPr>
            <w:r>
              <w:rPr>
                <w:rFonts w:ascii="Arial" w:hAnsi="Arial"/>
                <w:b/>
                <w:sz w:val="16"/>
              </w:rPr>
              <w:t xml:space="preserve">1. </w:t>
            </w:r>
            <w:r>
              <w:rPr>
                <w:rFonts w:ascii="Arial" w:hAnsi="Arial"/>
                <w:b/>
                <w:sz w:val="16"/>
              </w:rPr>
              <w:tab/>
              <w:t>Operator, lease name &amp; number(s)</w:t>
            </w:r>
          </w:p>
        </w:tc>
        <w:tc>
          <w:tcPr>
            <w:tcW w:w="1890" w:type="dxa"/>
            <w:gridSpan w:val="2"/>
            <w:tcBorders>
              <w:left w:val="single" w:sz="6" w:space="0" w:color="auto"/>
              <w:bottom w:val="single" w:sz="6" w:space="0" w:color="auto"/>
              <w:right w:val="single" w:sz="6" w:space="0" w:color="auto"/>
            </w:tcBorders>
          </w:tcPr>
          <w:p w14:paraId="28A5BF8B" w14:textId="77777777" w:rsidR="00732435" w:rsidRDefault="00732435">
            <w:pPr>
              <w:tabs>
                <w:tab w:val="left" w:pos="288"/>
              </w:tabs>
              <w:rPr>
                <w:rFonts w:ascii="Arial" w:hAnsi="Arial"/>
                <w:b/>
                <w:sz w:val="16"/>
              </w:rPr>
            </w:pPr>
            <w:r>
              <w:rPr>
                <w:rFonts w:ascii="Arial" w:hAnsi="Arial"/>
                <w:b/>
                <w:sz w:val="16"/>
              </w:rPr>
              <w:t>2.</w:t>
            </w:r>
            <w:r>
              <w:rPr>
                <w:rFonts w:ascii="Arial" w:hAnsi="Arial"/>
                <w:b/>
                <w:sz w:val="16"/>
              </w:rPr>
              <w:tab/>
              <w:t>Lease account no.</w:t>
            </w:r>
          </w:p>
        </w:tc>
        <w:tc>
          <w:tcPr>
            <w:tcW w:w="2160" w:type="dxa"/>
            <w:tcBorders>
              <w:left w:val="single" w:sz="6" w:space="0" w:color="auto"/>
              <w:bottom w:val="single" w:sz="6" w:space="0" w:color="auto"/>
              <w:right w:val="single" w:sz="6" w:space="0" w:color="auto"/>
            </w:tcBorders>
          </w:tcPr>
          <w:p w14:paraId="79B20F89" w14:textId="77777777" w:rsidR="00732435" w:rsidRDefault="00732435">
            <w:pPr>
              <w:tabs>
                <w:tab w:val="left" w:pos="288"/>
              </w:tabs>
              <w:rPr>
                <w:rFonts w:ascii="Arial" w:hAnsi="Arial"/>
                <w:b/>
                <w:sz w:val="16"/>
              </w:rPr>
            </w:pPr>
            <w:r>
              <w:rPr>
                <w:rFonts w:ascii="Arial" w:hAnsi="Arial"/>
                <w:b/>
                <w:sz w:val="16"/>
              </w:rPr>
              <w:t xml:space="preserve">3. </w:t>
            </w:r>
            <w:r>
              <w:rPr>
                <w:rFonts w:ascii="Arial" w:hAnsi="Arial"/>
                <w:b/>
                <w:sz w:val="16"/>
              </w:rPr>
              <w:tab/>
              <w:t>Total Mcf of gas</w:t>
            </w:r>
          </w:p>
        </w:tc>
        <w:tc>
          <w:tcPr>
            <w:tcW w:w="3240" w:type="dxa"/>
            <w:tcBorders>
              <w:left w:val="single" w:sz="6" w:space="0" w:color="auto"/>
              <w:bottom w:val="single" w:sz="6" w:space="0" w:color="auto"/>
              <w:right w:val="single" w:sz="6" w:space="0" w:color="auto"/>
            </w:tcBorders>
          </w:tcPr>
          <w:p w14:paraId="3F0AE505" w14:textId="77777777" w:rsidR="00732435" w:rsidRDefault="00732435">
            <w:pPr>
              <w:tabs>
                <w:tab w:val="left" w:pos="288"/>
              </w:tabs>
              <w:rPr>
                <w:rFonts w:ascii="Arial" w:hAnsi="Arial"/>
                <w:b/>
                <w:sz w:val="16"/>
              </w:rPr>
            </w:pPr>
            <w:r>
              <w:rPr>
                <w:rFonts w:ascii="Arial" w:hAnsi="Arial"/>
                <w:b/>
                <w:sz w:val="16"/>
              </w:rPr>
              <w:t xml:space="preserve">4. </w:t>
            </w:r>
            <w:r>
              <w:rPr>
                <w:rFonts w:ascii="Arial" w:hAnsi="Arial"/>
                <w:b/>
                <w:sz w:val="16"/>
              </w:rPr>
              <w:tab/>
              <w:t>Remarks</w:t>
            </w:r>
          </w:p>
        </w:tc>
      </w:tr>
      <w:tr w:rsidR="00732435" w14:paraId="4139731F" w14:textId="77777777">
        <w:tblPrEx>
          <w:tblBorders>
            <w:insideH w:val="none" w:sz="0" w:space="0" w:color="auto"/>
            <w:insideV w:val="none" w:sz="0" w:space="0" w:color="auto"/>
          </w:tblBorders>
          <w:tblCellMar>
            <w:top w:w="0" w:type="dxa"/>
            <w:left w:w="72" w:type="dxa"/>
            <w:bottom w:w="0" w:type="dxa"/>
            <w:right w:w="72" w:type="dxa"/>
          </w:tblCellMar>
        </w:tblPrEx>
        <w:trPr>
          <w:gridBefore w:val="1"/>
          <w:wBefore w:w="8" w:type="dxa"/>
          <w:trHeight w:hRule="exact" w:val="480"/>
        </w:trPr>
        <w:tc>
          <w:tcPr>
            <w:tcW w:w="3690" w:type="dxa"/>
            <w:tcBorders>
              <w:left w:val="single" w:sz="6" w:space="0" w:color="auto"/>
              <w:bottom w:val="single" w:sz="6" w:space="0" w:color="auto"/>
              <w:right w:val="single" w:sz="6" w:space="0" w:color="auto"/>
            </w:tcBorders>
          </w:tcPr>
          <w:p w14:paraId="56F2FD27" w14:textId="77777777" w:rsidR="00732435" w:rsidRDefault="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gridSpan w:val="2"/>
            <w:tcBorders>
              <w:left w:val="single" w:sz="6" w:space="0" w:color="auto"/>
              <w:bottom w:val="single" w:sz="6" w:space="0" w:color="auto"/>
              <w:right w:val="single" w:sz="6" w:space="0" w:color="auto"/>
            </w:tcBorders>
          </w:tcPr>
          <w:p w14:paraId="42E6B2D6" w14:textId="77777777" w:rsidR="00732435" w:rsidRDefault="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left w:val="single" w:sz="6" w:space="0" w:color="auto"/>
              <w:bottom w:val="single" w:sz="6" w:space="0" w:color="auto"/>
              <w:right w:val="single" w:sz="6" w:space="0" w:color="auto"/>
            </w:tcBorders>
          </w:tcPr>
          <w:p w14:paraId="27678446" w14:textId="77777777" w:rsidR="00732435" w:rsidRDefault="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left w:val="single" w:sz="6" w:space="0" w:color="auto"/>
              <w:bottom w:val="single" w:sz="6" w:space="0" w:color="auto"/>
              <w:right w:val="single" w:sz="6" w:space="0" w:color="auto"/>
            </w:tcBorders>
          </w:tcPr>
          <w:p w14:paraId="494A44AD" w14:textId="77777777" w:rsidR="00732435" w:rsidRDefault="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732435" w14:paraId="78F64442" w14:textId="77777777">
        <w:tblPrEx>
          <w:tblBorders>
            <w:insideH w:val="none" w:sz="0" w:space="0" w:color="auto"/>
            <w:insideV w:val="none" w:sz="0" w:space="0" w:color="auto"/>
          </w:tblBorders>
          <w:tblCellMar>
            <w:top w:w="0" w:type="dxa"/>
            <w:left w:w="72" w:type="dxa"/>
            <w:bottom w:w="0" w:type="dxa"/>
            <w:right w:w="72" w:type="dxa"/>
          </w:tblCellMar>
        </w:tblPrEx>
        <w:trPr>
          <w:gridBefore w:val="1"/>
          <w:wBefore w:w="8" w:type="dxa"/>
          <w:trHeight w:hRule="exact" w:val="480"/>
        </w:trPr>
        <w:tc>
          <w:tcPr>
            <w:tcW w:w="3690" w:type="dxa"/>
            <w:tcBorders>
              <w:top w:val="single" w:sz="6" w:space="0" w:color="auto"/>
              <w:left w:val="single" w:sz="6" w:space="0" w:color="auto"/>
              <w:bottom w:val="single" w:sz="6" w:space="0" w:color="auto"/>
              <w:right w:val="single" w:sz="6" w:space="0" w:color="auto"/>
            </w:tcBorders>
          </w:tcPr>
          <w:p w14:paraId="540230AC" w14:textId="77777777" w:rsidR="00732435" w:rsidRDefault="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gridSpan w:val="2"/>
            <w:tcBorders>
              <w:top w:val="single" w:sz="6" w:space="0" w:color="auto"/>
              <w:left w:val="single" w:sz="6" w:space="0" w:color="auto"/>
              <w:bottom w:val="single" w:sz="6" w:space="0" w:color="auto"/>
              <w:right w:val="single" w:sz="6" w:space="0" w:color="auto"/>
            </w:tcBorders>
          </w:tcPr>
          <w:p w14:paraId="73120A1A" w14:textId="77777777" w:rsidR="00732435" w:rsidRDefault="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161A7C90" w14:textId="77777777" w:rsidR="00732435" w:rsidRDefault="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11295032" w14:textId="77777777" w:rsidR="00732435" w:rsidRDefault="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732435" w14:paraId="5C4A9FC2" w14:textId="77777777">
        <w:tblPrEx>
          <w:tblBorders>
            <w:insideH w:val="none" w:sz="0" w:space="0" w:color="auto"/>
            <w:insideV w:val="none" w:sz="0" w:space="0" w:color="auto"/>
          </w:tblBorders>
          <w:tblCellMar>
            <w:top w:w="0" w:type="dxa"/>
            <w:left w:w="72" w:type="dxa"/>
            <w:bottom w:w="0" w:type="dxa"/>
            <w:right w:w="72" w:type="dxa"/>
          </w:tblCellMar>
        </w:tblPrEx>
        <w:trPr>
          <w:gridBefore w:val="1"/>
          <w:wBefore w:w="8" w:type="dxa"/>
          <w:trHeight w:hRule="exact" w:val="480"/>
        </w:trPr>
        <w:tc>
          <w:tcPr>
            <w:tcW w:w="3690" w:type="dxa"/>
            <w:tcBorders>
              <w:top w:val="single" w:sz="6" w:space="0" w:color="auto"/>
              <w:left w:val="single" w:sz="6" w:space="0" w:color="auto"/>
              <w:bottom w:val="single" w:sz="6" w:space="0" w:color="auto"/>
              <w:right w:val="single" w:sz="6" w:space="0" w:color="auto"/>
            </w:tcBorders>
          </w:tcPr>
          <w:p w14:paraId="1AA59DBA" w14:textId="77777777" w:rsidR="00732435" w:rsidRDefault="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gridSpan w:val="2"/>
            <w:tcBorders>
              <w:top w:val="single" w:sz="6" w:space="0" w:color="auto"/>
              <w:left w:val="single" w:sz="6" w:space="0" w:color="auto"/>
              <w:bottom w:val="single" w:sz="6" w:space="0" w:color="auto"/>
              <w:right w:val="single" w:sz="6" w:space="0" w:color="auto"/>
            </w:tcBorders>
          </w:tcPr>
          <w:p w14:paraId="5EA0A4E3" w14:textId="77777777" w:rsidR="00732435" w:rsidRDefault="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53E27AC5" w14:textId="77777777" w:rsidR="00732435" w:rsidRDefault="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328CBD65" w14:textId="77777777" w:rsidR="00732435" w:rsidRDefault="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63B4F41D" w14:textId="77777777">
        <w:tblPrEx>
          <w:tblBorders>
            <w:insideH w:val="none" w:sz="0" w:space="0" w:color="auto"/>
            <w:insideV w:val="none" w:sz="0" w:space="0" w:color="auto"/>
          </w:tblBorders>
          <w:tblCellMar>
            <w:top w:w="0" w:type="dxa"/>
            <w:left w:w="72" w:type="dxa"/>
            <w:bottom w:w="0" w:type="dxa"/>
            <w:right w:w="72" w:type="dxa"/>
          </w:tblCellMar>
        </w:tblPrEx>
        <w:trPr>
          <w:gridBefore w:val="1"/>
          <w:wBefore w:w="8" w:type="dxa"/>
          <w:trHeight w:hRule="exact" w:val="480"/>
        </w:trPr>
        <w:tc>
          <w:tcPr>
            <w:tcW w:w="3690" w:type="dxa"/>
            <w:tcBorders>
              <w:top w:val="single" w:sz="6" w:space="0" w:color="auto"/>
              <w:left w:val="single" w:sz="6" w:space="0" w:color="auto"/>
              <w:bottom w:val="single" w:sz="6" w:space="0" w:color="auto"/>
              <w:right w:val="single" w:sz="6" w:space="0" w:color="auto"/>
            </w:tcBorders>
          </w:tcPr>
          <w:p w14:paraId="35DFCE0A"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gridSpan w:val="2"/>
            <w:tcBorders>
              <w:top w:val="single" w:sz="6" w:space="0" w:color="auto"/>
              <w:left w:val="single" w:sz="6" w:space="0" w:color="auto"/>
              <w:bottom w:val="single" w:sz="6" w:space="0" w:color="auto"/>
              <w:right w:val="single" w:sz="6" w:space="0" w:color="auto"/>
            </w:tcBorders>
          </w:tcPr>
          <w:p w14:paraId="65F01312"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461897A5"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387E6351"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48B541E3" w14:textId="77777777">
        <w:tblPrEx>
          <w:tblBorders>
            <w:insideH w:val="none" w:sz="0" w:space="0" w:color="auto"/>
            <w:insideV w:val="none" w:sz="0" w:space="0" w:color="auto"/>
          </w:tblBorders>
          <w:tblCellMar>
            <w:top w:w="0" w:type="dxa"/>
            <w:left w:w="72" w:type="dxa"/>
            <w:bottom w:w="0" w:type="dxa"/>
            <w:right w:w="72" w:type="dxa"/>
          </w:tblCellMar>
        </w:tblPrEx>
        <w:trPr>
          <w:gridBefore w:val="1"/>
          <w:wBefore w:w="8" w:type="dxa"/>
          <w:trHeight w:hRule="exact" w:val="480"/>
        </w:trPr>
        <w:tc>
          <w:tcPr>
            <w:tcW w:w="3690" w:type="dxa"/>
            <w:tcBorders>
              <w:top w:val="single" w:sz="6" w:space="0" w:color="auto"/>
              <w:left w:val="single" w:sz="6" w:space="0" w:color="auto"/>
              <w:bottom w:val="single" w:sz="6" w:space="0" w:color="auto"/>
              <w:right w:val="single" w:sz="6" w:space="0" w:color="auto"/>
            </w:tcBorders>
          </w:tcPr>
          <w:p w14:paraId="3005E6A3"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gridSpan w:val="2"/>
            <w:tcBorders>
              <w:top w:val="single" w:sz="6" w:space="0" w:color="auto"/>
              <w:left w:val="single" w:sz="6" w:space="0" w:color="auto"/>
              <w:bottom w:val="single" w:sz="6" w:space="0" w:color="auto"/>
              <w:right w:val="single" w:sz="6" w:space="0" w:color="auto"/>
            </w:tcBorders>
          </w:tcPr>
          <w:p w14:paraId="6D6DB67B"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24FE8086"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529567A0"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51DAD506" w14:textId="77777777">
        <w:tblPrEx>
          <w:tblBorders>
            <w:insideH w:val="none" w:sz="0" w:space="0" w:color="auto"/>
            <w:insideV w:val="none" w:sz="0" w:space="0" w:color="auto"/>
          </w:tblBorders>
          <w:tblCellMar>
            <w:top w:w="0" w:type="dxa"/>
            <w:left w:w="72" w:type="dxa"/>
            <w:bottom w:w="0" w:type="dxa"/>
            <w:right w:w="72" w:type="dxa"/>
          </w:tblCellMar>
        </w:tblPrEx>
        <w:trPr>
          <w:gridBefore w:val="1"/>
          <w:wBefore w:w="8" w:type="dxa"/>
          <w:trHeight w:hRule="exact" w:val="480"/>
        </w:trPr>
        <w:tc>
          <w:tcPr>
            <w:tcW w:w="3690" w:type="dxa"/>
            <w:tcBorders>
              <w:top w:val="single" w:sz="6" w:space="0" w:color="auto"/>
              <w:left w:val="single" w:sz="6" w:space="0" w:color="auto"/>
              <w:bottom w:val="single" w:sz="6" w:space="0" w:color="auto"/>
              <w:right w:val="single" w:sz="6" w:space="0" w:color="auto"/>
            </w:tcBorders>
          </w:tcPr>
          <w:p w14:paraId="6CAD765B"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gridSpan w:val="2"/>
            <w:tcBorders>
              <w:top w:val="single" w:sz="6" w:space="0" w:color="auto"/>
              <w:left w:val="single" w:sz="6" w:space="0" w:color="auto"/>
              <w:bottom w:val="single" w:sz="6" w:space="0" w:color="auto"/>
              <w:right w:val="single" w:sz="6" w:space="0" w:color="auto"/>
            </w:tcBorders>
          </w:tcPr>
          <w:p w14:paraId="55A2798B"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551DA655"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6D82E6BD"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2CD9F9C1" w14:textId="77777777">
        <w:tblPrEx>
          <w:tblBorders>
            <w:insideH w:val="none" w:sz="0" w:space="0" w:color="auto"/>
            <w:insideV w:val="none" w:sz="0" w:space="0" w:color="auto"/>
          </w:tblBorders>
          <w:tblCellMar>
            <w:top w:w="0" w:type="dxa"/>
            <w:left w:w="72" w:type="dxa"/>
            <w:bottom w:w="0" w:type="dxa"/>
            <w:right w:w="72" w:type="dxa"/>
          </w:tblCellMar>
        </w:tblPrEx>
        <w:trPr>
          <w:gridBefore w:val="1"/>
          <w:wBefore w:w="8" w:type="dxa"/>
          <w:trHeight w:hRule="exact" w:val="480"/>
        </w:trPr>
        <w:tc>
          <w:tcPr>
            <w:tcW w:w="3690" w:type="dxa"/>
            <w:tcBorders>
              <w:top w:val="single" w:sz="6" w:space="0" w:color="auto"/>
              <w:left w:val="single" w:sz="6" w:space="0" w:color="auto"/>
              <w:bottom w:val="single" w:sz="6" w:space="0" w:color="auto"/>
              <w:right w:val="single" w:sz="6" w:space="0" w:color="auto"/>
            </w:tcBorders>
          </w:tcPr>
          <w:p w14:paraId="532B2477"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gridSpan w:val="2"/>
            <w:tcBorders>
              <w:top w:val="single" w:sz="6" w:space="0" w:color="auto"/>
              <w:left w:val="single" w:sz="6" w:space="0" w:color="auto"/>
              <w:bottom w:val="single" w:sz="6" w:space="0" w:color="auto"/>
              <w:right w:val="single" w:sz="6" w:space="0" w:color="auto"/>
            </w:tcBorders>
          </w:tcPr>
          <w:p w14:paraId="3922C88A"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067431C6"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32A63207"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233E29FD" w14:textId="77777777">
        <w:tblPrEx>
          <w:tblBorders>
            <w:insideH w:val="none" w:sz="0" w:space="0" w:color="auto"/>
            <w:insideV w:val="none" w:sz="0" w:space="0" w:color="auto"/>
          </w:tblBorders>
          <w:tblCellMar>
            <w:top w:w="0" w:type="dxa"/>
            <w:left w:w="72" w:type="dxa"/>
            <w:bottom w:w="0" w:type="dxa"/>
            <w:right w:w="72" w:type="dxa"/>
          </w:tblCellMar>
        </w:tblPrEx>
        <w:trPr>
          <w:gridBefore w:val="1"/>
          <w:wBefore w:w="8" w:type="dxa"/>
          <w:trHeight w:hRule="exact" w:val="480"/>
        </w:trPr>
        <w:tc>
          <w:tcPr>
            <w:tcW w:w="3690" w:type="dxa"/>
            <w:tcBorders>
              <w:top w:val="single" w:sz="6" w:space="0" w:color="auto"/>
              <w:left w:val="single" w:sz="6" w:space="0" w:color="auto"/>
              <w:bottom w:val="single" w:sz="6" w:space="0" w:color="auto"/>
              <w:right w:val="single" w:sz="6" w:space="0" w:color="auto"/>
            </w:tcBorders>
          </w:tcPr>
          <w:p w14:paraId="414F3854"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gridSpan w:val="2"/>
            <w:tcBorders>
              <w:top w:val="single" w:sz="6" w:space="0" w:color="auto"/>
              <w:left w:val="single" w:sz="6" w:space="0" w:color="auto"/>
              <w:bottom w:val="single" w:sz="6" w:space="0" w:color="auto"/>
              <w:right w:val="single" w:sz="6" w:space="0" w:color="auto"/>
            </w:tcBorders>
          </w:tcPr>
          <w:p w14:paraId="1730D8D7"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47FB8047"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16750B46"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493E092D" w14:textId="77777777">
        <w:tblPrEx>
          <w:tblBorders>
            <w:insideH w:val="none" w:sz="0" w:space="0" w:color="auto"/>
            <w:insideV w:val="none" w:sz="0" w:space="0" w:color="auto"/>
          </w:tblBorders>
          <w:tblCellMar>
            <w:top w:w="0" w:type="dxa"/>
            <w:left w:w="72" w:type="dxa"/>
            <w:bottom w:w="0" w:type="dxa"/>
            <w:right w:w="72" w:type="dxa"/>
          </w:tblCellMar>
        </w:tblPrEx>
        <w:trPr>
          <w:gridBefore w:val="1"/>
          <w:wBefore w:w="8" w:type="dxa"/>
          <w:trHeight w:hRule="exact" w:val="480"/>
        </w:trPr>
        <w:tc>
          <w:tcPr>
            <w:tcW w:w="3690" w:type="dxa"/>
            <w:tcBorders>
              <w:top w:val="single" w:sz="6" w:space="0" w:color="auto"/>
              <w:left w:val="single" w:sz="6" w:space="0" w:color="auto"/>
              <w:bottom w:val="single" w:sz="6" w:space="0" w:color="auto"/>
              <w:right w:val="single" w:sz="6" w:space="0" w:color="auto"/>
            </w:tcBorders>
          </w:tcPr>
          <w:p w14:paraId="22DD932C"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gridSpan w:val="2"/>
            <w:tcBorders>
              <w:top w:val="single" w:sz="6" w:space="0" w:color="auto"/>
              <w:left w:val="single" w:sz="6" w:space="0" w:color="auto"/>
              <w:bottom w:val="single" w:sz="6" w:space="0" w:color="auto"/>
              <w:right w:val="single" w:sz="6" w:space="0" w:color="auto"/>
            </w:tcBorders>
          </w:tcPr>
          <w:p w14:paraId="2963C4AB"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737CAB1C"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10BD4CF5"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77CC1B65" w14:textId="77777777">
        <w:tblPrEx>
          <w:tblBorders>
            <w:insideH w:val="none" w:sz="0" w:space="0" w:color="auto"/>
            <w:insideV w:val="none" w:sz="0" w:space="0" w:color="auto"/>
          </w:tblBorders>
          <w:tblCellMar>
            <w:top w:w="0" w:type="dxa"/>
            <w:left w:w="72" w:type="dxa"/>
            <w:bottom w:w="0" w:type="dxa"/>
            <w:right w:w="72" w:type="dxa"/>
          </w:tblCellMar>
        </w:tblPrEx>
        <w:trPr>
          <w:gridBefore w:val="1"/>
          <w:wBefore w:w="8" w:type="dxa"/>
          <w:trHeight w:hRule="exact" w:val="480"/>
        </w:trPr>
        <w:tc>
          <w:tcPr>
            <w:tcW w:w="3690" w:type="dxa"/>
            <w:tcBorders>
              <w:top w:val="single" w:sz="6" w:space="0" w:color="auto"/>
              <w:left w:val="single" w:sz="6" w:space="0" w:color="auto"/>
              <w:bottom w:val="single" w:sz="6" w:space="0" w:color="auto"/>
              <w:right w:val="single" w:sz="6" w:space="0" w:color="auto"/>
            </w:tcBorders>
          </w:tcPr>
          <w:p w14:paraId="6BF2E9B3"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gridSpan w:val="2"/>
            <w:tcBorders>
              <w:top w:val="single" w:sz="6" w:space="0" w:color="auto"/>
              <w:left w:val="single" w:sz="6" w:space="0" w:color="auto"/>
              <w:bottom w:val="single" w:sz="6" w:space="0" w:color="auto"/>
              <w:right w:val="single" w:sz="6" w:space="0" w:color="auto"/>
            </w:tcBorders>
          </w:tcPr>
          <w:p w14:paraId="60FC5683"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4B8FBB60"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64143F45"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5069EFBA" w14:textId="77777777">
        <w:tblPrEx>
          <w:tblBorders>
            <w:insideH w:val="none" w:sz="0" w:space="0" w:color="auto"/>
            <w:insideV w:val="none" w:sz="0" w:space="0" w:color="auto"/>
          </w:tblBorders>
          <w:tblCellMar>
            <w:top w:w="0" w:type="dxa"/>
            <w:left w:w="72" w:type="dxa"/>
            <w:bottom w:w="0" w:type="dxa"/>
            <w:right w:w="72" w:type="dxa"/>
          </w:tblCellMar>
        </w:tblPrEx>
        <w:trPr>
          <w:gridBefore w:val="1"/>
          <w:wBefore w:w="8" w:type="dxa"/>
          <w:trHeight w:hRule="exact" w:val="480"/>
        </w:trPr>
        <w:tc>
          <w:tcPr>
            <w:tcW w:w="3690" w:type="dxa"/>
            <w:tcBorders>
              <w:top w:val="single" w:sz="6" w:space="0" w:color="auto"/>
              <w:left w:val="single" w:sz="6" w:space="0" w:color="auto"/>
              <w:bottom w:val="single" w:sz="6" w:space="0" w:color="auto"/>
              <w:right w:val="single" w:sz="6" w:space="0" w:color="auto"/>
            </w:tcBorders>
          </w:tcPr>
          <w:p w14:paraId="6C43F005"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gridSpan w:val="2"/>
            <w:tcBorders>
              <w:top w:val="single" w:sz="6" w:space="0" w:color="auto"/>
              <w:left w:val="single" w:sz="6" w:space="0" w:color="auto"/>
              <w:bottom w:val="single" w:sz="6" w:space="0" w:color="auto"/>
              <w:right w:val="single" w:sz="6" w:space="0" w:color="auto"/>
            </w:tcBorders>
          </w:tcPr>
          <w:p w14:paraId="055BD340"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2EC3F33A"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2E56BBA8"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2BD4EA21" w14:textId="77777777">
        <w:tblPrEx>
          <w:tblBorders>
            <w:insideH w:val="none" w:sz="0" w:space="0" w:color="auto"/>
            <w:insideV w:val="none" w:sz="0" w:space="0" w:color="auto"/>
          </w:tblBorders>
          <w:tblCellMar>
            <w:top w:w="0" w:type="dxa"/>
            <w:left w:w="72" w:type="dxa"/>
            <w:bottom w:w="0" w:type="dxa"/>
            <w:right w:w="72" w:type="dxa"/>
          </w:tblCellMar>
        </w:tblPrEx>
        <w:trPr>
          <w:gridBefore w:val="1"/>
          <w:wBefore w:w="8" w:type="dxa"/>
          <w:trHeight w:hRule="exact" w:val="480"/>
        </w:trPr>
        <w:tc>
          <w:tcPr>
            <w:tcW w:w="3690" w:type="dxa"/>
            <w:tcBorders>
              <w:top w:val="single" w:sz="6" w:space="0" w:color="auto"/>
              <w:left w:val="single" w:sz="6" w:space="0" w:color="auto"/>
              <w:bottom w:val="single" w:sz="6" w:space="0" w:color="auto"/>
              <w:right w:val="single" w:sz="6" w:space="0" w:color="auto"/>
            </w:tcBorders>
          </w:tcPr>
          <w:p w14:paraId="0B1E884B"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gridSpan w:val="2"/>
            <w:tcBorders>
              <w:top w:val="single" w:sz="6" w:space="0" w:color="auto"/>
              <w:left w:val="single" w:sz="6" w:space="0" w:color="auto"/>
              <w:bottom w:val="single" w:sz="6" w:space="0" w:color="auto"/>
              <w:right w:val="single" w:sz="6" w:space="0" w:color="auto"/>
            </w:tcBorders>
          </w:tcPr>
          <w:p w14:paraId="2D5F50EE"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3CB09054"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5C9DC67F"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43714DCC" w14:textId="77777777">
        <w:tblPrEx>
          <w:tblBorders>
            <w:insideH w:val="none" w:sz="0" w:space="0" w:color="auto"/>
            <w:insideV w:val="none" w:sz="0" w:space="0" w:color="auto"/>
          </w:tblBorders>
          <w:tblCellMar>
            <w:top w:w="0" w:type="dxa"/>
            <w:left w:w="72" w:type="dxa"/>
            <w:bottom w:w="0" w:type="dxa"/>
            <w:right w:w="72" w:type="dxa"/>
          </w:tblCellMar>
        </w:tblPrEx>
        <w:trPr>
          <w:gridBefore w:val="1"/>
          <w:wBefore w:w="8" w:type="dxa"/>
          <w:trHeight w:hRule="exact" w:val="480"/>
        </w:trPr>
        <w:tc>
          <w:tcPr>
            <w:tcW w:w="3690" w:type="dxa"/>
            <w:tcBorders>
              <w:top w:val="single" w:sz="6" w:space="0" w:color="auto"/>
              <w:left w:val="single" w:sz="6" w:space="0" w:color="auto"/>
              <w:bottom w:val="single" w:sz="6" w:space="0" w:color="auto"/>
              <w:right w:val="single" w:sz="6" w:space="0" w:color="auto"/>
            </w:tcBorders>
          </w:tcPr>
          <w:p w14:paraId="2226AE5C"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gridSpan w:val="2"/>
            <w:tcBorders>
              <w:top w:val="single" w:sz="6" w:space="0" w:color="auto"/>
              <w:left w:val="single" w:sz="6" w:space="0" w:color="auto"/>
              <w:bottom w:val="single" w:sz="6" w:space="0" w:color="auto"/>
              <w:right w:val="single" w:sz="6" w:space="0" w:color="auto"/>
            </w:tcBorders>
          </w:tcPr>
          <w:p w14:paraId="40FBC601"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15E7F240"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7E454B93"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5EF7C88A" w14:textId="77777777">
        <w:tblPrEx>
          <w:tblBorders>
            <w:insideH w:val="none" w:sz="0" w:space="0" w:color="auto"/>
            <w:insideV w:val="none" w:sz="0" w:space="0" w:color="auto"/>
          </w:tblBorders>
          <w:tblCellMar>
            <w:top w:w="0" w:type="dxa"/>
            <w:left w:w="72" w:type="dxa"/>
            <w:bottom w:w="0" w:type="dxa"/>
            <w:right w:w="72" w:type="dxa"/>
          </w:tblCellMar>
        </w:tblPrEx>
        <w:trPr>
          <w:gridBefore w:val="1"/>
          <w:wBefore w:w="8" w:type="dxa"/>
          <w:trHeight w:hRule="exact" w:val="480"/>
        </w:trPr>
        <w:tc>
          <w:tcPr>
            <w:tcW w:w="3690" w:type="dxa"/>
            <w:tcBorders>
              <w:top w:val="single" w:sz="6" w:space="0" w:color="auto"/>
              <w:left w:val="single" w:sz="6" w:space="0" w:color="auto"/>
              <w:bottom w:val="single" w:sz="6" w:space="0" w:color="auto"/>
              <w:right w:val="single" w:sz="6" w:space="0" w:color="auto"/>
            </w:tcBorders>
          </w:tcPr>
          <w:p w14:paraId="6CC26DA3"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gridSpan w:val="2"/>
            <w:tcBorders>
              <w:top w:val="single" w:sz="6" w:space="0" w:color="auto"/>
              <w:left w:val="single" w:sz="6" w:space="0" w:color="auto"/>
              <w:bottom w:val="single" w:sz="6" w:space="0" w:color="auto"/>
              <w:right w:val="single" w:sz="6" w:space="0" w:color="auto"/>
            </w:tcBorders>
          </w:tcPr>
          <w:p w14:paraId="79F500F2"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47323222"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6BBA23AE"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3AB95737" w14:textId="77777777">
        <w:tblPrEx>
          <w:tblBorders>
            <w:insideH w:val="none" w:sz="0" w:space="0" w:color="auto"/>
            <w:insideV w:val="none" w:sz="0" w:space="0" w:color="auto"/>
          </w:tblBorders>
          <w:tblCellMar>
            <w:top w:w="0" w:type="dxa"/>
            <w:left w:w="72" w:type="dxa"/>
            <w:bottom w:w="0" w:type="dxa"/>
            <w:right w:w="72" w:type="dxa"/>
          </w:tblCellMar>
        </w:tblPrEx>
        <w:trPr>
          <w:gridBefore w:val="1"/>
          <w:wBefore w:w="8" w:type="dxa"/>
          <w:trHeight w:hRule="exact" w:val="480"/>
        </w:trPr>
        <w:tc>
          <w:tcPr>
            <w:tcW w:w="3690" w:type="dxa"/>
            <w:tcBorders>
              <w:top w:val="single" w:sz="6" w:space="0" w:color="auto"/>
              <w:left w:val="single" w:sz="6" w:space="0" w:color="auto"/>
              <w:bottom w:val="single" w:sz="6" w:space="0" w:color="auto"/>
              <w:right w:val="single" w:sz="6" w:space="0" w:color="auto"/>
            </w:tcBorders>
          </w:tcPr>
          <w:p w14:paraId="62D53990"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gridSpan w:val="2"/>
            <w:tcBorders>
              <w:top w:val="single" w:sz="6" w:space="0" w:color="auto"/>
              <w:left w:val="single" w:sz="6" w:space="0" w:color="auto"/>
              <w:bottom w:val="single" w:sz="6" w:space="0" w:color="auto"/>
              <w:right w:val="single" w:sz="6" w:space="0" w:color="auto"/>
            </w:tcBorders>
          </w:tcPr>
          <w:p w14:paraId="290E2494"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1E9DFE63"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2E34CD6B"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5C551FDF" w14:textId="77777777">
        <w:tblPrEx>
          <w:tblBorders>
            <w:insideH w:val="none" w:sz="0" w:space="0" w:color="auto"/>
            <w:insideV w:val="none" w:sz="0" w:space="0" w:color="auto"/>
          </w:tblBorders>
          <w:tblCellMar>
            <w:top w:w="0" w:type="dxa"/>
            <w:left w:w="72" w:type="dxa"/>
            <w:bottom w:w="0" w:type="dxa"/>
            <w:right w:w="72" w:type="dxa"/>
          </w:tblCellMar>
        </w:tblPrEx>
        <w:trPr>
          <w:gridBefore w:val="1"/>
          <w:wBefore w:w="8" w:type="dxa"/>
          <w:trHeight w:hRule="exact" w:val="480"/>
        </w:trPr>
        <w:tc>
          <w:tcPr>
            <w:tcW w:w="3690" w:type="dxa"/>
            <w:tcBorders>
              <w:top w:val="single" w:sz="6" w:space="0" w:color="auto"/>
              <w:left w:val="single" w:sz="6" w:space="0" w:color="auto"/>
              <w:bottom w:val="single" w:sz="6" w:space="0" w:color="auto"/>
              <w:right w:val="single" w:sz="6" w:space="0" w:color="auto"/>
            </w:tcBorders>
          </w:tcPr>
          <w:p w14:paraId="7353AE8C"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gridSpan w:val="2"/>
            <w:tcBorders>
              <w:top w:val="single" w:sz="6" w:space="0" w:color="auto"/>
              <w:left w:val="single" w:sz="6" w:space="0" w:color="auto"/>
              <w:bottom w:val="single" w:sz="6" w:space="0" w:color="auto"/>
              <w:right w:val="single" w:sz="6" w:space="0" w:color="auto"/>
            </w:tcBorders>
          </w:tcPr>
          <w:p w14:paraId="6C5C1B55"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24916A11"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799ECE16"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08E33B33" w14:textId="77777777">
        <w:tblPrEx>
          <w:tblBorders>
            <w:insideH w:val="none" w:sz="0" w:space="0" w:color="auto"/>
            <w:insideV w:val="none" w:sz="0" w:space="0" w:color="auto"/>
          </w:tblBorders>
          <w:tblCellMar>
            <w:top w:w="0" w:type="dxa"/>
            <w:left w:w="72" w:type="dxa"/>
            <w:bottom w:w="0" w:type="dxa"/>
            <w:right w:w="72" w:type="dxa"/>
          </w:tblCellMar>
        </w:tblPrEx>
        <w:trPr>
          <w:gridBefore w:val="1"/>
          <w:wBefore w:w="8" w:type="dxa"/>
          <w:trHeight w:hRule="exact" w:val="480"/>
        </w:trPr>
        <w:tc>
          <w:tcPr>
            <w:tcW w:w="3690" w:type="dxa"/>
            <w:tcBorders>
              <w:top w:val="single" w:sz="6" w:space="0" w:color="auto"/>
              <w:left w:val="single" w:sz="6" w:space="0" w:color="auto"/>
              <w:bottom w:val="single" w:sz="6" w:space="0" w:color="auto"/>
              <w:right w:val="single" w:sz="6" w:space="0" w:color="auto"/>
            </w:tcBorders>
          </w:tcPr>
          <w:p w14:paraId="48B48DD8"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gridSpan w:val="2"/>
            <w:tcBorders>
              <w:top w:val="single" w:sz="6" w:space="0" w:color="auto"/>
              <w:left w:val="single" w:sz="6" w:space="0" w:color="auto"/>
              <w:bottom w:val="single" w:sz="6" w:space="0" w:color="auto"/>
              <w:right w:val="single" w:sz="6" w:space="0" w:color="auto"/>
            </w:tcBorders>
          </w:tcPr>
          <w:p w14:paraId="51B27D85"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4786404A"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045D4315"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577C0027" w14:textId="77777777">
        <w:tblPrEx>
          <w:tblBorders>
            <w:insideH w:val="none" w:sz="0" w:space="0" w:color="auto"/>
            <w:insideV w:val="none" w:sz="0" w:space="0" w:color="auto"/>
          </w:tblBorders>
          <w:tblCellMar>
            <w:top w:w="0" w:type="dxa"/>
            <w:left w:w="72" w:type="dxa"/>
            <w:bottom w:w="0" w:type="dxa"/>
            <w:right w:w="72" w:type="dxa"/>
          </w:tblCellMar>
        </w:tblPrEx>
        <w:trPr>
          <w:gridBefore w:val="1"/>
          <w:wBefore w:w="8" w:type="dxa"/>
          <w:trHeight w:hRule="exact" w:val="480"/>
        </w:trPr>
        <w:tc>
          <w:tcPr>
            <w:tcW w:w="3690" w:type="dxa"/>
            <w:tcBorders>
              <w:top w:val="single" w:sz="6" w:space="0" w:color="auto"/>
              <w:left w:val="single" w:sz="6" w:space="0" w:color="auto"/>
              <w:bottom w:val="single" w:sz="6" w:space="0" w:color="auto"/>
              <w:right w:val="single" w:sz="6" w:space="0" w:color="auto"/>
            </w:tcBorders>
          </w:tcPr>
          <w:p w14:paraId="1062BA58"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gridSpan w:val="2"/>
            <w:tcBorders>
              <w:top w:val="single" w:sz="6" w:space="0" w:color="auto"/>
              <w:left w:val="single" w:sz="6" w:space="0" w:color="auto"/>
              <w:bottom w:val="single" w:sz="6" w:space="0" w:color="auto"/>
              <w:right w:val="single" w:sz="6" w:space="0" w:color="auto"/>
            </w:tcBorders>
          </w:tcPr>
          <w:p w14:paraId="369378E4"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5291A223"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3805F45A"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2F35FBB1" w14:textId="77777777">
        <w:tblPrEx>
          <w:tblBorders>
            <w:insideH w:val="none" w:sz="0" w:space="0" w:color="auto"/>
            <w:insideV w:val="none" w:sz="0" w:space="0" w:color="auto"/>
          </w:tblBorders>
          <w:tblCellMar>
            <w:top w:w="0" w:type="dxa"/>
            <w:left w:w="72" w:type="dxa"/>
            <w:bottom w:w="0" w:type="dxa"/>
            <w:right w:w="72" w:type="dxa"/>
          </w:tblCellMar>
        </w:tblPrEx>
        <w:trPr>
          <w:gridBefore w:val="1"/>
          <w:wBefore w:w="8" w:type="dxa"/>
          <w:trHeight w:hRule="exact" w:val="480"/>
        </w:trPr>
        <w:tc>
          <w:tcPr>
            <w:tcW w:w="3690" w:type="dxa"/>
            <w:tcBorders>
              <w:top w:val="single" w:sz="6" w:space="0" w:color="auto"/>
              <w:left w:val="single" w:sz="6" w:space="0" w:color="auto"/>
              <w:bottom w:val="single" w:sz="6" w:space="0" w:color="auto"/>
              <w:right w:val="single" w:sz="6" w:space="0" w:color="auto"/>
            </w:tcBorders>
          </w:tcPr>
          <w:p w14:paraId="4B1EC1BE"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gridSpan w:val="2"/>
            <w:tcBorders>
              <w:top w:val="single" w:sz="6" w:space="0" w:color="auto"/>
              <w:left w:val="single" w:sz="6" w:space="0" w:color="auto"/>
              <w:bottom w:val="single" w:sz="6" w:space="0" w:color="auto"/>
              <w:right w:val="single" w:sz="6" w:space="0" w:color="auto"/>
            </w:tcBorders>
          </w:tcPr>
          <w:p w14:paraId="75FB6D3D"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499AA77C"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4D18104B"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14C7CB84" w14:textId="77777777">
        <w:tblPrEx>
          <w:tblBorders>
            <w:insideH w:val="none" w:sz="0" w:space="0" w:color="auto"/>
            <w:insideV w:val="none" w:sz="0" w:space="0" w:color="auto"/>
          </w:tblBorders>
          <w:tblCellMar>
            <w:top w:w="0" w:type="dxa"/>
            <w:left w:w="72" w:type="dxa"/>
            <w:bottom w:w="0" w:type="dxa"/>
            <w:right w:w="72" w:type="dxa"/>
          </w:tblCellMar>
        </w:tblPrEx>
        <w:trPr>
          <w:gridBefore w:val="1"/>
          <w:wBefore w:w="8" w:type="dxa"/>
          <w:trHeight w:hRule="exact" w:val="480"/>
        </w:trPr>
        <w:tc>
          <w:tcPr>
            <w:tcW w:w="3690" w:type="dxa"/>
            <w:tcBorders>
              <w:top w:val="single" w:sz="6" w:space="0" w:color="auto"/>
              <w:left w:val="single" w:sz="6" w:space="0" w:color="auto"/>
              <w:bottom w:val="single" w:sz="6" w:space="0" w:color="auto"/>
              <w:right w:val="single" w:sz="6" w:space="0" w:color="auto"/>
            </w:tcBorders>
          </w:tcPr>
          <w:p w14:paraId="45058519"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gridSpan w:val="2"/>
            <w:tcBorders>
              <w:top w:val="single" w:sz="6" w:space="0" w:color="auto"/>
              <w:left w:val="single" w:sz="6" w:space="0" w:color="auto"/>
              <w:bottom w:val="single" w:sz="6" w:space="0" w:color="auto"/>
              <w:right w:val="single" w:sz="6" w:space="0" w:color="auto"/>
            </w:tcBorders>
          </w:tcPr>
          <w:p w14:paraId="7FCFFB13"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68E016CA"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77D72C34"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bl>
    <w:p w14:paraId="4FD74DE9" w14:textId="77777777" w:rsidR="00732435" w:rsidRDefault="00732435" w:rsidP="007C59B5">
      <w:pPr>
        <w:tabs>
          <w:tab w:val="left" w:pos="1440"/>
          <w:tab w:val="left" w:pos="8640"/>
        </w:tabs>
        <w:jc w:val="center"/>
        <w:rPr>
          <w:rFonts w:ascii="Arial" w:hAnsi="Arial"/>
          <w:sz w:val="16"/>
        </w:rPr>
      </w:pPr>
      <w:r>
        <w:rPr>
          <w:rFonts w:ascii="Arial" w:hAnsi="Arial"/>
          <w:sz w:val="16"/>
        </w:rPr>
        <w:t xml:space="preserve">Please </w:t>
      </w:r>
      <w:proofErr w:type="gramStart"/>
      <w:r>
        <w:rPr>
          <w:rFonts w:ascii="Arial" w:hAnsi="Arial"/>
          <w:sz w:val="16"/>
        </w:rPr>
        <w:t>continue on</w:t>
      </w:r>
      <w:proofErr w:type="gramEnd"/>
      <w:r>
        <w:rPr>
          <w:rFonts w:ascii="Arial" w:hAnsi="Arial"/>
          <w:sz w:val="16"/>
        </w:rPr>
        <w:t xml:space="preserve"> reverse</w:t>
      </w:r>
    </w:p>
    <w:p w14:paraId="11D4BE03" w14:textId="77777777" w:rsidR="00732435" w:rsidRDefault="00732435">
      <w:pPr>
        <w:tabs>
          <w:tab w:val="left" w:pos="1440"/>
          <w:tab w:val="left" w:pos="8640"/>
        </w:tabs>
        <w:rPr>
          <w:rFonts w:ascii="Arial" w:hAnsi="Arial"/>
          <w:sz w:val="16"/>
        </w:rPr>
      </w:pPr>
      <w:r>
        <w:rPr>
          <w:rFonts w:ascii="Arial" w:hAnsi="Arial"/>
          <w:sz w:val="16"/>
        </w:rPr>
        <w:br w:type="page"/>
      </w:r>
      <w:r>
        <w:rPr>
          <w:rFonts w:ascii="Arial" w:hAnsi="Arial"/>
          <w:b/>
        </w:rPr>
        <w:lastRenderedPageBreak/>
        <w:t>GAS GATHERERS MONTHLY REPORT</w:t>
      </w:r>
      <w:r>
        <w:rPr>
          <w:rFonts w:ascii="Arial" w:hAnsi="Arial"/>
          <w:b/>
          <w:sz w:val="16"/>
        </w:rPr>
        <w:t xml:space="preserve"> </w:t>
      </w:r>
      <w:r>
        <w:rPr>
          <w:rFonts w:ascii="Arial" w:hAnsi="Arial"/>
          <w:sz w:val="16"/>
        </w:rPr>
        <w:t>(CONTINUED)</w:t>
      </w:r>
    </w:p>
    <w:tbl>
      <w:tblPr>
        <w:tblW w:w="10980" w:type="dxa"/>
        <w:tblInd w:w="-18" w:type="dxa"/>
        <w:tblLayout w:type="fixed"/>
        <w:tblCellMar>
          <w:left w:w="72" w:type="dxa"/>
          <w:right w:w="72" w:type="dxa"/>
        </w:tblCellMar>
        <w:tblLook w:val="0000" w:firstRow="0" w:lastRow="0" w:firstColumn="0" w:lastColumn="0" w:noHBand="0" w:noVBand="0"/>
      </w:tblPr>
      <w:tblGrid>
        <w:gridCol w:w="3690"/>
        <w:gridCol w:w="1890"/>
        <w:gridCol w:w="2160"/>
        <w:gridCol w:w="3240"/>
      </w:tblGrid>
      <w:tr w:rsidR="00732435" w14:paraId="5B8A454C" w14:textId="77777777">
        <w:tblPrEx>
          <w:tblCellMar>
            <w:top w:w="0" w:type="dxa"/>
            <w:bottom w:w="0" w:type="dxa"/>
          </w:tblCellMar>
        </w:tblPrEx>
        <w:tc>
          <w:tcPr>
            <w:tcW w:w="3690" w:type="dxa"/>
            <w:tcBorders>
              <w:top w:val="single" w:sz="6" w:space="0" w:color="auto"/>
              <w:left w:val="single" w:sz="6" w:space="0" w:color="auto"/>
              <w:bottom w:val="single" w:sz="6" w:space="0" w:color="auto"/>
              <w:right w:val="single" w:sz="6" w:space="0" w:color="auto"/>
            </w:tcBorders>
          </w:tcPr>
          <w:p w14:paraId="298A2ED1" w14:textId="77777777" w:rsidR="00732435" w:rsidRDefault="00732435">
            <w:pPr>
              <w:tabs>
                <w:tab w:val="left" w:pos="288"/>
              </w:tabs>
              <w:rPr>
                <w:rFonts w:ascii="Arial" w:hAnsi="Arial"/>
                <w:i/>
                <w:sz w:val="16"/>
              </w:rPr>
            </w:pPr>
            <w:r>
              <w:rPr>
                <w:rFonts w:ascii="Arial" w:hAnsi="Arial"/>
                <w:i/>
                <w:sz w:val="16"/>
              </w:rPr>
              <w:t>1. List operator and lease name &amp; number</w:t>
            </w:r>
          </w:p>
        </w:tc>
        <w:tc>
          <w:tcPr>
            <w:tcW w:w="1890" w:type="dxa"/>
            <w:tcBorders>
              <w:top w:val="single" w:sz="6" w:space="0" w:color="auto"/>
              <w:left w:val="single" w:sz="6" w:space="0" w:color="auto"/>
              <w:bottom w:val="single" w:sz="6" w:space="0" w:color="auto"/>
              <w:right w:val="single" w:sz="6" w:space="0" w:color="auto"/>
            </w:tcBorders>
          </w:tcPr>
          <w:p w14:paraId="3532C478" w14:textId="77777777" w:rsidR="00732435" w:rsidRDefault="00732435">
            <w:pPr>
              <w:tabs>
                <w:tab w:val="left" w:pos="288"/>
              </w:tabs>
              <w:rPr>
                <w:rFonts w:ascii="Arial" w:hAnsi="Arial"/>
                <w:i/>
                <w:sz w:val="16"/>
              </w:rPr>
            </w:pPr>
            <w:r>
              <w:rPr>
                <w:rFonts w:ascii="Arial" w:hAnsi="Arial"/>
                <w:i/>
                <w:sz w:val="16"/>
              </w:rPr>
              <w:t>2. List meter or station number assigned by your company</w:t>
            </w:r>
          </w:p>
        </w:tc>
        <w:tc>
          <w:tcPr>
            <w:tcW w:w="2160" w:type="dxa"/>
            <w:tcBorders>
              <w:top w:val="single" w:sz="6" w:space="0" w:color="auto"/>
              <w:left w:val="single" w:sz="6" w:space="0" w:color="auto"/>
              <w:bottom w:val="single" w:sz="6" w:space="0" w:color="auto"/>
              <w:right w:val="single" w:sz="6" w:space="0" w:color="auto"/>
            </w:tcBorders>
          </w:tcPr>
          <w:p w14:paraId="77A80070" w14:textId="77777777" w:rsidR="00732435" w:rsidRDefault="00732435">
            <w:pPr>
              <w:tabs>
                <w:tab w:val="left" w:pos="288"/>
              </w:tabs>
              <w:rPr>
                <w:rFonts w:ascii="Arial" w:hAnsi="Arial"/>
                <w:i/>
                <w:sz w:val="16"/>
              </w:rPr>
            </w:pPr>
            <w:r>
              <w:rPr>
                <w:rFonts w:ascii="Arial" w:hAnsi="Arial"/>
                <w:i/>
                <w:sz w:val="16"/>
              </w:rPr>
              <w:t>3. Report the total Mcf of gas at 14.73 psi that is owned/operated/integrated by your company.  Round off to nearest Mcf.  Report total volume from meter, not just fractional ownership.</w:t>
            </w:r>
          </w:p>
        </w:tc>
        <w:tc>
          <w:tcPr>
            <w:tcW w:w="3240" w:type="dxa"/>
            <w:tcBorders>
              <w:top w:val="single" w:sz="6" w:space="0" w:color="auto"/>
              <w:left w:val="single" w:sz="6" w:space="0" w:color="auto"/>
              <w:bottom w:val="single" w:sz="6" w:space="0" w:color="auto"/>
              <w:right w:val="single" w:sz="6" w:space="0" w:color="auto"/>
            </w:tcBorders>
          </w:tcPr>
          <w:p w14:paraId="0325C885" w14:textId="77777777" w:rsidR="00732435" w:rsidRDefault="00732435">
            <w:pPr>
              <w:tabs>
                <w:tab w:val="left" w:pos="288"/>
              </w:tabs>
              <w:rPr>
                <w:rFonts w:ascii="Arial" w:hAnsi="Arial"/>
                <w:i/>
                <w:sz w:val="16"/>
              </w:rPr>
            </w:pPr>
            <w:r>
              <w:rPr>
                <w:rFonts w:ascii="Arial" w:hAnsi="Arial"/>
                <w:i/>
                <w:sz w:val="16"/>
              </w:rPr>
              <w:t>4. Report new accounts and other information</w:t>
            </w:r>
          </w:p>
        </w:tc>
      </w:tr>
      <w:tr w:rsidR="00732435" w14:paraId="5A1CB9AC" w14:textId="77777777">
        <w:tblPrEx>
          <w:tblCellMar>
            <w:top w:w="0" w:type="dxa"/>
            <w:bottom w:w="0" w:type="dxa"/>
          </w:tblCellMar>
        </w:tblPrEx>
        <w:tc>
          <w:tcPr>
            <w:tcW w:w="3690" w:type="dxa"/>
            <w:tcBorders>
              <w:left w:val="single" w:sz="6" w:space="0" w:color="auto"/>
              <w:bottom w:val="single" w:sz="6" w:space="0" w:color="auto"/>
              <w:right w:val="single" w:sz="6" w:space="0" w:color="auto"/>
            </w:tcBorders>
          </w:tcPr>
          <w:p w14:paraId="62914A2E" w14:textId="77777777" w:rsidR="00732435" w:rsidRDefault="00732435">
            <w:pPr>
              <w:tabs>
                <w:tab w:val="left" w:pos="288"/>
              </w:tabs>
              <w:rPr>
                <w:rFonts w:ascii="Arial" w:hAnsi="Arial"/>
                <w:b/>
                <w:sz w:val="16"/>
              </w:rPr>
            </w:pPr>
            <w:r>
              <w:rPr>
                <w:rFonts w:ascii="Arial" w:hAnsi="Arial"/>
                <w:b/>
                <w:sz w:val="16"/>
              </w:rPr>
              <w:t xml:space="preserve">1. </w:t>
            </w:r>
            <w:r>
              <w:rPr>
                <w:rFonts w:ascii="Arial" w:hAnsi="Arial"/>
                <w:b/>
                <w:sz w:val="16"/>
              </w:rPr>
              <w:tab/>
              <w:t>Operator, lease name &amp; number(s)</w:t>
            </w:r>
          </w:p>
        </w:tc>
        <w:tc>
          <w:tcPr>
            <w:tcW w:w="1890" w:type="dxa"/>
            <w:tcBorders>
              <w:left w:val="single" w:sz="6" w:space="0" w:color="auto"/>
              <w:bottom w:val="single" w:sz="6" w:space="0" w:color="auto"/>
              <w:right w:val="single" w:sz="6" w:space="0" w:color="auto"/>
            </w:tcBorders>
          </w:tcPr>
          <w:p w14:paraId="7AD7A1D2" w14:textId="77777777" w:rsidR="00732435" w:rsidRDefault="00732435">
            <w:pPr>
              <w:tabs>
                <w:tab w:val="left" w:pos="288"/>
              </w:tabs>
              <w:rPr>
                <w:rFonts w:ascii="Arial" w:hAnsi="Arial"/>
                <w:b/>
                <w:sz w:val="16"/>
              </w:rPr>
            </w:pPr>
            <w:r>
              <w:rPr>
                <w:rFonts w:ascii="Arial" w:hAnsi="Arial"/>
                <w:b/>
                <w:sz w:val="16"/>
              </w:rPr>
              <w:t>2.</w:t>
            </w:r>
            <w:r>
              <w:rPr>
                <w:rFonts w:ascii="Arial" w:hAnsi="Arial"/>
                <w:b/>
                <w:sz w:val="16"/>
              </w:rPr>
              <w:tab/>
              <w:t>Lease account no.</w:t>
            </w:r>
          </w:p>
        </w:tc>
        <w:tc>
          <w:tcPr>
            <w:tcW w:w="2160" w:type="dxa"/>
            <w:tcBorders>
              <w:left w:val="single" w:sz="6" w:space="0" w:color="auto"/>
              <w:bottom w:val="single" w:sz="6" w:space="0" w:color="auto"/>
              <w:right w:val="single" w:sz="6" w:space="0" w:color="auto"/>
            </w:tcBorders>
          </w:tcPr>
          <w:p w14:paraId="3D67F0B2" w14:textId="77777777" w:rsidR="00732435" w:rsidRDefault="00732435">
            <w:pPr>
              <w:tabs>
                <w:tab w:val="left" w:pos="288"/>
              </w:tabs>
              <w:rPr>
                <w:rFonts w:ascii="Arial" w:hAnsi="Arial"/>
                <w:b/>
                <w:sz w:val="16"/>
              </w:rPr>
            </w:pPr>
            <w:r>
              <w:rPr>
                <w:rFonts w:ascii="Arial" w:hAnsi="Arial"/>
                <w:b/>
                <w:sz w:val="16"/>
              </w:rPr>
              <w:t xml:space="preserve">3. </w:t>
            </w:r>
            <w:r>
              <w:rPr>
                <w:rFonts w:ascii="Arial" w:hAnsi="Arial"/>
                <w:b/>
                <w:sz w:val="16"/>
              </w:rPr>
              <w:tab/>
              <w:t>Total Mcf of gas</w:t>
            </w:r>
          </w:p>
        </w:tc>
        <w:tc>
          <w:tcPr>
            <w:tcW w:w="3240" w:type="dxa"/>
            <w:tcBorders>
              <w:left w:val="single" w:sz="6" w:space="0" w:color="auto"/>
              <w:bottom w:val="single" w:sz="6" w:space="0" w:color="auto"/>
              <w:right w:val="single" w:sz="6" w:space="0" w:color="auto"/>
            </w:tcBorders>
          </w:tcPr>
          <w:p w14:paraId="5789BCCC" w14:textId="77777777" w:rsidR="00732435" w:rsidRDefault="00732435">
            <w:pPr>
              <w:tabs>
                <w:tab w:val="left" w:pos="288"/>
              </w:tabs>
              <w:rPr>
                <w:rFonts w:ascii="Arial" w:hAnsi="Arial"/>
                <w:b/>
                <w:sz w:val="16"/>
              </w:rPr>
            </w:pPr>
            <w:r>
              <w:rPr>
                <w:rFonts w:ascii="Arial" w:hAnsi="Arial"/>
                <w:b/>
                <w:sz w:val="16"/>
              </w:rPr>
              <w:t xml:space="preserve">4. </w:t>
            </w:r>
            <w:r>
              <w:rPr>
                <w:rFonts w:ascii="Arial" w:hAnsi="Arial"/>
                <w:b/>
                <w:sz w:val="16"/>
              </w:rPr>
              <w:tab/>
              <w:t>Remarks</w:t>
            </w:r>
          </w:p>
        </w:tc>
      </w:tr>
      <w:tr w:rsidR="00A6360F" w14:paraId="1C62B7D2" w14:textId="77777777">
        <w:tblPrEx>
          <w:tblCellMar>
            <w:top w:w="0" w:type="dxa"/>
            <w:bottom w:w="0" w:type="dxa"/>
          </w:tblCellMar>
        </w:tblPrEx>
        <w:trPr>
          <w:trHeight w:hRule="exact" w:val="480"/>
        </w:trPr>
        <w:tc>
          <w:tcPr>
            <w:tcW w:w="3690" w:type="dxa"/>
            <w:tcBorders>
              <w:left w:val="single" w:sz="6" w:space="0" w:color="auto"/>
              <w:bottom w:val="single" w:sz="6" w:space="0" w:color="auto"/>
              <w:right w:val="single" w:sz="6" w:space="0" w:color="auto"/>
            </w:tcBorders>
          </w:tcPr>
          <w:p w14:paraId="1B0BD3FA"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tcBorders>
              <w:left w:val="single" w:sz="6" w:space="0" w:color="auto"/>
              <w:bottom w:val="single" w:sz="6" w:space="0" w:color="auto"/>
              <w:right w:val="single" w:sz="6" w:space="0" w:color="auto"/>
            </w:tcBorders>
          </w:tcPr>
          <w:p w14:paraId="2FCFE527"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left w:val="single" w:sz="6" w:space="0" w:color="auto"/>
              <w:bottom w:val="single" w:sz="6" w:space="0" w:color="auto"/>
              <w:right w:val="single" w:sz="6" w:space="0" w:color="auto"/>
            </w:tcBorders>
          </w:tcPr>
          <w:p w14:paraId="5596E002"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left w:val="single" w:sz="6" w:space="0" w:color="auto"/>
              <w:bottom w:val="single" w:sz="6" w:space="0" w:color="auto"/>
              <w:right w:val="single" w:sz="6" w:space="0" w:color="auto"/>
            </w:tcBorders>
          </w:tcPr>
          <w:p w14:paraId="181C9A93"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07EB65A6" w14:textId="77777777">
        <w:tblPrEx>
          <w:tblCellMar>
            <w:top w:w="0" w:type="dxa"/>
            <w:bottom w:w="0" w:type="dxa"/>
          </w:tblCellMar>
        </w:tblPrEx>
        <w:trPr>
          <w:trHeight w:hRule="exact" w:val="480"/>
        </w:trPr>
        <w:tc>
          <w:tcPr>
            <w:tcW w:w="3690" w:type="dxa"/>
            <w:tcBorders>
              <w:top w:val="single" w:sz="6" w:space="0" w:color="auto"/>
              <w:left w:val="single" w:sz="6" w:space="0" w:color="auto"/>
              <w:bottom w:val="single" w:sz="6" w:space="0" w:color="auto"/>
              <w:right w:val="single" w:sz="6" w:space="0" w:color="auto"/>
            </w:tcBorders>
          </w:tcPr>
          <w:p w14:paraId="1232B288"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tcBorders>
              <w:top w:val="single" w:sz="6" w:space="0" w:color="auto"/>
              <w:left w:val="single" w:sz="6" w:space="0" w:color="auto"/>
              <w:bottom w:val="single" w:sz="6" w:space="0" w:color="auto"/>
              <w:right w:val="single" w:sz="6" w:space="0" w:color="auto"/>
            </w:tcBorders>
          </w:tcPr>
          <w:p w14:paraId="3DF7CA92"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66232199"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6CCCCD43"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5FA35CCC" w14:textId="77777777">
        <w:tblPrEx>
          <w:tblCellMar>
            <w:top w:w="0" w:type="dxa"/>
            <w:bottom w:w="0" w:type="dxa"/>
          </w:tblCellMar>
        </w:tblPrEx>
        <w:trPr>
          <w:trHeight w:hRule="exact" w:val="480"/>
        </w:trPr>
        <w:tc>
          <w:tcPr>
            <w:tcW w:w="3690" w:type="dxa"/>
            <w:tcBorders>
              <w:top w:val="single" w:sz="6" w:space="0" w:color="auto"/>
              <w:left w:val="single" w:sz="6" w:space="0" w:color="auto"/>
              <w:bottom w:val="single" w:sz="6" w:space="0" w:color="auto"/>
              <w:right w:val="single" w:sz="6" w:space="0" w:color="auto"/>
            </w:tcBorders>
          </w:tcPr>
          <w:p w14:paraId="6CA750C4"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tcBorders>
              <w:top w:val="single" w:sz="6" w:space="0" w:color="auto"/>
              <w:left w:val="single" w:sz="6" w:space="0" w:color="auto"/>
              <w:bottom w:val="single" w:sz="6" w:space="0" w:color="auto"/>
              <w:right w:val="single" w:sz="6" w:space="0" w:color="auto"/>
            </w:tcBorders>
          </w:tcPr>
          <w:p w14:paraId="69D269A2"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482B6490"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43BDB3B1"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1EB8D03F" w14:textId="77777777">
        <w:tblPrEx>
          <w:tblCellMar>
            <w:top w:w="0" w:type="dxa"/>
            <w:bottom w:w="0" w:type="dxa"/>
          </w:tblCellMar>
        </w:tblPrEx>
        <w:trPr>
          <w:trHeight w:hRule="exact" w:val="480"/>
        </w:trPr>
        <w:tc>
          <w:tcPr>
            <w:tcW w:w="3690" w:type="dxa"/>
            <w:tcBorders>
              <w:top w:val="single" w:sz="6" w:space="0" w:color="auto"/>
              <w:left w:val="single" w:sz="6" w:space="0" w:color="auto"/>
              <w:bottom w:val="single" w:sz="6" w:space="0" w:color="auto"/>
              <w:right w:val="single" w:sz="6" w:space="0" w:color="auto"/>
            </w:tcBorders>
          </w:tcPr>
          <w:p w14:paraId="192BF39A"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tcBorders>
              <w:top w:val="single" w:sz="6" w:space="0" w:color="auto"/>
              <w:left w:val="single" w:sz="6" w:space="0" w:color="auto"/>
              <w:bottom w:val="single" w:sz="6" w:space="0" w:color="auto"/>
              <w:right w:val="single" w:sz="6" w:space="0" w:color="auto"/>
            </w:tcBorders>
          </w:tcPr>
          <w:p w14:paraId="462D073A"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487B2352"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3706E62B"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0944A9A1" w14:textId="77777777">
        <w:tblPrEx>
          <w:tblCellMar>
            <w:top w:w="0" w:type="dxa"/>
            <w:bottom w:w="0" w:type="dxa"/>
          </w:tblCellMar>
        </w:tblPrEx>
        <w:trPr>
          <w:trHeight w:hRule="exact" w:val="480"/>
        </w:trPr>
        <w:tc>
          <w:tcPr>
            <w:tcW w:w="3690" w:type="dxa"/>
            <w:tcBorders>
              <w:top w:val="single" w:sz="6" w:space="0" w:color="auto"/>
              <w:left w:val="single" w:sz="6" w:space="0" w:color="auto"/>
              <w:bottom w:val="single" w:sz="6" w:space="0" w:color="auto"/>
              <w:right w:val="single" w:sz="6" w:space="0" w:color="auto"/>
            </w:tcBorders>
          </w:tcPr>
          <w:p w14:paraId="3319C572"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tcBorders>
              <w:top w:val="single" w:sz="6" w:space="0" w:color="auto"/>
              <w:left w:val="single" w:sz="6" w:space="0" w:color="auto"/>
              <w:bottom w:val="single" w:sz="6" w:space="0" w:color="auto"/>
              <w:right w:val="single" w:sz="6" w:space="0" w:color="auto"/>
            </w:tcBorders>
          </w:tcPr>
          <w:p w14:paraId="7EB887F8"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084521F8"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5F34D7B8"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0A5B5A95" w14:textId="77777777">
        <w:tblPrEx>
          <w:tblCellMar>
            <w:top w:w="0" w:type="dxa"/>
            <w:bottom w:w="0" w:type="dxa"/>
          </w:tblCellMar>
        </w:tblPrEx>
        <w:trPr>
          <w:trHeight w:hRule="exact" w:val="480"/>
        </w:trPr>
        <w:tc>
          <w:tcPr>
            <w:tcW w:w="3690" w:type="dxa"/>
            <w:tcBorders>
              <w:top w:val="single" w:sz="6" w:space="0" w:color="auto"/>
              <w:left w:val="single" w:sz="6" w:space="0" w:color="auto"/>
              <w:bottom w:val="single" w:sz="6" w:space="0" w:color="auto"/>
              <w:right w:val="single" w:sz="6" w:space="0" w:color="auto"/>
            </w:tcBorders>
          </w:tcPr>
          <w:p w14:paraId="2A2C3BAA"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tcBorders>
              <w:top w:val="single" w:sz="6" w:space="0" w:color="auto"/>
              <w:left w:val="single" w:sz="6" w:space="0" w:color="auto"/>
              <w:bottom w:val="single" w:sz="6" w:space="0" w:color="auto"/>
              <w:right w:val="single" w:sz="6" w:space="0" w:color="auto"/>
            </w:tcBorders>
          </w:tcPr>
          <w:p w14:paraId="7DF9A8BE"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6DCB85DE"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33DB97CD"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6F0FFB58" w14:textId="77777777">
        <w:tblPrEx>
          <w:tblCellMar>
            <w:top w:w="0" w:type="dxa"/>
            <w:bottom w:w="0" w:type="dxa"/>
          </w:tblCellMar>
        </w:tblPrEx>
        <w:trPr>
          <w:trHeight w:hRule="exact" w:val="480"/>
        </w:trPr>
        <w:tc>
          <w:tcPr>
            <w:tcW w:w="3690" w:type="dxa"/>
            <w:tcBorders>
              <w:top w:val="single" w:sz="6" w:space="0" w:color="auto"/>
              <w:left w:val="single" w:sz="6" w:space="0" w:color="auto"/>
              <w:bottom w:val="single" w:sz="6" w:space="0" w:color="auto"/>
              <w:right w:val="single" w:sz="6" w:space="0" w:color="auto"/>
            </w:tcBorders>
          </w:tcPr>
          <w:p w14:paraId="6DAEC810"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tcBorders>
              <w:top w:val="single" w:sz="6" w:space="0" w:color="auto"/>
              <w:left w:val="single" w:sz="6" w:space="0" w:color="auto"/>
              <w:bottom w:val="single" w:sz="6" w:space="0" w:color="auto"/>
              <w:right w:val="single" w:sz="6" w:space="0" w:color="auto"/>
            </w:tcBorders>
          </w:tcPr>
          <w:p w14:paraId="653E0805"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17C68B8C"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36E44AA2"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7F50D208" w14:textId="77777777">
        <w:tblPrEx>
          <w:tblCellMar>
            <w:top w:w="0" w:type="dxa"/>
            <w:bottom w:w="0" w:type="dxa"/>
          </w:tblCellMar>
        </w:tblPrEx>
        <w:trPr>
          <w:trHeight w:hRule="exact" w:val="480"/>
        </w:trPr>
        <w:tc>
          <w:tcPr>
            <w:tcW w:w="3690" w:type="dxa"/>
            <w:tcBorders>
              <w:top w:val="single" w:sz="6" w:space="0" w:color="auto"/>
              <w:left w:val="single" w:sz="6" w:space="0" w:color="auto"/>
              <w:bottom w:val="single" w:sz="6" w:space="0" w:color="auto"/>
              <w:right w:val="single" w:sz="6" w:space="0" w:color="auto"/>
            </w:tcBorders>
          </w:tcPr>
          <w:p w14:paraId="532A5EA5"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tcBorders>
              <w:top w:val="single" w:sz="6" w:space="0" w:color="auto"/>
              <w:left w:val="single" w:sz="6" w:space="0" w:color="auto"/>
              <w:bottom w:val="single" w:sz="6" w:space="0" w:color="auto"/>
              <w:right w:val="single" w:sz="6" w:space="0" w:color="auto"/>
            </w:tcBorders>
          </w:tcPr>
          <w:p w14:paraId="1B7DCD90"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4443DD30"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7A894609"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3E7EA609" w14:textId="77777777">
        <w:tblPrEx>
          <w:tblCellMar>
            <w:top w:w="0" w:type="dxa"/>
            <w:bottom w:w="0" w:type="dxa"/>
          </w:tblCellMar>
        </w:tblPrEx>
        <w:trPr>
          <w:trHeight w:hRule="exact" w:val="480"/>
        </w:trPr>
        <w:tc>
          <w:tcPr>
            <w:tcW w:w="3690" w:type="dxa"/>
            <w:tcBorders>
              <w:top w:val="single" w:sz="6" w:space="0" w:color="auto"/>
              <w:left w:val="single" w:sz="6" w:space="0" w:color="auto"/>
              <w:bottom w:val="single" w:sz="6" w:space="0" w:color="auto"/>
              <w:right w:val="single" w:sz="6" w:space="0" w:color="auto"/>
            </w:tcBorders>
          </w:tcPr>
          <w:p w14:paraId="5A968C65"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tcBorders>
              <w:top w:val="single" w:sz="6" w:space="0" w:color="auto"/>
              <w:left w:val="single" w:sz="6" w:space="0" w:color="auto"/>
              <w:bottom w:val="single" w:sz="6" w:space="0" w:color="auto"/>
              <w:right w:val="single" w:sz="6" w:space="0" w:color="auto"/>
            </w:tcBorders>
          </w:tcPr>
          <w:p w14:paraId="5C94D289"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545DB56C"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2A05E067"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609CC200" w14:textId="77777777">
        <w:tblPrEx>
          <w:tblCellMar>
            <w:top w:w="0" w:type="dxa"/>
            <w:bottom w:w="0" w:type="dxa"/>
          </w:tblCellMar>
        </w:tblPrEx>
        <w:trPr>
          <w:trHeight w:hRule="exact" w:val="480"/>
        </w:trPr>
        <w:tc>
          <w:tcPr>
            <w:tcW w:w="3690" w:type="dxa"/>
            <w:tcBorders>
              <w:top w:val="single" w:sz="6" w:space="0" w:color="auto"/>
              <w:left w:val="single" w:sz="6" w:space="0" w:color="auto"/>
              <w:bottom w:val="single" w:sz="6" w:space="0" w:color="auto"/>
              <w:right w:val="single" w:sz="6" w:space="0" w:color="auto"/>
            </w:tcBorders>
          </w:tcPr>
          <w:p w14:paraId="1BB48036"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tcBorders>
              <w:top w:val="single" w:sz="6" w:space="0" w:color="auto"/>
              <w:left w:val="single" w:sz="6" w:space="0" w:color="auto"/>
              <w:bottom w:val="single" w:sz="6" w:space="0" w:color="auto"/>
              <w:right w:val="single" w:sz="6" w:space="0" w:color="auto"/>
            </w:tcBorders>
          </w:tcPr>
          <w:p w14:paraId="76A76265"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0E76A12C"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7811DEC9"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2871FD95" w14:textId="77777777">
        <w:tblPrEx>
          <w:tblCellMar>
            <w:top w:w="0" w:type="dxa"/>
            <w:bottom w:w="0" w:type="dxa"/>
          </w:tblCellMar>
        </w:tblPrEx>
        <w:trPr>
          <w:trHeight w:hRule="exact" w:val="480"/>
        </w:trPr>
        <w:tc>
          <w:tcPr>
            <w:tcW w:w="3690" w:type="dxa"/>
            <w:tcBorders>
              <w:top w:val="single" w:sz="6" w:space="0" w:color="auto"/>
              <w:left w:val="single" w:sz="6" w:space="0" w:color="auto"/>
              <w:bottom w:val="single" w:sz="6" w:space="0" w:color="auto"/>
              <w:right w:val="single" w:sz="6" w:space="0" w:color="auto"/>
            </w:tcBorders>
          </w:tcPr>
          <w:p w14:paraId="78CB52F0"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tcBorders>
              <w:top w:val="single" w:sz="6" w:space="0" w:color="auto"/>
              <w:left w:val="single" w:sz="6" w:space="0" w:color="auto"/>
              <w:bottom w:val="single" w:sz="6" w:space="0" w:color="auto"/>
              <w:right w:val="single" w:sz="6" w:space="0" w:color="auto"/>
            </w:tcBorders>
          </w:tcPr>
          <w:p w14:paraId="2B39B255"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5F7B2525"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124CD41C"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257CB0CD" w14:textId="77777777">
        <w:tblPrEx>
          <w:tblCellMar>
            <w:top w:w="0" w:type="dxa"/>
            <w:bottom w:w="0" w:type="dxa"/>
          </w:tblCellMar>
        </w:tblPrEx>
        <w:trPr>
          <w:trHeight w:hRule="exact" w:val="480"/>
        </w:trPr>
        <w:tc>
          <w:tcPr>
            <w:tcW w:w="3690" w:type="dxa"/>
            <w:tcBorders>
              <w:top w:val="single" w:sz="6" w:space="0" w:color="auto"/>
              <w:left w:val="single" w:sz="6" w:space="0" w:color="auto"/>
              <w:bottom w:val="single" w:sz="6" w:space="0" w:color="auto"/>
              <w:right w:val="single" w:sz="6" w:space="0" w:color="auto"/>
            </w:tcBorders>
          </w:tcPr>
          <w:p w14:paraId="3819F494"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tcBorders>
              <w:top w:val="single" w:sz="6" w:space="0" w:color="auto"/>
              <w:left w:val="single" w:sz="6" w:space="0" w:color="auto"/>
              <w:bottom w:val="single" w:sz="6" w:space="0" w:color="auto"/>
              <w:right w:val="single" w:sz="6" w:space="0" w:color="auto"/>
            </w:tcBorders>
          </w:tcPr>
          <w:p w14:paraId="56C89520"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680DD1C7"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7535A15F"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340F2D8F" w14:textId="77777777">
        <w:tblPrEx>
          <w:tblCellMar>
            <w:top w:w="0" w:type="dxa"/>
            <w:bottom w:w="0" w:type="dxa"/>
          </w:tblCellMar>
        </w:tblPrEx>
        <w:trPr>
          <w:trHeight w:hRule="exact" w:val="480"/>
        </w:trPr>
        <w:tc>
          <w:tcPr>
            <w:tcW w:w="3690" w:type="dxa"/>
            <w:tcBorders>
              <w:top w:val="single" w:sz="6" w:space="0" w:color="auto"/>
              <w:left w:val="single" w:sz="6" w:space="0" w:color="auto"/>
              <w:bottom w:val="single" w:sz="6" w:space="0" w:color="auto"/>
              <w:right w:val="single" w:sz="6" w:space="0" w:color="auto"/>
            </w:tcBorders>
          </w:tcPr>
          <w:p w14:paraId="3B97628B"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tcBorders>
              <w:top w:val="single" w:sz="6" w:space="0" w:color="auto"/>
              <w:left w:val="single" w:sz="6" w:space="0" w:color="auto"/>
              <w:bottom w:val="single" w:sz="6" w:space="0" w:color="auto"/>
              <w:right w:val="single" w:sz="6" w:space="0" w:color="auto"/>
            </w:tcBorders>
          </w:tcPr>
          <w:p w14:paraId="39AC3F92"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200F8C0C"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0F7C7131"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7DDDCC29" w14:textId="77777777">
        <w:tblPrEx>
          <w:tblCellMar>
            <w:top w:w="0" w:type="dxa"/>
            <w:bottom w:w="0" w:type="dxa"/>
          </w:tblCellMar>
        </w:tblPrEx>
        <w:trPr>
          <w:trHeight w:hRule="exact" w:val="480"/>
        </w:trPr>
        <w:tc>
          <w:tcPr>
            <w:tcW w:w="3690" w:type="dxa"/>
            <w:tcBorders>
              <w:top w:val="single" w:sz="6" w:space="0" w:color="auto"/>
              <w:left w:val="single" w:sz="6" w:space="0" w:color="auto"/>
              <w:bottom w:val="single" w:sz="6" w:space="0" w:color="auto"/>
              <w:right w:val="single" w:sz="6" w:space="0" w:color="auto"/>
            </w:tcBorders>
          </w:tcPr>
          <w:p w14:paraId="455388BC"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tcBorders>
              <w:top w:val="single" w:sz="6" w:space="0" w:color="auto"/>
              <w:left w:val="single" w:sz="6" w:space="0" w:color="auto"/>
              <w:bottom w:val="single" w:sz="6" w:space="0" w:color="auto"/>
              <w:right w:val="single" w:sz="6" w:space="0" w:color="auto"/>
            </w:tcBorders>
          </w:tcPr>
          <w:p w14:paraId="30B18092"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249E2693"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623A9E75"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364AB2FB" w14:textId="77777777">
        <w:tblPrEx>
          <w:tblCellMar>
            <w:top w:w="0" w:type="dxa"/>
            <w:bottom w:w="0" w:type="dxa"/>
          </w:tblCellMar>
        </w:tblPrEx>
        <w:trPr>
          <w:trHeight w:hRule="exact" w:val="480"/>
        </w:trPr>
        <w:tc>
          <w:tcPr>
            <w:tcW w:w="3690" w:type="dxa"/>
            <w:tcBorders>
              <w:top w:val="single" w:sz="6" w:space="0" w:color="auto"/>
              <w:left w:val="single" w:sz="6" w:space="0" w:color="auto"/>
              <w:bottom w:val="single" w:sz="6" w:space="0" w:color="auto"/>
              <w:right w:val="single" w:sz="6" w:space="0" w:color="auto"/>
            </w:tcBorders>
          </w:tcPr>
          <w:p w14:paraId="40EE430C"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tcBorders>
              <w:top w:val="single" w:sz="6" w:space="0" w:color="auto"/>
              <w:left w:val="single" w:sz="6" w:space="0" w:color="auto"/>
              <w:bottom w:val="single" w:sz="6" w:space="0" w:color="auto"/>
              <w:right w:val="single" w:sz="6" w:space="0" w:color="auto"/>
            </w:tcBorders>
          </w:tcPr>
          <w:p w14:paraId="0F8EEA78"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78C5BF87"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55519840"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0E03E2F3" w14:textId="77777777">
        <w:tblPrEx>
          <w:tblCellMar>
            <w:top w:w="0" w:type="dxa"/>
            <w:bottom w:w="0" w:type="dxa"/>
          </w:tblCellMar>
        </w:tblPrEx>
        <w:trPr>
          <w:trHeight w:hRule="exact" w:val="480"/>
        </w:trPr>
        <w:tc>
          <w:tcPr>
            <w:tcW w:w="3690" w:type="dxa"/>
            <w:tcBorders>
              <w:top w:val="single" w:sz="6" w:space="0" w:color="auto"/>
              <w:left w:val="single" w:sz="6" w:space="0" w:color="auto"/>
              <w:bottom w:val="single" w:sz="6" w:space="0" w:color="auto"/>
              <w:right w:val="single" w:sz="6" w:space="0" w:color="auto"/>
            </w:tcBorders>
          </w:tcPr>
          <w:p w14:paraId="6AC117F4"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tcBorders>
              <w:top w:val="single" w:sz="6" w:space="0" w:color="auto"/>
              <w:left w:val="single" w:sz="6" w:space="0" w:color="auto"/>
              <w:bottom w:val="single" w:sz="6" w:space="0" w:color="auto"/>
              <w:right w:val="single" w:sz="6" w:space="0" w:color="auto"/>
            </w:tcBorders>
          </w:tcPr>
          <w:p w14:paraId="0CC0E481"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5F0ADBD0"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3E9FA82F"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0CE55F16" w14:textId="77777777">
        <w:tblPrEx>
          <w:tblCellMar>
            <w:top w:w="0" w:type="dxa"/>
            <w:bottom w:w="0" w:type="dxa"/>
          </w:tblCellMar>
        </w:tblPrEx>
        <w:trPr>
          <w:trHeight w:hRule="exact" w:val="480"/>
        </w:trPr>
        <w:tc>
          <w:tcPr>
            <w:tcW w:w="3690" w:type="dxa"/>
            <w:tcBorders>
              <w:top w:val="single" w:sz="6" w:space="0" w:color="auto"/>
              <w:left w:val="single" w:sz="6" w:space="0" w:color="auto"/>
              <w:bottom w:val="single" w:sz="6" w:space="0" w:color="auto"/>
              <w:right w:val="single" w:sz="6" w:space="0" w:color="auto"/>
            </w:tcBorders>
          </w:tcPr>
          <w:p w14:paraId="46264FE1"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tcBorders>
              <w:top w:val="single" w:sz="6" w:space="0" w:color="auto"/>
              <w:left w:val="single" w:sz="6" w:space="0" w:color="auto"/>
              <w:bottom w:val="single" w:sz="6" w:space="0" w:color="auto"/>
              <w:right w:val="single" w:sz="6" w:space="0" w:color="auto"/>
            </w:tcBorders>
          </w:tcPr>
          <w:p w14:paraId="46D34F24"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33900134"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368AFBA9"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696456FE" w14:textId="77777777">
        <w:tblPrEx>
          <w:tblCellMar>
            <w:top w:w="0" w:type="dxa"/>
            <w:bottom w:w="0" w:type="dxa"/>
          </w:tblCellMar>
        </w:tblPrEx>
        <w:trPr>
          <w:trHeight w:hRule="exact" w:val="480"/>
        </w:trPr>
        <w:tc>
          <w:tcPr>
            <w:tcW w:w="3690" w:type="dxa"/>
            <w:tcBorders>
              <w:top w:val="single" w:sz="6" w:space="0" w:color="auto"/>
              <w:left w:val="single" w:sz="6" w:space="0" w:color="auto"/>
              <w:bottom w:val="single" w:sz="6" w:space="0" w:color="auto"/>
              <w:right w:val="single" w:sz="6" w:space="0" w:color="auto"/>
            </w:tcBorders>
          </w:tcPr>
          <w:p w14:paraId="567D768E"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tcBorders>
              <w:top w:val="single" w:sz="6" w:space="0" w:color="auto"/>
              <w:left w:val="single" w:sz="6" w:space="0" w:color="auto"/>
              <w:bottom w:val="single" w:sz="6" w:space="0" w:color="auto"/>
              <w:right w:val="single" w:sz="6" w:space="0" w:color="auto"/>
            </w:tcBorders>
          </w:tcPr>
          <w:p w14:paraId="2639FBD5"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197ED07B"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3110B7B5"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568249AE" w14:textId="77777777">
        <w:tblPrEx>
          <w:tblCellMar>
            <w:top w:w="0" w:type="dxa"/>
            <w:bottom w:w="0" w:type="dxa"/>
          </w:tblCellMar>
        </w:tblPrEx>
        <w:trPr>
          <w:trHeight w:hRule="exact" w:val="480"/>
        </w:trPr>
        <w:tc>
          <w:tcPr>
            <w:tcW w:w="3690" w:type="dxa"/>
            <w:tcBorders>
              <w:top w:val="single" w:sz="6" w:space="0" w:color="auto"/>
              <w:left w:val="single" w:sz="6" w:space="0" w:color="auto"/>
              <w:bottom w:val="single" w:sz="6" w:space="0" w:color="auto"/>
              <w:right w:val="single" w:sz="6" w:space="0" w:color="auto"/>
            </w:tcBorders>
          </w:tcPr>
          <w:p w14:paraId="496A4FF9"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tcBorders>
              <w:top w:val="single" w:sz="6" w:space="0" w:color="auto"/>
              <w:left w:val="single" w:sz="6" w:space="0" w:color="auto"/>
              <w:bottom w:val="single" w:sz="6" w:space="0" w:color="auto"/>
              <w:right w:val="single" w:sz="6" w:space="0" w:color="auto"/>
            </w:tcBorders>
          </w:tcPr>
          <w:p w14:paraId="0E8AED69"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bottom w:val="single" w:sz="6" w:space="0" w:color="auto"/>
              <w:right w:val="single" w:sz="6" w:space="0" w:color="auto"/>
            </w:tcBorders>
          </w:tcPr>
          <w:p w14:paraId="02C2827B"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bottom w:val="single" w:sz="6" w:space="0" w:color="auto"/>
              <w:right w:val="single" w:sz="6" w:space="0" w:color="auto"/>
            </w:tcBorders>
          </w:tcPr>
          <w:p w14:paraId="7B145809"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A6360F" w14:paraId="4A6B5609" w14:textId="77777777">
        <w:tblPrEx>
          <w:tblCellMar>
            <w:top w:w="0" w:type="dxa"/>
            <w:bottom w:w="0" w:type="dxa"/>
          </w:tblCellMar>
        </w:tblPrEx>
        <w:trPr>
          <w:trHeight w:hRule="exact" w:val="480"/>
        </w:trPr>
        <w:tc>
          <w:tcPr>
            <w:tcW w:w="3690" w:type="dxa"/>
            <w:tcBorders>
              <w:top w:val="single" w:sz="6" w:space="0" w:color="auto"/>
              <w:left w:val="single" w:sz="6" w:space="0" w:color="auto"/>
              <w:right w:val="single" w:sz="6" w:space="0" w:color="auto"/>
            </w:tcBorders>
          </w:tcPr>
          <w:p w14:paraId="5F518515"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1890" w:type="dxa"/>
            <w:tcBorders>
              <w:top w:val="single" w:sz="6" w:space="0" w:color="auto"/>
              <w:left w:val="single" w:sz="6" w:space="0" w:color="auto"/>
              <w:right w:val="single" w:sz="6" w:space="0" w:color="auto"/>
            </w:tcBorders>
          </w:tcPr>
          <w:p w14:paraId="556B4D8B"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2160" w:type="dxa"/>
            <w:tcBorders>
              <w:top w:val="single" w:sz="6" w:space="0" w:color="auto"/>
              <w:left w:val="single" w:sz="6" w:space="0" w:color="auto"/>
              <w:right w:val="single" w:sz="6" w:space="0" w:color="auto"/>
            </w:tcBorders>
          </w:tcPr>
          <w:p w14:paraId="108AC250"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c>
          <w:tcPr>
            <w:tcW w:w="3240" w:type="dxa"/>
            <w:tcBorders>
              <w:top w:val="single" w:sz="6" w:space="0" w:color="auto"/>
              <w:left w:val="single" w:sz="6" w:space="0" w:color="auto"/>
              <w:right w:val="single" w:sz="6" w:space="0" w:color="auto"/>
            </w:tcBorders>
          </w:tcPr>
          <w:p w14:paraId="364D315C" w14:textId="77777777" w:rsidR="00A6360F" w:rsidRDefault="00A6360F" w:rsidP="00A6360F">
            <w:pPr>
              <w:rPr>
                <w:rFonts w:ascii="Arial" w:hAnsi="Arial"/>
                <w:sz w:val="26"/>
              </w:rPr>
            </w:pPr>
            <w:r w:rsidRPr="00A6360F">
              <w:rPr>
                <w:rFonts w:ascii="Arial" w:hAnsi="Arial"/>
              </w:rPr>
              <w:fldChar w:fldCharType="begin">
                <w:ffData>
                  <w:name w:val="Text1"/>
                  <w:enabled/>
                  <w:calcOnExit w:val="0"/>
                  <w:textInput/>
                </w:ffData>
              </w:fldChar>
            </w:r>
            <w:r w:rsidRPr="00A6360F">
              <w:rPr>
                <w:rFonts w:ascii="Arial" w:hAnsi="Arial"/>
              </w:rPr>
              <w:instrText xml:space="preserve"> FORMTEXT </w:instrText>
            </w:r>
            <w:r w:rsidRPr="00A6360F">
              <w:rPr>
                <w:rFonts w:ascii="Arial" w:hAnsi="Arial"/>
              </w:rPr>
            </w:r>
            <w:r w:rsidRPr="00A6360F">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6360F">
              <w:rPr>
                <w:rFonts w:ascii="Arial" w:hAnsi="Arial"/>
              </w:rPr>
              <w:fldChar w:fldCharType="end"/>
            </w:r>
          </w:p>
        </w:tc>
      </w:tr>
      <w:tr w:rsidR="00732435" w14:paraId="62C962BF" w14:textId="77777777">
        <w:tblPrEx>
          <w:tblCellMar>
            <w:top w:w="0" w:type="dxa"/>
            <w:bottom w:w="0" w:type="dxa"/>
          </w:tblCellMar>
        </w:tblPrEx>
        <w:trPr>
          <w:trHeight w:hRule="exact" w:val="480"/>
        </w:trPr>
        <w:tc>
          <w:tcPr>
            <w:tcW w:w="10980" w:type="dxa"/>
            <w:gridSpan w:val="4"/>
            <w:tcBorders>
              <w:top w:val="single" w:sz="6" w:space="0" w:color="auto"/>
            </w:tcBorders>
          </w:tcPr>
          <w:p w14:paraId="12D07947" w14:textId="77777777" w:rsidR="00732435" w:rsidRDefault="00732435">
            <w:pPr>
              <w:rPr>
                <w:rFonts w:ascii="Arial" w:hAnsi="Arial"/>
                <w:sz w:val="16"/>
              </w:rPr>
            </w:pPr>
            <w:proofErr w:type="gramStart"/>
            <w:r>
              <w:rPr>
                <w:rFonts w:ascii="Arial" w:hAnsi="Arial"/>
                <w:sz w:val="16"/>
              </w:rPr>
              <w:t>CERTIFICATION  “</w:t>
            </w:r>
            <w:proofErr w:type="gramEnd"/>
            <w:r>
              <w:rPr>
                <w:rFonts w:ascii="Arial" w:hAnsi="Arial"/>
                <w:sz w:val="16"/>
              </w:rPr>
              <w:t>I state that I am authorized by said owner.  This report was prepared under my supervision and direction.  The facts stated herein are true, accurate and complete to the best of my knowledge.”</w:t>
            </w:r>
          </w:p>
        </w:tc>
      </w:tr>
      <w:tr w:rsidR="00732435" w14:paraId="7DFE9DC6" w14:textId="77777777">
        <w:tblPrEx>
          <w:tblCellMar>
            <w:top w:w="0" w:type="dxa"/>
            <w:bottom w:w="0" w:type="dxa"/>
          </w:tblCellMar>
        </w:tblPrEx>
        <w:trPr>
          <w:trHeight w:hRule="exact" w:val="480"/>
        </w:trPr>
        <w:tc>
          <w:tcPr>
            <w:tcW w:w="10980" w:type="dxa"/>
            <w:gridSpan w:val="4"/>
          </w:tcPr>
          <w:p w14:paraId="62DE1DF0" w14:textId="77777777" w:rsidR="00732435" w:rsidRDefault="00732435">
            <w:pPr>
              <w:tabs>
                <w:tab w:val="left" w:pos="4964"/>
                <w:tab w:val="left" w:pos="5414"/>
              </w:tabs>
              <w:spacing w:before="40"/>
              <w:rPr>
                <w:rFonts w:ascii="Arial" w:hAnsi="Arial"/>
                <w:sz w:val="16"/>
              </w:rPr>
            </w:pPr>
          </w:p>
          <w:p w14:paraId="7E2F773F" w14:textId="77777777" w:rsidR="00732435" w:rsidRDefault="00732435">
            <w:pPr>
              <w:tabs>
                <w:tab w:val="left" w:pos="4964"/>
                <w:tab w:val="left" w:pos="5414"/>
                <w:tab w:val="left" w:pos="6224"/>
                <w:tab w:val="left" w:pos="10544"/>
              </w:tabs>
              <w:spacing w:before="40"/>
              <w:rPr>
                <w:rFonts w:ascii="Arial" w:hAnsi="Arial"/>
                <w:sz w:val="16"/>
              </w:rPr>
            </w:pPr>
            <w:r>
              <w:rPr>
                <w:rFonts w:ascii="Arial" w:hAnsi="Arial"/>
                <w:sz w:val="16"/>
              </w:rPr>
              <w:t>By</w:t>
            </w:r>
            <w:r w:rsidR="00A6360F">
              <w:rPr>
                <w:rFonts w:ascii="Arial" w:hAnsi="Arial"/>
                <w:sz w:val="16"/>
              </w:rPr>
              <w:t xml:space="preserve"> </w:t>
            </w:r>
            <w:r w:rsidR="00A6360F" w:rsidRPr="00A6360F">
              <w:rPr>
                <w:rFonts w:ascii="Arial" w:hAnsi="Arial"/>
                <w:u w:val="single"/>
              </w:rPr>
              <w:fldChar w:fldCharType="begin">
                <w:ffData>
                  <w:name w:val="Text1"/>
                  <w:enabled/>
                  <w:calcOnExit w:val="0"/>
                  <w:textInput/>
                </w:ffData>
              </w:fldChar>
            </w:r>
            <w:r w:rsidR="00A6360F" w:rsidRPr="00A6360F">
              <w:rPr>
                <w:rFonts w:ascii="Arial" w:hAnsi="Arial"/>
                <w:u w:val="single"/>
              </w:rPr>
              <w:instrText xml:space="preserve"> FORMTEXT </w:instrText>
            </w:r>
            <w:r w:rsidR="00A6360F" w:rsidRPr="00A6360F">
              <w:rPr>
                <w:rFonts w:ascii="Arial" w:hAnsi="Arial"/>
                <w:u w:val="single"/>
              </w:rPr>
            </w:r>
            <w:r w:rsidR="00A6360F" w:rsidRPr="00A6360F">
              <w:rPr>
                <w:rFonts w:ascii="Arial" w:hAnsi="Arial"/>
                <w:u w:val="single"/>
              </w:rPr>
              <w:fldChar w:fldCharType="separate"/>
            </w:r>
            <w:r w:rsidR="00A6360F">
              <w:rPr>
                <w:rFonts w:ascii="Arial" w:hAnsi="Arial"/>
                <w:noProof/>
                <w:u w:val="single"/>
              </w:rPr>
              <w:t> </w:t>
            </w:r>
            <w:r w:rsidR="00A6360F">
              <w:rPr>
                <w:rFonts w:ascii="Arial" w:hAnsi="Arial"/>
                <w:noProof/>
                <w:u w:val="single"/>
              </w:rPr>
              <w:t> </w:t>
            </w:r>
            <w:r w:rsidR="00A6360F">
              <w:rPr>
                <w:rFonts w:ascii="Arial" w:hAnsi="Arial"/>
                <w:noProof/>
                <w:u w:val="single"/>
              </w:rPr>
              <w:t> </w:t>
            </w:r>
            <w:r w:rsidR="00A6360F">
              <w:rPr>
                <w:rFonts w:ascii="Arial" w:hAnsi="Arial"/>
                <w:noProof/>
                <w:u w:val="single"/>
              </w:rPr>
              <w:t> </w:t>
            </w:r>
            <w:r w:rsidR="00A6360F">
              <w:rPr>
                <w:rFonts w:ascii="Arial" w:hAnsi="Arial"/>
                <w:noProof/>
                <w:u w:val="single"/>
              </w:rPr>
              <w:t> </w:t>
            </w:r>
            <w:r w:rsidR="00A6360F" w:rsidRPr="00A6360F">
              <w:rPr>
                <w:rFonts w:ascii="Arial" w:hAnsi="Arial"/>
                <w:u w:val="single"/>
              </w:rPr>
              <w:fldChar w:fldCharType="end"/>
            </w:r>
            <w:r>
              <w:rPr>
                <w:rFonts w:ascii="Arial" w:hAnsi="Arial"/>
                <w:sz w:val="16"/>
                <w:u w:val="single"/>
              </w:rPr>
              <w:tab/>
            </w:r>
            <w:r>
              <w:rPr>
                <w:rFonts w:ascii="Arial" w:hAnsi="Arial"/>
                <w:sz w:val="16"/>
              </w:rPr>
              <w:tab/>
              <w:t>Company</w:t>
            </w:r>
            <w:r>
              <w:rPr>
                <w:rFonts w:ascii="Arial" w:hAnsi="Arial"/>
                <w:sz w:val="16"/>
              </w:rPr>
              <w:tab/>
            </w:r>
            <w:r w:rsidR="00A6360F" w:rsidRPr="00A6360F">
              <w:rPr>
                <w:rFonts w:ascii="Arial" w:hAnsi="Arial"/>
                <w:u w:val="single"/>
              </w:rPr>
              <w:fldChar w:fldCharType="begin">
                <w:ffData>
                  <w:name w:val="Text1"/>
                  <w:enabled/>
                  <w:calcOnExit w:val="0"/>
                  <w:textInput/>
                </w:ffData>
              </w:fldChar>
            </w:r>
            <w:r w:rsidR="00A6360F" w:rsidRPr="00A6360F">
              <w:rPr>
                <w:rFonts w:ascii="Arial" w:hAnsi="Arial"/>
                <w:u w:val="single"/>
              </w:rPr>
              <w:instrText xml:space="preserve"> FORMTEXT </w:instrText>
            </w:r>
            <w:r w:rsidR="00A6360F" w:rsidRPr="00A6360F">
              <w:rPr>
                <w:rFonts w:ascii="Arial" w:hAnsi="Arial"/>
                <w:u w:val="single"/>
              </w:rPr>
            </w:r>
            <w:r w:rsidR="00A6360F" w:rsidRPr="00A6360F">
              <w:rPr>
                <w:rFonts w:ascii="Arial" w:hAnsi="Arial"/>
                <w:u w:val="single"/>
              </w:rPr>
              <w:fldChar w:fldCharType="separate"/>
            </w:r>
            <w:r w:rsidR="00A6360F">
              <w:rPr>
                <w:rFonts w:ascii="Arial" w:hAnsi="Arial"/>
                <w:noProof/>
                <w:u w:val="single"/>
              </w:rPr>
              <w:t> </w:t>
            </w:r>
            <w:r w:rsidR="00A6360F">
              <w:rPr>
                <w:rFonts w:ascii="Arial" w:hAnsi="Arial"/>
                <w:noProof/>
                <w:u w:val="single"/>
              </w:rPr>
              <w:t> </w:t>
            </w:r>
            <w:r w:rsidR="00A6360F">
              <w:rPr>
                <w:rFonts w:ascii="Arial" w:hAnsi="Arial"/>
                <w:noProof/>
                <w:u w:val="single"/>
              </w:rPr>
              <w:t> </w:t>
            </w:r>
            <w:r w:rsidR="00A6360F">
              <w:rPr>
                <w:rFonts w:ascii="Arial" w:hAnsi="Arial"/>
                <w:noProof/>
                <w:u w:val="single"/>
              </w:rPr>
              <w:t> </w:t>
            </w:r>
            <w:r w:rsidR="00A6360F">
              <w:rPr>
                <w:rFonts w:ascii="Arial" w:hAnsi="Arial"/>
                <w:noProof/>
                <w:u w:val="single"/>
              </w:rPr>
              <w:t> </w:t>
            </w:r>
            <w:r w:rsidR="00A6360F" w:rsidRPr="00A6360F">
              <w:rPr>
                <w:rFonts w:ascii="Arial" w:hAnsi="Arial"/>
                <w:u w:val="single"/>
              </w:rPr>
              <w:fldChar w:fldCharType="end"/>
            </w:r>
            <w:r>
              <w:rPr>
                <w:rFonts w:ascii="Arial" w:hAnsi="Arial"/>
                <w:sz w:val="16"/>
                <w:u w:val="single"/>
              </w:rPr>
              <w:tab/>
            </w:r>
          </w:p>
        </w:tc>
      </w:tr>
      <w:tr w:rsidR="00732435" w14:paraId="37A09931" w14:textId="77777777">
        <w:tblPrEx>
          <w:tblCellMar>
            <w:top w:w="0" w:type="dxa"/>
            <w:bottom w:w="0" w:type="dxa"/>
          </w:tblCellMar>
        </w:tblPrEx>
        <w:trPr>
          <w:trHeight w:hRule="exact" w:val="480"/>
        </w:trPr>
        <w:tc>
          <w:tcPr>
            <w:tcW w:w="10980" w:type="dxa"/>
            <w:gridSpan w:val="4"/>
          </w:tcPr>
          <w:p w14:paraId="2BF7B8BB" w14:textId="77777777" w:rsidR="00732435" w:rsidRDefault="00732435">
            <w:pPr>
              <w:tabs>
                <w:tab w:val="left" w:pos="4964"/>
                <w:tab w:val="left" w:pos="5414"/>
              </w:tabs>
              <w:spacing w:before="40"/>
              <w:rPr>
                <w:rFonts w:ascii="Arial" w:hAnsi="Arial"/>
                <w:sz w:val="16"/>
              </w:rPr>
            </w:pPr>
          </w:p>
          <w:p w14:paraId="5976A4E4" w14:textId="77777777" w:rsidR="00732435" w:rsidRDefault="00732435">
            <w:pPr>
              <w:tabs>
                <w:tab w:val="left" w:pos="4964"/>
                <w:tab w:val="left" w:pos="5414"/>
                <w:tab w:val="left" w:pos="6224"/>
                <w:tab w:val="left" w:pos="10544"/>
              </w:tabs>
              <w:spacing w:before="40"/>
              <w:rPr>
                <w:rFonts w:ascii="Arial" w:hAnsi="Arial"/>
                <w:sz w:val="16"/>
              </w:rPr>
            </w:pPr>
            <w:r>
              <w:rPr>
                <w:rFonts w:ascii="Arial" w:hAnsi="Arial"/>
                <w:sz w:val="16"/>
              </w:rPr>
              <w:t>Title</w:t>
            </w:r>
            <w:r w:rsidR="00A6360F">
              <w:rPr>
                <w:rFonts w:ascii="Arial" w:hAnsi="Arial"/>
                <w:sz w:val="16"/>
              </w:rPr>
              <w:t xml:space="preserve"> </w:t>
            </w:r>
            <w:r w:rsidR="00A6360F" w:rsidRPr="00A6360F">
              <w:rPr>
                <w:rFonts w:ascii="Arial" w:hAnsi="Arial"/>
                <w:u w:val="single"/>
              </w:rPr>
              <w:fldChar w:fldCharType="begin">
                <w:ffData>
                  <w:name w:val="Text1"/>
                  <w:enabled/>
                  <w:calcOnExit w:val="0"/>
                  <w:textInput/>
                </w:ffData>
              </w:fldChar>
            </w:r>
            <w:r w:rsidR="00A6360F" w:rsidRPr="00A6360F">
              <w:rPr>
                <w:rFonts w:ascii="Arial" w:hAnsi="Arial"/>
                <w:u w:val="single"/>
              </w:rPr>
              <w:instrText xml:space="preserve"> FORMTEXT </w:instrText>
            </w:r>
            <w:r w:rsidR="00A6360F" w:rsidRPr="00A6360F">
              <w:rPr>
                <w:rFonts w:ascii="Arial" w:hAnsi="Arial"/>
                <w:u w:val="single"/>
              </w:rPr>
            </w:r>
            <w:r w:rsidR="00A6360F" w:rsidRPr="00A6360F">
              <w:rPr>
                <w:rFonts w:ascii="Arial" w:hAnsi="Arial"/>
                <w:u w:val="single"/>
              </w:rPr>
              <w:fldChar w:fldCharType="separate"/>
            </w:r>
            <w:r w:rsidR="00A6360F">
              <w:rPr>
                <w:rFonts w:ascii="Arial" w:hAnsi="Arial"/>
                <w:noProof/>
                <w:u w:val="single"/>
              </w:rPr>
              <w:t> </w:t>
            </w:r>
            <w:r w:rsidR="00A6360F">
              <w:rPr>
                <w:rFonts w:ascii="Arial" w:hAnsi="Arial"/>
                <w:noProof/>
                <w:u w:val="single"/>
              </w:rPr>
              <w:t> </w:t>
            </w:r>
            <w:r w:rsidR="00A6360F">
              <w:rPr>
                <w:rFonts w:ascii="Arial" w:hAnsi="Arial"/>
                <w:noProof/>
                <w:u w:val="single"/>
              </w:rPr>
              <w:t> </w:t>
            </w:r>
            <w:r w:rsidR="00A6360F">
              <w:rPr>
                <w:rFonts w:ascii="Arial" w:hAnsi="Arial"/>
                <w:noProof/>
                <w:u w:val="single"/>
              </w:rPr>
              <w:t> </w:t>
            </w:r>
            <w:r w:rsidR="00A6360F">
              <w:rPr>
                <w:rFonts w:ascii="Arial" w:hAnsi="Arial"/>
                <w:noProof/>
                <w:u w:val="single"/>
              </w:rPr>
              <w:t> </w:t>
            </w:r>
            <w:r w:rsidR="00A6360F" w:rsidRPr="00A6360F">
              <w:rPr>
                <w:rFonts w:ascii="Arial" w:hAnsi="Arial"/>
                <w:u w:val="single"/>
              </w:rPr>
              <w:fldChar w:fldCharType="end"/>
            </w:r>
            <w:r>
              <w:rPr>
                <w:rFonts w:ascii="Arial" w:hAnsi="Arial"/>
                <w:sz w:val="16"/>
                <w:u w:val="single"/>
              </w:rPr>
              <w:tab/>
            </w:r>
            <w:r>
              <w:rPr>
                <w:rFonts w:ascii="Arial" w:hAnsi="Arial"/>
                <w:sz w:val="16"/>
              </w:rPr>
              <w:tab/>
              <w:t>Address</w:t>
            </w:r>
            <w:r>
              <w:rPr>
                <w:rFonts w:ascii="Arial" w:hAnsi="Arial"/>
                <w:sz w:val="16"/>
              </w:rPr>
              <w:tab/>
            </w:r>
            <w:r w:rsidR="00A6360F" w:rsidRPr="00A6360F">
              <w:rPr>
                <w:rFonts w:ascii="Arial" w:hAnsi="Arial"/>
                <w:u w:val="single"/>
              </w:rPr>
              <w:fldChar w:fldCharType="begin">
                <w:ffData>
                  <w:name w:val="Text1"/>
                  <w:enabled/>
                  <w:calcOnExit w:val="0"/>
                  <w:textInput/>
                </w:ffData>
              </w:fldChar>
            </w:r>
            <w:r w:rsidR="00A6360F" w:rsidRPr="00A6360F">
              <w:rPr>
                <w:rFonts w:ascii="Arial" w:hAnsi="Arial"/>
                <w:u w:val="single"/>
              </w:rPr>
              <w:instrText xml:space="preserve"> FORMTEXT </w:instrText>
            </w:r>
            <w:r w:rsidR="00A6360F" w:rsidRPr="00A6360F">
              <w:rPr>
                <w:rFonts w:ascii="Arial" w:hAnsi="Arial"/>
                <w:u w:val="single"/>
              </w:rPr>
            </w:r>
            <w:r w:rsidR="00A6360F" w:rsidRPr="00A6360F">
              <w:rPr>
                <w:rFonts w:ascii="Arial" w:hAnsi="Arial"/>
                <w:u w:val="single"/>
              </w:rPr>
              <w:fldChar w:fldCharType="separate"/>
            </w:r>
            <w:r w:rsidR="00A6360F">
              <w:rPr>
                <w:rFonts w:ascii="Arial" w:hAnsi="Arial"/>
                <w:noProof/>
                <w:u w:val="single"/>
              </w:rPr>
              <w:t> </w:t>
            </w:r>
            <w:r w:rsidR="00A6360F">
              <w:rPr>
                <w:rFonts w:ascii="Arial" w:hAnsi="Arial"/>
                <w:noProof/>
                <w:u w:val="single"/>
              </w:rPr>
              <w:t> </w:t>
            </w:r>
            <w:r w:rsidR="00A6360F">
              <w:rPr>
                <w:rFonts w:ascii="Arial" w:hAnsi="Arial"/>
                <w:noProof/>
                <w:u w:val="single"/>
              </w:rPr>
              <w:t> </w:t>
            </w:r>
            <w:r w:rsidR="00A6360F">
              <w:rPr>
                <w:rFonts w:ascii="Arial" w:hAnsi="Arial"/>
                <w:noProof/>
                <w:u w:val="single"/>
              </w:rPr>
              <w:t> </w:t>
            </w:r>
            <w:r w:rsidR="00A6360F">
              <w:rPr>
                <w:rFonts w:ascii="Arial" w:hAnsi="Arial"/>
                <w:noProof/>
                <w:u w:val="single"/>
              </w:rPr>
              <w:t> </w:t>
            </w:r>
            <w:r w:rsidR="00A6360F" w:rsidRPr="00A6360F">
              <w:rPr>
                <w:rFonts w:ascii="Arial" w:hAnsi="Arial"/>
                <w:u w:val="single"/>
              </w:rPr>
              <w:fldChar w:fldCharType="end"/>
            </w:r>
            <w:r>
              <w:rPr>
                <w:rFonts w:ascii="Arial" w:hAnsi="Arial"/>
                <w:sz w:val="16"/>
                <w:u w:val="single"/>
              </w:rPr>
              <w:tab/>
            </w:r>
          </w:p>
        </w:tc>
      </w:tr>
      <w:tr w:rsidR="00732435" w14:paraId="539D005C" w14:textId="77777777">
        <w:tblPrEx>
          <w:tblCellMar>
            <w:top w:w="0" w:type="dxa"/>
            <w:bottom w:w="0" w:type="dxa"/>
          </w:tblCellMar>
        </w:tblPrEx>
        <w:trPr>
          <w:trHeight w:hRule="exact" w:val="480"/>
        </w:trPr>
        <w:tc>
          <w:tcPr>
            <w:tcW w:w="10980" w:type="dxa"/>
            <w:gridSpan w:val="4"/>
          </w:tcPr>
          <w:p w14:paraId="2721C8E4" w14:textId="77777777" w:rsidR="00732435" w:rsidRDefault="00732435">
            <w:pPr>
              <w:tabs>
                <w:tab w:val="left" w:pos="5414"/>
              </w:tabs>
              <w:spacing w:before="40"/>
              <w:rPr>
                <w:rFonts w:ascii="Arial" w:hAnsi="Arial"/>
                <w:sz w:val="16"/>
              </w:rPr>
            </w:pPr>
          </w:p>
          <w:p w14:paraId="56248F5F" w14:textId="77777777" w:rsidR="00732435" w:rsidRDefault="00732435">
            <w:pPr>
              <w:tabs>
                <w:tab w:val="left" w:pos="6224"/>
                <w:tab w:val="left" w:pos="10544"/>
              </w:tabs>
              <w:spacing w:before="40"/>
              <w:rPr>
                <w:rFonts w:ascii="Arial" w:hAnsi="Arial"/>
                <w:sz w:val="16"/>
              </w:rPr>
            </w:pPr>
            <w:r>
              <w:rPr>
                <w:rFonts w:ascii="Arial" w:hAnsi="Arial"/>
                <w:sz w:val="16"/>
              </w:rPr>
              <w:tab/>
            </w:r>
            <w:r w:rsidR="00A6360F" w:rsidRPr="00A6360F">
              <w:rPr>
                <w:rFonts w:ascii="Arial" w:hAnsi="Arial"/>
                <w:u w:val="single"/>
              </w:rPr>
              <w:fldChar w:fldCharType="begin">
                <w:ffData>
                  <w:name w:val="Text1"/>
                  <w:enabled/>
                  <w:calcOnExit w:val="0"/>
                  <w:textInput/>
                </w:ffData>
              </w:fldChar>
            </w:r>
            <w:r w:rsidR="00A6360F" w:rsidRPr="00A6360F">
              <w:rPr>
                <w:rFonts w:ascii="Arial" w:hAnsi="Arial"/>
                <w:u w:val="single"/>
              </w:rPr>
              <w:instrText xml:space="preserve"> FORMTEXT </w:instrText>
            </w:r>
            <w:r w:rsidR="00A6360F" w:rsidRPr="00A6360F">
              <w:rPr>
                <w:rFonts w:ascii="Arial" w:hAnsi="Arial"/>
                <w:u w:val="single"/>
              </w:rPr>
            </w:r>
            <w:r w:rsidR="00A6360F" w:rsidRPr="00A6360F">
              <w:rPr>
                <w:rFonts w:ascii="Arial" w:hAnsi="Arial"/>
                <w:u w:val="single"/>
              </w:rPr>
              <w:fldChar w:fldCharType="separate"/>
            </w:r>
            <w:r w:rsidR="00A6360F">
              <w:rPr>
                <w:rFonts w:ascii="Arial" w:hAnsi="Arial"/>
                <w:noProof/>
                <w:u w:val="single"/>
              </w:rPr>
              <w:t> </w:t>
            </w:r>
            <w:r w:rsidR="00A6360F">
              <w:rPr>
                <w:rFonts w:ascii="Arial" w:hAnsi="Arial"/>
                <w:noProof/>
                <w:u w:val="single"/>
              </w:rPr>
              <w:t> </w:t>
            </w:r>
            <w:r w:rsidR="00A6360F">
              <w:rPr>
                <w:rFonts w:ascii="Arial" w:hAnsi="Arial"/>
                <w:noProof/>
                <w:u w:val="single"/>
              </w:rPr>
              <w:t> </w:t>
            </w:r>
            <w:r w:rsidR="00A6360F">
              <w:rPr>
                <w:rFonts w:ascii="Arial" w:hAnsi="Arial"/>
                <w:noProof/>
                <w:u w:val="single"/>
              </w:rPr>
              <w:t> </w:t>
            </w:r>
            <w:r w:rsidR="00A6360F">
              <w:rPr>
                <w:rFonts w:ascii="Arial" w:hAnsi="Arial"/>
                <w:noProof/>
                <w:u w:val="single"/>
              </w:rPr>
              <w:t> </w:t>
            </w:r>
            <w:r w:rsidR="00A6360F" w:rsidRPr="00A6360F">
              <w:rPr>
                <w:rFonts w:ascii="Arial" w:hAnsi="Arial"/>
                <w:u w:val="single"/>
              </w:rPr>
              <w:fldChar w:fldCharType="end"/>
            </w:r>
            <w:r>
              <w:rPr>
                <w:rFonts w:ascii="Arial" w:hAnsi="Arial"/>
                <w:sz w:val="16"/>
                <w:u w:val="single"/>
              </w:rPr>
              <w:tab/>
            </w:r>
          </w:p>
        </w:tc>
      </w:tr>
      <w:tr w:rsidR="00732435" w14:paraId="08F52208" w14:textId="77777777">
        <w:tblPrEx>
          <w:tblCellMar>
            <w:top w:w="0" w:type="dxa"/>
            <w:bottom w:w="0" w:type="dxa"/>
          </w:tblCellMar>
        </w:tblPrEx>
        <w:trPr>
          <w:trHeight w:hRule="exact" w:val="480"/>
        </w:trPr>
        <w:tc>
          <w:tcPr>
            <w:tcW w:w="10980" w:type="dxa"/>
            <w:gridSpan w:val="4"/>
          </w:tcPr>
          <w:p w14:paraId="4923A2E3" w14:textId="77777777" w:rsidR="00732435" w:rsidRDefault="00732435">
            <w:pPr>
              <w:tabs>
                <w:tab w:val="left" w:pos="5414"/>
              </w:tabs>
              <w:spacing w:before="40"/>
              <w:rPr>
                <w:rFonts w:ascii="Arial" w:hAnsi="Arial"/>
                <w:sz w:val="16"/>
              </w:rPr>
            </w:pPr>
          </w:p>
          <w:p w14:paraId="772CB3A8" w14:textId="77777777" w:rsidR="00732435" w:rsidRDefault="00732435">
            <w:pPr>
              <w:tabs>
                <w:tab w:val="left" w:pos="6224"/>
                <w:tab w:val="left" w:pos="10544"/>
              </w:tabs>
              <w:spacing w:before="40"/>
              <w:rPr>
                <w:rFonts w:ascii="Arial" w:hAnsi="Arial"/>
                <w:sz w:val="16"/>
              </w:rPr>
            </w:pPr>
            <w:r>
              <w:rPr>
                <w:rFonts w:ascii="Arial" w:hAnsi="Arial"/>
                <w:sz w:val="16"/>
              </w:rPr>
              <w:tab/>
            </w:r>
            <w:r w:rsidR="00A6360F" w:rsidRPr="00A6360F">
              <w:rPr>
                <w:rFonts w:ascii="Arial" w:hAnsi="Arial"/>
                <w:u w:val="single"/>
              </w:rPr>
              <w:fldChar w:fldCharType="begin">
                <w:ffData>
                  <w:name w:val="Text1"/>
                  <w:enabled/>
                  <w:calcOnExit w:val="0"/>
                  <w:textInput/>
                </w:ffData>
              </w:fldChar>
            </w:r>
            <w:r w:rsidR="00A6360F" w:rsidRPr="00A6360F">
              <w:rPr>
                <w:rFonts w:ascii="Arial" w:hAnsi="Arial"/>
                <w:u w:val="single"/>
              </w:rPr>
              <w:instrText xml:space="preserve"> FORMTEXT </w:instrText>
            </w:r>
            <w:r w:rsidR="00A6360F" w:rsidRPr="00A6360F">
              <w:rPr>
                <w:rFonts w:ascii="Arial" w:hAnsi="Arial"/>
                <w:u w:val="single"/>
              </w:rPr>
            </w:r>
            <w:r w:rsidR="00A6360F" w:rsidRPr="00A6360F">
              <w:rPr>
                <w:rFonts w:ascii="Arial" w:hAnsi="Arial"/>
                <w:u w:val="single"/>
              </w:rPr>
              <w:fldChar w:fldCharType="separate"/>
            </w:r>
            <w:r w:rsidR="00A6360F">
              <w:rPr>
                <w:rFonts w:ascii="Arial" w:hAnsi="Arial"/>
                <w:noProof/>
                <w:u w:val="single"/>
              </w:rPr>
              <w:t> </w:t>
            </w:r>
            <w:r w:rsidR="00A6360F">
              <w:rPr>
                <w:rFonts w:ascii="Arial" w:hAnsi="Arial"/>
                <w:noProof/>
                <w:u w:val="single"/>
              </w:rPr>
              <w:t> </w:t>
            </w:r>
            <w:r w:rsidR="00A6360F">
              <w:rPr>
                <w:rFonts w:ascii="Arial" w:hAnsi="Arial"/>
                <w:noProof/>
                <w:u w:val="single"/>
              </w:rPr>
              <w:t> </w:t>
            </w:r>
            <w:r w:rsidR="00A6360F">
              <w:rPr>
                <w:rFonts w:ascii="Arial" w:hAnsi="Arial"/>
                <w:noProof/>
                <w:u w:val="single"/>
              </w:rPr>
              <w:t> </w:t>
            </w:r>
            <w:r w:rsidR="00A6360F">
              <w:rPr>
                <w:rFonts w:ascii="Arial" w:hAnsi="Arial"/>
                <w:noProof/>
                <w:u w:val="single"/>
              </w:rPr>
              <w:t> </w:t>
            </w:r>
            <w:r w:rsidR="00A6360F" w:rsidRPr="00A6360F">
              <w:rPr>
                <w:rFonts w:ascii="Arial" w:hAnsi="Arial"/>
                <w:u w:val="single"/>
              </w:rPr>
              <w:fldChar w:fldCharType="end"/>
            </w:r>
            <w:r>
              <w:rPr>
                <w:rFonts w:ascii="Arial" w:hAnsi="Arial"/>
                <w:sz w:val="16"/>
                <w:u w:val="single"/>
              </w:rPr>
              <w:tab/>
            </w:r>
          </w:p>
        </w:tc>
      </w:tr>
    </w:tbl>
    <w:p w14:paraId="3F2732E5" w14:textId="77777777" w:rsidR="00F837B4" w:rsidRDefault="00F837B4" w:rsidP="00F837B4">
      <w:pPr>
        <w:tabs>
          <w:tab w:val="left" w:pos="2160"/>
          <w:tab w:val="left" w:pos="2610"/>
        </w:tabs>
        <w:spacing w:before="40"/>
        <w:rPr>
          <w:rFonts w:ascii="Arial" w:hAnsi="Arial"/>
          <w:sz w:val="16"/>
        </w:rPr>
      </w:pPr>
    </w:p>
    <w:p w14:paraId="5DD8588D" w14:textId="77777777" w:rsidR="00F837B4" w:rsidRPr="00F837B4" w:rsidRDefault="00F837B4" w:rsidP="00F837B4">
      <w:pPr>
        <w:tabs>
          <w:tab w:val="left" w:pos="2160"/>
          <w:tab w:val="left" w:pos="2610"/>
        </w:tabs>
        <w:spacing w:before="40"/>
        <w:rPr>
          <w:rFonts w:ascii="Arial" w:hAnsi="Arial"/>
          <w:sz w:val="16"/>
        </w:rPr>
      </w:pPr>
      <w:r w:rsidRPr="00F837B4">
        <w:rPr>
          <w:rFonts w:ascii="Arial" w:hAnsi="Arial"/>
          <w:sz w:val="16"/>
        </w:rPr>
        <w:t xml:space="preserve">Mail to: </w:t>
      </w:r>
      <w:r w:rsidR="00B62A81">
        <w:rPr>
          <w:rFonts w:ascii="Arial" w:hAnsi="Arial"/>
          <w:sz w:val="16"/>
        </w:rPr>
        <w:t>Oil, Gas, and Minerals</w:t>
      </w:r>
      <w:r w:rsidR="00326DF0">
        <w:rPr>
          <w:rFonts w:ascii="Arial" w:hAnsi="Arial"/>
          <w:sz w:val="16"/>
        </w:rPr>
        <w:t xml:space="preserve"> Division</w:t>
      </w:r>
      <w:r w:rsidRPr="00F837B4">
        <w:rPr>
          <w:rFonts w:ascii="Arial" w:hAnsi="Arial"/>
          <w:sz w:val="16"/>
        </w:rPr>
        <w:t>, Michigan Department of Environment</w:t>
      </w:r>
      <w:r w:rsidR="00C67A32">
        <w:rPr>
          <w:rFonts w:ascii="Arial" w:hAnsi="Arial"/>
          <w:sz w:val="16"/>
        </w:rPr>
        <w:t>, Great Lakes, and Energy</w:t>
      </w:r>
      <w:r w:rsidRPr="00F837B4">
        <w:rPr>
          <w:rFonts w:ascii="Arial" w:hAnsi="Arial"/>
          <w:sz w:val="16"/>
        </w:rPr>
        <w:t xml:space="preserve">, P.O. Box 30256, Lansing, MI  48909-7756.  </w:t>
      </w:r>
    </w:p>
    <w:p w14:paraId="4FC9FF80" w14:textId="77777777" w:rsidR="00F837B4" w:rsidRPr="00F837B4" w:rsidRDefault="00F837B4" w:rsidP="00F837B4">
      <w:pPr>
        <w:rPr>
          <w:rFonts w:ascii="Arial" w:hAnsi="Arial"/>
          <w:sz w:val="16"/>
        </w:rPr>
      </w:pPr>
      <w:r w:rsidRPr="00F837B4">
        <w:rPr>
          <w:rFonts w:ascii="Arial" w:hAnsi="Arial"/>
          <w:sz w:val="16"/>
        </w:rPr>
        <w:lastRenderedPageBreak/>
        <w:t xml:space="preserve">Or submit via email to </w:t>
      </w:r>
      <w:hyperlink r:id="rId7" w:history="1">
        <w:r w:rsidR="00C67A32" w:rsidRPr="003C7127">
          <w:rPr>
            <w:rStyle w:val="Hyperlink"/>
            <w:rFonts w:ascii="Arial" w:hAnsi="Arial"/>
            <w:sz w:val="16"/>
          </w:rPr>
          <w:t>egle-geologicalrecords@michigan.gov</w:t>
        </w:r>
      </w:hyperlink>
      <w:r w:rsidRPr="00F837B4">
        <w:rPr>
          <w:rFonts w:ascii="Arial" w:hAnsi="Arial"/>
          <w:sz w:val="16"/>
        </w:rPr>
        <w:t xml:space="preserve">.  </w:t>
      </w:r>
    </w:p>
    <w:sectPr w:rsidR="00F837B4" w:rsidRPr="00F837B4" w:rsidSect="007C59B5">
      <w:headerReference w:type="even" r:id="rId8"/>
      <w:headerReference w:type="default" r:id="rId9"/>
      <w:footerReference w:type="even" r:id="rId10"/>
      <w:footerReference w:type="default" r:id="rId11"/>
      <w:headerReference w:type="first" r:id="rId12"/>
      <w:footerReference w:type="first" r:id="rId13"/>
      <w:pgSz w:w="12240" w:h="15840" w:code="1"/>
      <w:pgMar w:top="576" w:right="720" w:bottom="576" w:left="720" w:header="720" w:footer="432" w:gutter="0"/>
      <w:paperSrc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D5E72" w14:textId="77777777" w:rsidR="00C36F20" w:rsidRDefault="00C36F20">
      <w:r>
        <w:separator/>
      </w:r>
    </w:p>
  </w:endnote>
  <w:endnote w:type="continuationSeparator" w:id="0">
    <w:p w14:paraId="3DEF23ED" w14:textId="77777777" w:rsidR="00C36F20" w:rsidRDefault="00C3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rGoth12 BT">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2381B" w14:textId="77777777" w:rsidR="003D2572" w:rsidRDefault="003D25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82DD" w14:textId="77777777" w:rsidR="007C59B5" w:rsidRPr="007C59B5" w:rsidRDefault="007C59B5">
    <w:pPr>
      <w:pStyle w:val="Footer"/>
      <w:rPr>
        <w:rFonts w:ascii="Arial" w:hAnsi="Arial" w:cs="Arial"/>
        <w:sz w:val="16"/>
        <w:szCs w:val="16"/>
      </w:rPr>
    </w:pPr>
    <w:r w:rsidRPr="007C59B5">
      <w:rPr>
        <w:rFonts w:ascii="Arial" w:hAnsi="Arial" w:cs="Arial"/>
        <w:sz w:val="16"/>
        <w:szCs w:val="16"/>
      </w:rPr>
      <w:t xml:space="preserve">EQP 7129 (rev. </w:t>
    </w:r>
    <w:r w:rsidR="003D2572">
      <w:rPr>
        <w:rFonts w:ascii="Arial" w:hAnsi="Arial" w:cs="Arial"/>
        <w:sz w:val="16"/>
        <w:szCs w:val="16"/>
      </w:rPr>
      <w:t>4/2021</w:t>
    </w:r>
    <w:r w:rsidRPr="007C59B5">
      <w:rPr>
        <w:rFonts w:ascii="Arial" w:hAnsi="Arial" w:cs="Arial"/>
        <w:sz w:val="16"/>
        <w:szCs w:val="16"/>
      </w:rPr>
      <w:t xml:space="preserve">) side </w:t>
    </w:r>
    <w:r w:rsidRPr="007C59B5">
      <w:rPr>
        <w:rStyle w:val="PageNumber"/>
        <w:rFonts w:ascii="Arial" w:hAnsi="Arial" w:cs="Arial"/>
        <w:sz w:val="16"/>
        <w:szCs w:val="16"/>
      </w:rPr>
      <w:fldChar w:fldCharType="begin"/>
    </w:r>
    <w:r w:rsidRPr="007C59B5">
      <w:rPr>
        <w:rStyle w:val="PageNumber"/>
        <w:rFonts w:ascii="Arial" w:hAnsi="Arial" w:cs="Arial"/>
        <w:sz w:val="16"/>
        <w:szCs w:val="16"/>
      </w:rPr>
      <w:instrText xml:space="preserve"> PAGE </w:instrText>
    </w:r>
    <w:r w:rsidRPr="007C59B5">
      <w:rPr>
        <w:rStyle w:val="PageNumber"/>
        <w:rFonts w:ascii="Arial" w:hAnsi="Arial" w:cs="Arial"/>
        <w:sz w:val="16"/>
        <w:szCs w:val="16"/>
      </w:rPr>
      <w:fldChar w:fldCharType="separate"/>
    </w:r>
    <w:r w:rsidR="00A71713">
      <w:rPr>
        <w:rStyle w:val="PageNumber"/>
        <w:rFonts w:ascii="Arial" w:hAnsi="Arial" w:cs="Arial"/>
        <w:noProof/>
        <w:sz w:val="16"/>
        <w:szCs w:val="16"/>
      </w:rPr>
      <w:t>2</w:t>
    </w:r>
    <w:r w:rsidRPr="007C59B5">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3FE8A" w14:textId="77777777" w:rsidR="003D2572" w:rsidRDefault="003D2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FDE49" w14:textId="77777777" w:rsidR="00C36F20" w:rsidRDefault="00C36F20">
      <w:r>
        <w:separator/>
      </w:r>
    </w:p>
  </w:footnote>
  <w:footnote w:type="continuationSeparator" w:id="0">
    <w:p w14:paraId="3B4AD604" w14:textId="77777777" w:rsidR="00C36F20" w:rsidRDefault="00C36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C349" w14:textId="77777777" w:rsidR="003D2572" w:rsidRDefault="003D25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535D" w14:textId="77777777" w:rsidR="003D2572" w:rsidRDefault="003D25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0379" w14:textId="77777777" w:rsidR="003D2572" w:rsidRDefault="003D25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u05MdYaRnKxJVhwZqWDOc9U93PKnOZ4G+nPqld5O4raRyyocFxBVG0t5A1mYN/pqRzS/wFMrbNrJuTNrlzoAFg==" w:salt="8Ujk2UINcwA/EVWdRDWRnw=="/>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5954"/>
    <w:rsid w:val="000D068D"/>
    <w:rsid w:val="001407E8"/>
    <w:rsid w:val="00326DF0"/>
    <w:rsid w:val="003D2572"/>
    <w:rsid w:val="0041486E"/>
    <w:rsid w:val="00427AD1"/>
    <w:rsid w:val="0066178B"/>
    <w:rsid w:val="007259B3"/>
    <w:rsid w:val="00732435"/>
    <w:rsid w:val="007C59B5"/>
    <w:rsid w:val="007D0DBA"/>
    <w:rsid w:val="008162D9"/>
    <w:rsid w:val="00A6360F"/>
    <w:rsid w:val="00A71713"/>
    <w:rsid w:val="00B20495"/>
    <w:rsid w:val="00B62A81"/>
    <w:rsid w:val="00BD031E"/>
    <w:rsid w:val="00C36F20"/>
    <w:rsid w:val="00C67A32"/>
    <w:rsid w:val="00C726CD"/>
    <w:rsid w:val="00DA7C06"/>
    <w:rsid w:val="00E55954"/>
    <w:rsid w:val="00EC5E01"/>
    <w:rsid w:val="00F228C2"/>
    <w:rsid w:val="00F83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D50A790"/>
  <w15:chartTrackingRefBased/>
  <w15:docId w15:val="{12684CF8-1FD8-47B4-9E79-C1641A174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ettrGoth12 BT" w:hAnsi="LettrGoth12 BT"/>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7C59B5"/>
  </w:style>
  <w:style w:type="character" w:styleId="Hyperlink">
    <w:name w:val="Hyperlink"/>
    <w:rsid w:val="00C67A32"/>
    <w:rPr>
      <w:color w:val="0563C1"/>
      <w:u w:val="single"/>
    </w:rPr>
  </w:style>
  <w:style w:type="character" w:styleId="UnresolvedMention">
    <w:name w:val="Unresolved Mention"/>
    <w:uiPriority w:val="99"/>
    <w:semiHidden/>
    <w:unhideWhenUsed/>
    <w:rsid w:val="00C67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egle-geologicalrecords@michigan.gov"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MICHIGAN DEPARTMENT OF ENVIRONMENTAL QUALITY - GEOLOGICAL SURVEY DIVISION</vt:lpstr>
    </vt:vector>
  </TitlesOfParts>
  <Company>Geological Survey Division</Company>
  <LinksUpToDate>false</LinksUpToDate>
  <CharactersWithSpaces>5669</CharactersWithSpaces>
  <SharedDoc>false</SharedDoc>
  <HLinks>
    <vt:vector size="6" baseType="variant">
      <vt:variant>
        <vt:i4>1048688</vt:i4>
      </vt:variant>
      <vt:variant>
        <vt:i4>516</vt:i4>
      </vt:variant>
      <vt:variant>
        <vt:i4>0</vt:i4>
      </vt:variant>
      <vt:variant>
        <vt:i4>5</vt:i4>
      </vt:variant>
      <vt:variant>
        <vt:lpwstr>mailto:egle-geologicalrecords@michigan.gov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DEPARTMENT OF ENVIRONMENTAL QUALITY - GEOLOGICAL SURVEY DIVISION</dc:title>
  <dc:subject/>
  <dc:creator>Roger Nelson</dc:creator>
  <cp:keywords/>
  <cp:lastModifiedBy>Cater, Makenzie (EGLE)</cp:lastModifiedBy>
  <cp:revision>2</cp:revision>
  <cp:lastPrinted>1999-03-04T18:44:00Z</cp:lastPrinted>
  <dcterms:created xsi:type="dcterms:W3CDTF">2021-11-24T18:48:00Z</dcterms:created>
  <dcterms:modified xsi:type="dcterms:W3CDTF">2021-11-24T18:48:00Z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2021-05-18T14:53:27Z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458182e4-d7ef-4b2b-8b1c-6482f955edac</vt:lpwstr>
  </property>
  <property fmtid="{D5CDD505-2E9C-101B-9397-08002B2CF9AE}" pid="8" name="MSIP_Label_2f46dfe0-534f-4c95-815c-5b1af86b9823_ContentBits">
    <vt:lpwstr>0</vt:lpwstr>
  </property>
</Properties>
</file>