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C" w:rsidRDefault="00043205">
      <w:pPr>
        <w:pStyle w:val="Head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-8.2pt;width:297pt;height:96pt;z-index:251657216" filled="f" stroked="f">
            <v:textbox style="mso-next-textbox:#_x0000_s1026">
              <w:txbxContent>
                <w:p w:rsidR="0014621C" w:rsidRDefault="00043205">
                  <w:pPr>
                    <w:jc w:val="center"/>
                    <w:rPr>
                      <w:b/>
                      <w:bCs/>
                      <w:smallCaps/>
                      <w:sz w:val="36"/>
                    </w:rPr>
                  </w:pPr>
                  <w:r>
                    <w:rPr>
                      <w:b/>
                      <w:bCs/>
                      <w:smallCaps/>
                      <w:sz w:val="36"/>
                    </w:rPr>
                    <w:t>MADF</w:t>
                  </w:r>
                  <w:r w:rsidR="0067790F">
                    <w:rPr>
                      <w:b/>
                      <w:bCs/>
                      <w:smallCaps/>
                      <w:sz w:val="36"/>
                    </w:rPr>
                    <w:t xml:space="preserve"> Fund</w:t>
                  </w:r>
                </w:p>
                <w:p w:rsidR="0014621C" w:rsidRDefault="00043205">
                  <w:pPr>
                    <w:jc w:val="center"/>
                    <w:rPr>
                      <w:b/>
                      <w:bCs/>
                      <w:smallCaps/>
                      <w:sz w:val="36"/>
                    </w:rPr>
                  </w:pPr>
                  <w:r>
                    <w:rPr>
                      <w:b/>
                      <w:bCs/>
                      <w:smallCaps/>
                      <w:sz w:val="36"/>
                    </w:rPr>
                    <w:t>2014-2015</w:t>
                  </w:r>
                  <w:bookmarkStart w:id="0" w:name="_GoBack"/>
                  <w:bookmarkEnd w:id="0"/>
                </w:p>
                <w:p w:rsidR="0014621C" w:rsidRDefault="0014621C">
                  <w:pPr>
                    <w:jc w:val="center"/>
                    <w:rPr>
                      <w:b/>
                      <w:bCs/>
                      <w:smallCaps/>
                      <w:sz w:val="36"/>
                    </w:rPr>
                  </w:pPr>
                  <w:r>
                    <w:rPr>
                      <w:b/>
                      <w:bCs/>
                      <w:smallCaps/>
                      <w:sz w:val="36"/>
                    </w:rPr>
                    <w:t>Budget Form</w:t>
                  </w:r>
                </w:p>
              </w:txbxContent>
            </v:textbox>
          </v:shape>
        </w:pict>
      </w:r>
    </w:p>
    <w:p w:rsidR="0014621C" w:rsidRDefault="0014621C">
      <w:pPr>
        <w:pStyle w:val="Header"/>
      </w:pPr>
    </w:p>
    <w:p w:rsidR="0014621C" w:rsidRDefault="0014621C">
      <w:pPr>
        <w:rPr>
          <w:b/>
          <w:bCs/>
        </w:rPr>
      </w:pPr>
    </w:p>
    <w:p w:rsidR="0014621C" w:rsidRDefault="0014621C">
      <w:pPr>
        <w:rPr>
          <w:b/>
          <w:bCs/>
        </w:rPr>
      </w:pPr>
    </w:p>
    <w:p w:rsidR="0014621C" w:rsidRDefault="0014621C">
      <w:pPr>
        <w:rPr>
          <w:b/>
          <w:bCs/>
        </w:rPr>
      </w:pPr>
    </w:p>
    <w:p w:rsidR="0014621C" w:rsidRDefault="0014621C">
      <w:pPr>
        <w:rPr>
          <w:b/>
          <w:bCs/>
        </w:rPr>
      </w:pPr>
    </w:p>
    <w:p w:rsidR="0014621C" w:rsidRDefault="0014621C">
      <w:pPr>
        <w:rPr>
          <w:b/>
          <w:bCs/>
        </w:rPr>
      </w:pPr>
    </w:p>
    <w:p w:rsidR="0014621C" w:rsidRDefault="0014621C">
      <w:pPr>
        <w:rPr>
          <w:b/>
          <w:bCs/>
        </w:rPr>
      </w:pPr>
    </w:p>
    <w:p w:rsidR="0014621C" w:rsidRDefault="00043205">
      <w:pPr>
        <w:rPr>
          <w:rFonts w:ascii="MS Mincho" w:eastAsia="MS Mincho" w:hAnsi="MS Mincho"/>
        </w:rPr>
      </w:pPr>
      <w:r>
        <w:pict>
          <v:line id="_x0000_s1027" style="position:absolute;z-index:251658240" from="405pt,14.75pt" to="468pt,14.75pt"/>
        </w:pict>
      </w:r>
      <w:r w:rsidR="0014621C">
        <w:rPr>
          <w:b/>
          <w:bCs/>
        </w:rPr>
        <w:t>Date Submitted</w:t>
      </w:r>
      <w:r w:rsidR="0014621C">
        <w:t>:</w:t>
      </w:r>
      <w:r w:rsidR="0014621C">
        <w:tab/>
      </w:r>
      <w:r w:rsidR="00E45B65">
        <w:tab/>
      </w:r>
      <w:r w:rsidR="00E45B65">
        <w:tab/>
      </w:r>
      <w:r w:rsidR="0014621C">
        <w:rPr>
          <w:rFonts w:ascii="Wingdings" w:eastAsia="MS Mincho" w:hAnsi="Wingdings"/>
        </w:rPr>
        <w:t></w:t>
      </w:r>
      <w:r w:rsidR="00E45B65" w:rsidRPr="00E45B65">
        <w:rPr>
          <w:rFonts w:ascii="Wingdings" w:eastAsia="MS Mincho" w:hAnsi="Wingdings"/>
          <w:b/>
        </w:rPr>
        <w:t></w:t>
      </w:r>
      <w:r w:rsidR="00E45B65" w:rsidRPr="00E45B65">
        <w:rPr>
          <w:rFonts w:ascii="Wingdings" w:eastAsia="MS Mincho" w:hAnsi="Wingdings"/>
          <w:b/>
        </w:rPr>
        <w:t></w:t>
      </w:r>
      <w:r w:rsidR="0014621C">
        <w:rPr>
          <w:rFonts w:ascii="MS Mincho" w:eastAsia="MS Mincho" w:hAnsi="MS Mincho"/>
        </w:rPr>
        <w:t xml:space="preserve">   </w:t>
      </w:r>
      <w:r w:rsidR="0014621C">
        <w:rPr>
          <w:rFonts w:eastAsia="MS Mincho"/>
          <w:b/>
          <w:bCs/>
        </w:rPr>
        <w:t>Origina</w:t>
      </w:r>
      <w:r w:rsidR="0014621C">
        <w:rPr>
          <w:rFonts w:eastAsia="MS Mincho"/>
        </w:rPr>
        <w:t>l</w:t>
      </w:r>
      <w:r w:rsidR="0014621C">
        <w:rPr>
          <w:rFonts w:ascii="MS Mincho" w:eastAsia="MS Mincho" w:hAnsi="MS Mincho"/>
        </w:rPr>
        <w:t xml:space="preserve"> </w:t>
      </w:r>
      <w:r w:rsidR="0014621C">
        <w:rPr>
          <w:rFonts w:ascii="MS Mincho" w:eastAsia="MS Mincho" w:hAnsi="MS Mincho"/>
        </w:rPr>
        <w:tab/>
      </w:r>
      <w:r w:rsidR="00E45B65">
        <w:rPr>
          <w:rFonts w:ascii="Wingdings" w:eastAsia="MS Mincho" w:hAnsi="Wingdings"/>
        </w:rPr>
        <w:t></w:t>
      </w:r>
      <w:r w:rsidR="00E45B65">
        <w:rPr>
          <w:rFonts w:ascii="MS Mincho" w:eastAsia="MS Mincho" w:hAnsi="MS Mincho"/>
        </w:rPr>
        <w:t xml:space="preserve"> Revision</w:t>
      </w:r>
      <w:r w:rsidR="0014621C">
        <w:rPr>
          <w:rFonts w:ascii="MS Mincho" w:eastAsia="MS Mincho" w:hAnsi="MS Mincho"/>
        </w:rPr>
        <w:t xml:space="preserve">: </w:t>
      </w:r>
    </w:p>
    <w:p w:rsidR="0014621C" w:rsidRDefault="0014621C">
      <w:pPr>
        <w:rPr>
          <w:i/>
          <w:iCs/>
        </w:rPr>
      </w:pPr>
      <w:r>
        <w:rPr>
          <w:rFonts w:ascii="MS Mincho" w:eastAsia="MS Mincho" w:hAnsi="MS Mincho"/>
        </w:rPr>
        <w:tab/>
      </w:r>
      <w:r>
        <w:rPr>
          <w:rFonts w:ascii="MS Mincho" w:eastAsia="MS Mincho" w:hAnsi="MS Mincho"/>
        </w:rPr>
        <w:tab/>
      </w:r>
      <w:r>
        <w:rPr>
          <w:rFonts w:ascii="MS Mincho" w:eastAsia="MS Mincho" w:hAnsi="MS Mincho"/>
        </w:rPr>
        <w:tab/>
      </w:r>
      <w:r>
        <w:rPr>
          <w:rFonts w:ascii="MS Mincho" w:eastAsia="MS Mincho" w:hAnsi="MS Mincho"/>
        </w:rPr>
        <w:tab/>
      </w:r>
      <w:r>
        <w:rPr>
          <w:rFonts w:ascii="MS Mincho" w:eastAsia="MS Mincho" w:hAnsi="MS Mincho"/>
        </w:rPr>
        <w:tab/>
      </w:r>
      <w:r>
        <w:rPr>
          <w:rFonts w:ascii="MS Mincho" w:eastAsia="MS Mincho" w:hAnsi="MS Mincho"/>
        </w:rPr>
        <w:tab/>
      </w:r>
      <w:r>
        <w:rPr>
          <w:rFonts w:ascii="MS Mincho" w:eastAsia="MS Mincho" w:hAnsi="MS Mincho"/>
        </w:rPr>
        <w:tab/>
      </w:r>
      <w:r>
        <w:rPr>
          <w:rFonts w:ascii="MS Mincho" w:eastAsia="MS Mincho" w:hAnsi="MS Mincho"/>
        </w:rPr>
        <w:tab/>
      </w:r>
      <w:r>
        <w:rPr>
          <w:rFonts w:ascii="MS Mincho" w:eastAsia="MS Mincho" w:hAnsi="MS Mincho"/>
        </w:rPr>
        <w:tab/>
      </w:r>
      <w:r w:rsidR="00E45B65">
        <w:rPr>
          <w:rFonts w:ascii="MS Mincho" w:eastAsia="MS Mincho" w:hAnsi="MS Mincho"/>
        </w:rPr>
        <w:tab/>
      </w:r>
      <w:r>
        <w:rPr>
          <w:rFonts w:eastAsia="MS Mincho"/>
          <w:i/>
          <w:iCs/>
        </w:rPr>
        <w:t>(Date of Revision)</w:t>
      </w:r>
    </w:p>
    <w:p w:rsidR="0014621C" w:rsidRDefault="0014621C">
      <w:pPr>
        <w:rPr>
          <w:b/>
        </w:rPr>
      </w:pPr>
      <w:r>
        <w:rPr>
          <w:b/>
          <w:bCs/>
        </w:rPr>
        <w:t>Applicant Organization</w:t>
      </w:r>
      <w:r w:rsidR="00520675">
        <w:t xml:space="preserve">: </w:t>
      </w:r>
    </w:p>
    <w:p w:rsidR="00E45B65" w:rsidRPr="00E45B65" w:rsidRDefault="00E45B6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160"/>
        <w:gridCol w:w="2160"/>
        <w:gridCol w:w="2160"/>
      </w:tblGrid>
      <w:tr w:rsidR="001462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Default="0014621C">
            <w:pPr>
              <w:pStyle w:val="Heading1"/>
              <w:rPr>
                <w:smallCaps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Default="0014621C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Default="0014621C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Default="0014621C">
            <w:pPr>
              <w:jc w:val="center"/>
              <w:rPr>
                <w:b/>
                <w:bCs/>
              </w:rPr>
            </w:pPr>
          </w:p>
        </w:tc>
      </w:tr>
      <w:tr w:rsidR="0014621C">
        <w:tc>
          <w:tcPr>
            <w:tcW w:w="3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494D54">
            <w:pPr>
              <w:pStyle w:val="Heading1"/>
              <w:ind w:firstLine="0"/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1</w:t>
            </w:r>
            <w:r w:rsidR="0014621C">
              <w:rPr>
                <w:smallCaps w:val="0"/>
                <w:sz w:val="24"/>
              </w:rPr>
              <w:t>. Staff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CNCS Share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Grantee Share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14621C" w:rsidRDefault="0014621C">
            <w:pPr>
              <w:jc w:val="center"/>
              <w:rPr>
                <w:b/>
                <w:bCs/>
              </w:rPr>
            </w:pPr>
          </w:p>
        </w:tc>
      </w:tr>
      <w:tr w:rsidR="001462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494D54">
            <w:pPr>
              <w:rPr>
                <w:sz w:val="20"/>
              </w:rPr>
            </w:pPr>
            <w:r w:rsidRPr="00EB14E3">
              <w:t>A. Personnel Expenses</w:t>
            </w:r>
          </w:p>
          <w:p w:rsidR="0014621C" w:rsidRDefault="0014621C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520675"/>
          <w:p w:rsidR="00193471" w:rsidRDefault="00193471" w:rsidP="00000EA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000EAB"/>
        </w:tc>
      </w:tr>
      <w:tr w:rsidR="001462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Pr="00EB14E3" w:rsidRDefault="00494D54">
            <w:r w:rsidRPr="00EB14E3">
              <w:t xml:space="preserve">B. Fringe </w:t>
            </w:r>
            <w:r w:rsidR="0014621C" w:rsidRPr="00EB14E3">
              <w:t>Benefits</w:t>
            </w:r>
          </w:p>
          <w:p w:rsidR="0014621C" w:rsidRDefault="0014621C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520675" w:rsidP="00183FB4">
            <w:pPr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520675" w:rsidP="00183FB4">
            <w:pPr>
              <w:jc w:val="center"/>
            </w:pPr>
            <w:r>
              <w:t xml:space="preserve"> </w:t>
            </w:r>
          </w:p>
          <w:p w:rsidR="00193471" w:rsidRDefault="00193471" w:rsidP="00000EA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520675" w:rsidP="00000EAB">
            <w:r>
              <w:t xml:space="preserve"> </w:t>
            </w:r>
          </w:p>
        </w:tc>
      </w:tr>
      <w:tr w:rsidR="0014621C" w:rsidTr="00B14F74">
        <w:trPr>
          <w:trHeight w:val="58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>
            <w:pPr>
              <w:rPr>
                <w:sz w:val="20"/>
              </w:rPr>
            </w:pPr>
          </w:p>
          <w:p w:rsidR="0014621C" w:rsidRDefault="0014621C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</w:pPr>
          </w:p>
        </w:tc>
      </w:tr>
      <w:tr w:rsidR="001462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Pr="00503FEC" w:rsidRDefault="00494D54">
            <w:pPr>
              <w:pStyle w:val="Heading2"/>
              <w:rPr>
                <w:b/>
              </w:rPr>
            </w:pPr>
            <w:r w:rsidRPr="00503FEC">
              <w:rPr>
                <w:b/>
              </w:rPr>
              <w:t>Subtotal 1</w:t>
            </w:r>
          </w:p>
          <w:p w:rsidR="0014621C" w:rsidRDefault="0014621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Pr="00B14F74" w:rsidRDefault="00520675" w:rsidP="00183FB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3471" w:rsidRDefault="00193471" w:rsidP="00183FB4">
            <w:pPr>
              <w:jc w:val="center"/>
              <w:rPr>
                <w:b/>
              </w:rPr>
            </w:pPr>
          </w:p>
          <w:p w:rsidR="0014621C" w:rsidRPr="00B14F74" w:rsidRDefault="0014621C" w:rsidP="00000EA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Pr="00B14F74" w:rsidRDefault="0014621C" w:rsidP="00000EAB">
            <w:pPr>
              <w:rPr>
                <w:b/>
              </w:rPr>
            </w:pPr>
          </w:p>
        </w:tc>
      </w:tr>
      <w:tr w:rsidR="0014621C">
        <w:tc>
          <w:tcPr>
            <w:tcW w:w="3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>
            <w:pPr>
              <w:pStyle w:val="Heading1"/>
              <w:ind w:firstLine="0"/>
              <w:rPr>
                <w:smallCaps w:val="0"/>
                <w:sz w:val="24"/>
              </w:rPr>
            </w:pPr>
          </w:p>
          <w:p w:rsidR="0014621C" w:rsidRDefault="0014621C"/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/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/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/>
        </w:tc>
      </w:tr>
      <w:tr w:rsidR="001462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Pr="00EB14E3" w:rsidRDefault="00494D54">
            <w:r w:rsidRPr="00EB14E3">
              <w:t xml:space="preserve">C </w:t>
            </w:r>
            <w:r w:rsidR="0014621C" w:rsidRPr="00EB14E3">
              <w:t>Travel</w:t>
            </w:r>
          </w:p>
          <w:p w:rsidR="0014621C" w:rsidRDefault="0014621C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000EA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</w:pPr>
          </w:p>
          <w:p w:rsidR="00193471" w:rsidRDefault="00193471" w:rsidP="00183FB4">
            <w:pPr>
              <w:jc w:val="center"/>
            </w:pPr>
            <w:r>
              <w:t>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000EAB"/>
        </w:tc>
      </w:tr>
      <w:tr w:rsidR="001462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Pr="00EB14E3" w:rsidRDefault="00494D54">
            <w:r w:rsidRPr="00EB14E3">
              <w:t xml:space="preserve">D </w:t>
            </w:r>
            <w:r w:rsidR="00EB14E3" w:rsidRPr="00EB14E3">
              <w:t>Equipment</w:t>
            </w:r>
          </w:p>
          <w:p w:rsidR="0014621C" w:rsidRDefault="0014621C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</w:pPr>
          </w:p>
        </w:tc>
      </w:tr>
      <w:tr w:rsidR="001462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Pr="00EB14E3" w:rsidRDefault="00494D54">
            <w:r w:rsidRPr="00EB14E3">
              <w:t>E Supplies</w:t>
            </w:r>
          </w:p>
          <w:p w:rsidR="0014621C" w:rsidRPr="00EB14E3" w:rsidRDefault="0014621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520675" w:rsidP="00183FB4">
            <w:pPr>
              <w:jc w:val="center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520675" w:rsidP="00183FB4">
            <w:pPr>
              <w:jc w:val="center"/>
            </w:pPr>
            <w:r>
              <w:t xml:space="preserve"> </w:t>
            </w:r>
          </w:p>
        </w:tc>
      </w:tr>
      <w:tr w:rsidR="001462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Pr="00EB14E3" w:rsidRDefault="00494D54">
            <w:r w:rsidRPr="00EB14E3">
              <w:t>F Contractual &amp; Consultant Services</w:t>
            </w:r>
          </w:p>
          <w:p w:rsidR="0014621C" w:rsidRPr="00EB14E3" w:rsidRDefault="0014621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000EA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71" w:rsidRDefault="00193471" w:rsidP="00000EA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14621C" w:rsidP="00000EAB"/>
        </w:tc>
      </w:tr>
      <w:tr w:rsidR="001462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Default="00494D54">
            <w:pPr>
              <w:pStyle w:val="Heading2"/>
              <w:rPr>
                <w:b/>
                <w:bCs/>
                <w:i/>
                <w:iCs/>
              </w:rPr>
            </w:pPr>
            <w:r w:rsidRPr="00503FEC">
              <w:rPr>
                <w:b/>
                <w:bCs/>
                <w:iCs/>
              </w:rPr>
              <w:t xml:space="preserve">Subtotal </w:t>
            </w:r>
            <w:r>
              <w:rPr>
                <w:b/>
                <w:bCs/>
                <w:i/>
                <w:iCs/>
              </w:rPr>
              <w:t>2</w:t>
            </w:r>
          </w:p>
          <w:p w:rsidR="0014621C" w:rsidRDefault="0014621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Default="00520675" w:rsidP="00000EAB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  <w:rPr>
                <w:b/>
                <w:bCs/>
              </w:rPr>
            </w:pPr>
          </w:p>
          <w:p w:rsidR="00150FC1" w:rsidRDefault="00150FC1" w:rsidP="00000EAB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Default="0014621C" w:rsidP="00000EAB">
            <w:pPr>
              <w:rPr>
                <w:b/>
                <w:bCs/>
              </w:rPr>
            </w:pPr>
          </w:p>
        </w:tc>
      </w:tr>
      <w:tr w:rsidR="0014621C">
        <w:trPr>
          <w:trHeight w:val="43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Default="00494D54">
            <w:pPr>
              <w:pStyle w:val="Heading2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3. Training</w:t>
            </w:r>
          </w:p>
          <w:p w:rsidR="0014621C" w:rsidRDefault="00494D54">
            <w:r>
              <w:t>G Staff Training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Pr="000A3884" w:rsidRDefault="0014621C" w:rsidP="00183FB4">
            <w:pPr>
              <w:pStyle w:val="Header"/>
              <w:tabs>
                <w:tab w:val="left" w:pos="720"/>
              </w:tabs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Pr="000A3884" w:rsidRDefault="0014621C" w:rsidP="00183FB4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Pr="000A3884" w:rsidRDefault="00520675" w:rsidP="00183F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14621C">
        <w:trPr>
          <w:trHeight w:val="4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Pr="00494D54" w:rsidRDefault="0014621C">
            <w:pPr>
              <w:pStyle w:val="Heading2"/>
              <w:rPr>
                <w:i/>
                <w:iCs/>
              </w:rPr>
            </w:pPr>
          </w:p>
          <w:p w:rsidR="0014621C" w:rsidRDefault="00494D54">
            <w:pPr>
              <w:rPr>
                <w:sz w:val="20"/>
              </w:rPr>
            </w:pPr>
            <w:r w:rsidRPr="00494D54">
              <w:t>H Evaluation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FC1" w:rsidRPr="00B14F74" w:rsidRDefault="00150FC1" w:rsidP="00000EAB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  <w:rPr>
                <w:bCs/>
              </w:rPr>
            </w:pPr>
          </w:p>
          <w:p w:rsidR="00150FC1" w:rsidRPr="00B14F74" w:rsidRDefault="00150FC1" w:rsidP="00183FB4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FC1" w:rsidRPr="00B14F74" w:rsidRDefault="00150FC1" w:rsidP="00000EAB">
            <w:pPr>
              <w:rPr>
                <w:bCs/>
              </w:rPr>
            </w:pPr>
          </w:p>
        </w:tc>
      </w:tr>
      <w:tr w:rsidR="00EB14E3" w:rsidTr="00EB14E3">
        <w:trPr>
          <w:trHeight w:val="49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14E3" w:rsidRDefault="00EB14E3">
            <w:pPr>
              <w:pStyle w:val="Heading2"/>
              <w:rPr>
                <w:b/>
                <w:bCs/>
                <w:i/>
                <w:iCs/>
              </w:rPr>
            </w:pPr>
          </w:p>
          <w:p w:rsidR="00EB14E3" w:rsidRPr="00EB14E3" w:rsidRDefault="00EB14E3" w:rsidP="00EB14E3">
            <w:r>
              <w:t>I. Other Program Operating Costs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14E3" w:rsidRPr="00B14F74" w:rsidRDefault="00EB14E3" w:rsidP="00000EAB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FC1" w:rsidRPr="00B14F74" w:rsidRDefault="00150FC1" w:rsidP="00000EAB">
            <w:pPr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14E3" w:rsidRPr="00B14F74" w:rsidRDefault="00EB14E3" w:rsidP="00000EAB">
            <w:pPr>
              <w:rPr>
                <w:bCs/>
              </w:rPr>
            </w:pPr>
          </w:p>
        </w:tc>
      </w:tr>
      <w:tr w:rsidR="0014621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Pr="00503FEC" w:rsidRDefault="00EB14E3">
            <w:pPr>
              <w:pStyle w:val="Heading2"/>
              <w:rPr>
                <w:b/>
                <w:bCs/>
                <w:iCs/>
              </w:rPr>
            </w:pPr>
            <w:r w:rsidRPr="00503FEC">
              <w:rPr>
                <w:b/>
                <w:bCs/>
                <w:iCs/>
              </w:rPr>
              <w:t>Subtotal 3</w:t>
            </w:r>
          </w:p>
          <w:p w:rsidR="0014621C" w:rsidRDefault="0014621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Default="0014621C" w:rsidP="00000EAB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FC1" w:rsidRDefault="00150FC1" w:rsidP="00000EAB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621C" w:rsidRDefault="0014621C" w:rsidP="00000EAB">
            <w:pPr>
              <w:rPr>
                <w:b/>
                <w:bCs/>
              </w:rPr>
            </w:pPr>
          </w:p>
        </w:tc>
      </w:tr>
      <w:tr w:rsidR="0014621C">
        <w:tc>
          <w:tcPr>
            <w:tcW w:w="352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4621C" w:rsidRPr="00520675" w:rsidRDefault="0014621C">
            <w:pPr>
              <w:pStyle w:val="Heading1"/>
              <w:ind w:firstLine="0"/>
              <w:rPr>
                <w:smallCaps w:val="0"/>
                <w:sz w:val="28"/>
              </w:rPr>
            </w:pPr>
            <w:r w:rsidRPr="00520675">
              <w:rPr>
                <w:smallCaps w:val="0"/>
                <w:sz w:val="28"/>
              </w:rPr>
              <w:t>D</w:t>
            </w:r>
            <w:r w:rsidRPr="00520675">
              <w:rPr>
                <w:smallCaps w:val="0"/>
                <w:sz w:val="24"/>
                <w:szCs w:val="24"/>
              </w:rPr>
              <w:t xml:space="preserve">. </w:t>
            </w:r>
            <w:r w:rsidR="00520675">
              <w:rPr>
                <w:smallCaps w:val="0"/>
                <w:sz w:val="24"/>
                <w:szCs w:val="24"/>
              </w:rPr>
              <w:t xml:space="preserve"> </w:t>
            </w:r>
            <w:r w:rsidRPr="00520675">
              <w:rPr>
                <w:smallCaps w:val="0"/>
                <w:sz w:val="24"/>
                <w:szCs w:val="24"/>
              </w:rPr>
              <w:t>Administration</w:t>
            </w:r>
            <w:r w:rsidR="00EB14E3" w:rsidRPr="00520675">
              <w:rPr>
                <w:smallCaps w:val="0"/>
                <w:sz w:val="24"/>
                <w:szCs w:val="24"/>
              </w:rPr>
              <w:t>/Indirect</w:t>
            </w:r>
          </w:p>
          <w:p w:rsidR="0014621C" w:rsidRPr="00520675" w:rsidRDefault="0014621C">
            <w:pPr>
              <w:rPr>
                <w:highlight w:val="yellow"/>
              </w:rPr>
            </w:pPr>
            <w:r w:rsidRPr="00520675">
              <w:t xml:space="preserve">  (5% cap)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4621C" w:rsidRPr="00520675" w:rsidRDefault="0014621C" w:rsidP="00000EAB">
            <w:pPr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4621C" w:rsidRDefault="0014621C" w:rsidP="00183FB4">
            <w:pPr>
              <w:jc w:val="center"/>
            </w:pPr>
          </w:p>
          <w:p w:rsidR="00150FC1" w:rsidRDefault="00150FC1" w:rsidP="00183FB4">
            <w:pPr>
              <w:jc w:val="center"/>
            </w:pPr>
            <w:r>
              <w:t>--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4621C" w:rsidRDefault="0014621C" w:rsidP="00000EAB"/>
        </w:tc>
      </w:tr>
      <w:tr w:rsidR="0014621C">
        <w:tc>
          <w:tcPr>
            <w:tcW w:w="35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C" w:rsidRPr="00520675" w:rsidRDefault="0014621C">
            <w:pPr>
              <w:pStyle w:val="Heading1"/>
              <w:ind w:firstLine="0"/>
              <w:rPr>
                <w:smallCaps w:val="0"/>
                <w:sz w:val="28"/>
              </w:rPr>
            </w:pPr>
            <w:r w:rsidRPr="00520675">
              <w:rPr>
                <w:smallCaps w:val="0"/>
                <w:sz w:val="28"/>
              </w:rPr>
              <w:t>E</w:t>
            </w:r>
            <w:r w:rsidRPr="00520675">
              <w:rPr>
                <w:smallCaps w:val="0"/>
                <w:sz w:val="24"/>
                <w:szCs w:val="24"/>
              </w:rPr>
              <w:t>. Total</w:t>
            </w:r>
          </w:p>
          <w:p w:rsidR="0014621C" w:rsidRPr="00520675" w:rsidRDefault="0014621C">
            <w:pPr>
              <w:rPr>
                <w:highlight w:val="yellow"/>
              </w:rPr>
            </w:pPr>
          </w:p>
        </w:tc>
        <w:tc>
          <w:tcPr>
            <w:tcW w:w="216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C1" w:rsidRPr="00520675" w:rsidRDefault="00150FC1" w:rsidP="00000EAB">
            <w:pPr>
              <w:rPr>
                <w:b/>
                <w:bCs/>
                <w:highlight w:val="yellow"/>
              </w:rPr>
            </w:pPr>
          </w:p>
        </w:tc>
        <w:tc>
          <w:tcPr>
            <w:tcW w:w="216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C1" w:rsidRDefault="00150FC1" w:rsidP="00000EAB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C1" w:rsidRDefault="00150FC1" w:rsidP="00000EAB">
            <w:pPr>
              <w:rPr>
                <w:b/>
                <w:bCs/>
              </w:rPr>
            </w:pPr>
          </w:p>
        </w:tc>
      </w:tr>
    </w:tbl>
    <w:p w:rsidR="0014621C" w:rsidRDefault="0014621C">
      <w:pPr>
        <w:pStyle w:val="Header"/>
        <w:tabs>
          <w:tab w:val="left" w:pos="720"/>
        </w:tabs>
      </w:pPr>
    </w:p>
    <w:sectPr w:rsidR="0014621C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B6A"/>
    <w:rsid w:val="00000EAB"/>
    <w:rsid w:val="00043205"/>
    <w:rsid w:val="00056923"/>
    <w:rsid w:val="000A3884"/>
    <w:rsid w:val="000F41AD"/>
    <w:rsid w:val="0014621C"/>
    <w:rsid w:val="00150FC1"/>
    <w:rsid w:val="00183FB4"/>
    <w:rsid w:val="00193471"/>
    <w:rsid w:val="0043535F"/>
    <w:rsid w:val="00494D54"/>
    <w:rsid w:val="00503FEC"/>
    <w:rsid w:val="00520675"/>
    <w:rsid w:val="0067790F"/>
    <w:rsid w:val="0075470B"/>
    <w:rsid w:val="007F0B0F"/>
    <w:rsid w:val="008931E4"/>
    <w:rsid w:val="00903128"/>
    <w:rsid w:val="009A2173"/>
    <w:rsid w:val="00A17AF0"/>
    <w:rsid w:val="00B14F74"/>
    <w:rsid w:val="00D51B6A"/>
    <w:rsid w:val="00E45B65"/>
    <w:rsid w:val="00EB14E3"/>
    <w:rsid w:val="00E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ind w:firstLine="720"/>
      <w:outlineLvl w:val="0"/>
    </w:pPr>
    <w:rPr>
      <w:rFonts w:ascii="Times" w:eastAsia="Arial Unicode MS" w:hAnsi="Times" w:cs="Times"/>
      <w:b/>
      <w:bCs/>
      <w:smallCaps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528"/>
      </w:tabs>
      <w:autoSpaceDE w:val="0"/>
      <w:autoSpaceDN w:val="0"/>
      <w:adjustRightInd w:val="0"/>
      <w:ind w:left="720" w:hanging="720"/>
      <w:outlineLvl w:val="1"/>
    </w:pPr>
    <w:rPr>
      <w:rFonts w:ascii="Times" w:eastAsia="Arial Unicode MS" w:hAnsi="Times" w:cs="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528"/>
      </w:tabs>
      <w:autoSpaceDE w:val="0"/>
      <w:autoSpaceDN w:val="0"/>
      <w:adjustRightInd w:val="0"/>
    </w:pPr>
    <w:rPr>
      <w:rFonts w:ascii="Times" w:hAnsi="Times"/>
    </w:rPr>
  </w:style>
  <w:style w:type="table" w:styleId="TableGrid">
    <w:name w:val="Table Grid"/>
    <w:basedOn w:val="TableNormal"/>
    <w:rsid w:val="00EB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Michigan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Michigan</dc:creator>
  <cp:lastModifiedBy>Rush-Witt, Carole (DHS)</cp:lastModifiedBy>
  <cp:revision>4</cp:revision>
  <cp:lastPrinted>2012-08-14T20:25:00Z</cp:lastPrinted>
  <dcterms:created xsi:type="dcterms:W3CDTF">2012-08-14T20:25:00Z</dcterms:created>
  <dcterms:modified xsi:type="dcterms:W3CDTF">2014-08-19T11:56:00Z</dcterms:modified>
</cp:coreProperties>
</file>