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1C41" w14:textId="67FD8A60" w:rsidR="00C825BF" w:rsidRDefault="00C825BF" w:rsidP="00C825BF">
      <w:pPr>
        <w:spacing w:after="120"/>
        <w:ind w:right="720"/>
        <w:jc w:val="center"/>
        <w:rPr>
          <w:sz w:val="16"/>
          <w:szCs w:val="16"/>
        </w:rPr>
      </w:pPr>
      <w:r w:rsidRPr="00EB2ED6">
        <w:rPr>
          <w:noProof/>
        </w:rPr>
        <w:drawing>
          <wp:anchor distT="0" distB="0" distL="114300" distR="114300" simplePos="0" relativeHeight="251658240" behindDoc="1" locked="0" layoutInCell="1" allowOverlap="1" wp14:anchorId="7A116294" wp14:editId="5C833232">
            <wp:simplePos x="0" y="0"/>
            <wp:positionH relativeFrom="column">
              <wp:posOffset>-9525</wp:posOffset>
            </wp:positionH>
            <wp:positionV relativeFrom="paragraph">
              <wp:posOffset>100965</wp:posOffset>
            </wp:positionV>
            <wp:extent cx="727710" cy="727710"/>
            <wp:effectExtent l="0" t="0" r="0" b="0"/>
            <wp:wrapThrough wrapText="bothSides">
              <wp:wrapPolygon edited="0">
                <wp:start x="6785" y="0"/>
                <wp:lineTo x="3393" y="2262"/>
                <wp:lineTo x="0" y="7351"/>
                <wp:lineTo x="0" y="12440"/>
                <wp:lineTo x="2262" y="18660"/>
                <wp:lineTo x="7916" y="20921"/>
                <wp:lineTo x="9613" y="20921"/>
                <wp:lineTo x="11874" y="20921"/>
                <wp:lineTo x="13571" y="20921"/>
                <wp:lineTo x="19791" y="19225"/>
                <wp:lineTo x="20921" y="11874"/>
                <wp:lineTo x="20921" y="6785"/>
                <wp:lineTo x="17529" y="2262"/>
                <wp:lineTo x="14136" y="0"/>
                <wp:lineTo x="6785" y="0"/>
              </wp:wrapPolygon>
            </wp:wrapThrough>
            <wp:docPr id="576131560" name="Picture 1" descr="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31560" name="Picture 1" descr="DNR Logo"/>
                    <pic:cNvPicPr/>
                  </pic:nvPicPr>
                  <pic:blipFill>
                    <a:blip r:embed="rId11">
                      <a:extLst>
                        <a:ext uri="{28A0092B-C50C-407E-A947-70E740481C1C}">
                          <a14:useLocalDpi xmlns:a14="http://schemas.microsoft.com/office/drawing/2010/main" val="0"/>
                        </a:ext>
                      </a:extLst>
                    </a:blip>
                    <a:stretch>
                      <a:fillRect/>
                    </a:stretch>
                  </pic:blipFill>
                  <pic:spPr>
                    <a:xfrm>
                      <a:off x="0" y="0"/>
                      <a:ext cx="727710" cy="727710"/>
                    </a:xfrm>
                    <a:prstGeom prst="rect">
                      <a:avLst/>
                    </a:prstGeom>
                  </pic:spPr>
                </pic:pic>
              </a:graphicData>
            </a:graphic>
          </wp:anchor>
        </w:drawing>
      </w:r>
    </w:p>
    <w:p w14:paraId="33C58DF2" w14:textId="50C67183" w:rsidR="00C825BF" w:rsidRPr="00EB2ED6" w:rsidRDefault="00C825BF" w:rsidP="00C825BF">
      <w:pPr>
        <w:spacing w:after="120"/>
        <w:ind w:right="720"/>
        <w:jc w:val="center"/>
        <w:rPr>
          <w:sz w:val="16"/>
          <w:szCs w:val="16"/>
        </w:rPr>
      </w:pPr>
      <w:r w:rsidRPr="00EB2ED6">
        <w:rPr>
          <w:sz w:val="16"/>
          <w:szCs w:val="16"/>
        </w:rPr>
        <w:t>Michigan Department of Natural Resources –Parks and Recreation Division</w:t>
      </w:r>
    </w:p>
    <w:p w14:paraId="6B766022" w14:textId="4570BAE0" w:rsidR="00C825BF" w:rsidRDefault="00C825BF" w:rsidP="00C825BF">
      <w:pPr>
        <w:pStyle w:val="Heading1"/>
        <w:jc w:val="center"/>
        <w:rPr>
          <w:sz w:val="20"/>
          <w:szCs w:val="20"/>
        </w:rPr>
      </w:pPr>
      <w:bookmarkStart w:id="0" w:name="_Hlk112835329"/>
      <w:bookmarkStart w:id="1" w:name="_Hlk159839459"/>
      <w:r w:rsidRPr="00EB2ED6">
        <w:t xml:space="preserve">Michigan Grant In Aid Program </w:t>
      </w:r>
      <w:bookmarkEnd w:id="0"/>
      <w:r w:rsidRPr="00EB2ED6">
        <w:t>Engineering Project Agreement</w:t>
      </w:r>
      <w:bookmarkEnd w:id="1"/>
    </w:p>
    <w:p w14:paraId="05277090" w14:textId="77777777" w:rsidR="00C825BF" w:rsidRDefault="00C825BF" w:rsidP="00C825BF">
      <w:pPr>
        <w:ind w:right="117"/>
        <w:jc w:val="both"/>
        <w:rPr>
          <w:sz w:val="20"/>
          <w:szCs w:val="20"/>
        </w:rPr>
      </w:pPr>
    </w:p>
    <w:p w14:paraId="1E74B113" w14:textId="77777777" w:rsidR="00C825BF" w:rsidRDefault="00C825BF" w:rsidP="00C825BF">
      <w:pPr>
        <w:spacing w:before="80"/>
        <w:ind w:right="117"/>
        <w:jc w:val="both"/>
        <w:rPr>
          <w:sz w:val="20"/>
          <w:szCs w:val="20"/>
        </w:rPr>
      </w:pPr>
    </w:p>
    <w:p w14:paraId="0D36AE34" w14:textId="3752F901" w:rsidR="003E0F17" w:rsidRPr="00EB2ED6" w:rsidRDefault="002D60DE" w:rsidP="00C825BF">
      <w:pPr>
        <w:spacing w:after="120"/>
        <w:ind w:right="117"/>
        <w:jc w:val="both"/>
        <w:rPr>
          <w:sz w:val="20"/>
          <w:szCs w:val="20"/>
        </w:rPr>
      </w:pPr>
      <w:r w:rsidRPr="00EB2ED6">
        <w:rPr>
          <w:sz w:val="20"/>
          <w:szCs w:val="20"/>
        </w:rPr>
        <w:t xml:space="preserve">This Agreement is between </w:t>
      </w:r>
      <w:r w:rsidR="00EB2ED6">
        <w:rPr>
          <w:sz w:val="20"/>
        </w:rPr>
        <w:fldChar w:fldCharType="begin">
          <w:ffData>
            <w:name w:val="Text1"/>
            <w:enabled/>
            <w:calcOnExit w:val="0"/>
            <w:textInput>
              <w:default w:val="Entity Name"/>
            </w:textInput>
          </w:ffData>
        </w:fldChar>
      </w:r>
      <w:bookmarkStart w:id="2" w:name="Text1"/>
      <w:r w:rsidR="00EB2ED6">
        <w:rPr>
          <w:sz w:val="20"/>
        </w:rPr>
        <w:instrText xml:space="preserve"> FORMTEXT </w:instrText>
      </w:r>
      <w:r w:rsidR="00EB2ED6">
        <w:rPr>
          <w:sz w:val="20"/>
        </w:rPr>
      </w:r>
      <w:r w:rsidR="00EB2ED6">
        <w:rPr>
          <w:sz w:val="20"/>
        </w:rPr>
        <w:fldChar w:fldCharType="separate"/>
      </w:r>
      <w:r w:rsidR="00EB2ED6">
        <w:rPr>
          <w:noProof/>
          <w:sz w:val="20"/>
        </w:rPr>
        <w:t>Entity Name</w:t>
      </w:r>
      <w:r w:rsidR="00EB2ED6">
        <w:rPr>
          <w:sz w:val="20"/>
        </w:rPr>
        <w:fldChar w:fldCharType="end"/>
      </w:r>
      <w:bookmarkEnd w:id="2"/>
      <w:r w:rsidRPr="00EB2ED6">
        <w:rPr>
          <w:sz w:val="20"/>
          <w:szCs w:val="20"/>
        </w:rPr>
        <w:t xml:space="preserve"> in the county of </w:t>
      </w:r>
      <w:r w:rsidR="00EB2ED6">
        <w:rPr>
          <w:sz w:val="20"/>
        </w:rPr>
        <w:fldChar w:fldCharType="begin">
          <w:ffData>
            <w:name w:val="Text2"/>
            <w:enabled/>
            <w:calcOnExit w:val="0"/>
            <w:textInput>
              <w:default w:val="County Name"/>
            </w:textInput>
          </w:ffData>
        </w:fldChar>
      </w:r>
      <w:bookmarkStart w:id="3" w:name="Text2"/>
      <w:r w:rsidR="00EB2ED6">
        <w:rPr>
          <w:sz w:val="20"/>
        </w:rPr>
        <w:instrText xml:space="preserve"> FORMTEXT </w:instrText>
      </w:r>
      <w:r w:rsidR="00EB2ED6">
        <w:rPr>
          <w:sz w:val="20"/>
        </w:rPr>
      </w:r>
      <w:r w:rsidR="00EB2ED6">
        <w:rPr>
          <w:sz w:val="20"/>
        </w:rPr>
        <w:fldChar w:fldCharType="separate"/>
      </w:r>
      <w:r w:rsidR="00EB2ED6">
        <w:rPr>
          <w:noProof/>
          <w:sz w:val="20"/>
        </w:rPr>
        <w:t>County Name</w:t>
      </w:r>
      <w:r w:rsidR="00EB2ED6">
        <w:rPr>
          <w:sz w:val="20"/>
        </w:rPr>
        <w:fldChar w:fldCharType="end"/>
      </w:r>
      <w:bookmarkEnd w:id="3"/>
      <w:r w:rsidR="00E412F4" w:rsidRPr="00EB2ED6">
        <w:rPr>
          <w:sz w:val="20"/>
          <w:szCs w:val="20"/>
        </w:rPr>
        <w:t xml:space="preserve"> </w:t>
      </w:r>
      <w:r w:rsidRPr="00EB2ED6">
        <w:rPr>
          <w:sz w:val="20"/>
          <w:szCs w:val="20"/>
        </w:rPr>
        <w:t>County, hereinafter referred to as the “</w:t>
      </w:r>
      <w:r w:rsidR="00312911" w:rsidRPr="00EB2ED6">
        <w:rPr>
          <w:sz w:val="20"/>
          <w:szCs w:val="20"/>
        </w:rPr>
        <w:t>GRANTEE,</w:t>
      </w:r>
      <w:r w:rsidRPr="00EB2ED6">
        <w:rPr>
          <w:sz w:val="20"/>
          <w:szCs w:val="20"/>
        </w:rPr>
        <w:t xml:space="preserve">” and the MICHIGAN </w:t>
      </w:r>
      <w:r w:rsidR="00B85424" w:rsidRPr="00EB2ED6">
        <w:rPr>
          <w:sz w:val="20"/>
          <w:szCs w:val="20"/>
        </w:rPr>
        <w:t>DEPARTMENT</w:t>
      </w:r>
      <w:r w:rsidRPr="00EB2ED6">
        <w:rPr>
          <w:sz w:val="20"/>
          <w:szCs w:val="20"/>
        </w:rPr>
        <w:t xml:space="preserve"> OF NATURAL RESOURCES, an agency of the State of Michigan, hereinafter referred to as the “</w:t>
      </w:r>
      <w:r w:rsidR="00B85424" w:rsidRPr="00EB2ED6">
        <w:rPr>
          <w:sz w:val="20"/>
          <w:szCs w:val="20"/>
        </w:rPr>
        <w:t>DEPARTMENT</w:t>
      </w:r>
      <w:r w:rsidRPr="00EB2ED6">
        <w:rPr>
          <w:sz w:val="20"/>
          <w:szCs w:val="20"/>
        </w:rPr>
        <w:t xml:space="preserve">.” The </w:t>
      </w:r>
      <w:r w:rsidR="00B85424" w:rsidRPr="00EB2ED6">
        <w:rPr>
          <w:sz w:val="20"/>
          <w:szCs w:val="20"/>
        </w:rPr>
        <w:t>DEPARTMENT</w:t>
      </w:r>
      <w:r w:rsidRPr="00EB2ED6">
        <w:rPr>
          <w:sz w:val="20"/>
          <w:szCs w:val="20"/>
        </w:rPr>
        <w:t xml:space="preserve"> has authority to issue grants to local units of government for the </w:t>
      </w:r>
      <w:r w:rsidR="006E59EE" w:rsidRPr="00EB2ED6">
        <w:rPr>
          <w:sz w:val="20"/>
          <w:szCs w:val="20"/>
        </w:rPr>
        <w:t xml:space="preserve">engineering </w:t>
      </w:r>
      <w:r w:rsidRPr="00EB2ED6">
        <w:rPr>
          <w:sz w:val="20"/>
          <w:szCs w:val="20"/>
        </w:rPr>
        <w:t xml:space="preserve">of public recreation facilities under </w:t>
      </w:r>
      <w:r w:rsidR="000616C7" w:rsidRPr="00EB2ED6">
        <w:rPr>
          <w:sz w:val="20"/>
          <w:szCs w:val="20"/>
        </w:rPr>
        <w:t xml:space="preserve">Part </w:t>
      </w:r>
      <w:r w:rsidR="00E63EE1" w:rsidRPr="00EB2ED6">
        <w:rPr>
          <w:sz w:val="20"/>
          <w:szCs w:val="20"/>
        </w:rPr>
        <w:t>781</w:t>
      </w:r>
      <w:r w:rsidR="000616C7" w:rsidRPr="00EB2ED6">
        <w:rPr>
          <w:sz w:val="20"/>
          <w:szCs w:val="20"/>
        </w:rPr>
        <w:t xml:space="preserve"> of the Natural Resources and Environmental Protection Act, P.A. </w:t>
      </w:r>
      <w:r w:rsidR="00E63EE1" w:rsidRPr="00EB2ED6">
        <w:rPr>
          <w:sz w:val="20"/>
          <w:szCs w:val="20"/>
        </w:rPr>
        <w:t>451</w:t>
      </w:r>
      <w:r w:rsidR="000616C7" w:rsidRPr="00EB2ED6">
        <w:rPr>
          <w:sz w:val="20"/>
          <w:szCs w:val="20"/>
        </w:rPr>
        <w:t xml:space="preserve"> of </w:t>
      </w:r>
      <w:r w:rsidR="00E63EE1" w:rsidRPr="00EB2ED6">
        <w:rPr>
          <w:sz w:val="20"/>
          <w:szCs w:val="20"/>
        </w:rPr>
        <w:t>1994</w:t>
      </w:r>
      <w:r w:rsidR="000616C7" w:rsidRPr="00EB2ED6">
        <w:rPr>
          <w:sz w:val="20"/>
          <w:szCs w:val="20"/>
        </w:rPr>
        <w:t>, as amended and under Article IX, Section 40 of the Michigan Constitution</w:t>
      </w:r>
      <w:r w:rsidRPr="00EB2ED6">
        <w:rPr>
          <w:sz w:val="20"/>
          <w:szCs w:val="20"/>
        </w:rPr>
        <w:t xml:space="preserve">. The </w:t>
      </w:r>
      <w:r w:rsidR="00B85424" w:rsidRPr="00EB2ED6">
        <w:rPr>
          <w:sz w:val="20"/>
          <w:szCs w:val="20"/>
        </w:rPr>
        <w:t>GRANTEE</w:t>
      </w:r>
      <w:r w:rsidRPr="00EB2ED6">
        <w:rPr>
          <w:sz w:val="20"/>
          <w:szCs w:val="20"/>
        </w:rPr>
        <w:t xml:space="preserve"> has been approved by the Director of the </w:t>
      </w:r>
      <w:r w:rsidR="00B85424" w:rsidRPr="00EB2ED6">
        <w:rPr>
          <w:sz w:val="20"/>
          <w:szCs w:val="20"/>
        </w:rPr>
        <w:t>DEPARTMENT</w:t>
      </w:r>
      <w:r w:rsidRPr="00EB2ED6">
        <w:rPr>
          <w:sz w:val="20"/>
          <w:szCs w:val="20"/>
        </w:rPr>
        <w:t xml:space="preserve"> to receive a grant.  In Public Act </w:t>
      </w:r>
      <w:r w:rsidR="00EB2ED6">
        <w:rPr>
          <w:sz w:val="20"/>
        </w:rPr>
        <w:fldChar w:fldCharType="begin">
          <w:ffData>
            <w:name w:val="Text3"/>
            <w:enabled/>
            <w:calcOnExit w:val="0"/>
            <w:textInput>
              <w:default w:val="Public Act Number"/>
            </w:textInput>
          </w:ffData>
        </w:fldChar>
      </w:r>
      <w:bookmarkStart w:id="4" w:name="Text3"/>
      <w:r w:rsidR="00EB2ED6">
        <w:rPr>
          <w:sz w:val="20"/>
        </w:rPr>
        <w:instrText xml:space="preserve"> FORMTEXT </w:instrText>
      </w:r>
      <w:r w:rsidR="00EB2ED6">
        <w:rPr>
          <w:sz w:val="20"/>
        </w:rPr>
      </w:r>
      <w:r w:rsidR="00EB2ED6">
        <w:rPr>
          <w:sz w:val="20"/>
        </w:rPr>
        <w:fldChar w:fldCharType="separate"/>
      </w:r>
      <w:r w:rsidR="00EB2ED6">
        <w:rPr>
          <w:noProof/>
          <w:sz w:val="20"/>
        </w:rPr>
        <w:t>Public Act Number</w:t>
      </w:r>
      <w:r w:rsidR="00EB2ED6">
        <w:rPr>
          <w:sz w:val="20"/>
        </w:rPr>
        <w:fldChar w:fldCharType="end"/>
      </w:r>
      <w:bookmarkEnd w:id="4"/>
      <w:r w:rsidRPr="00EB2ED6">
        <w:rPr>
          <w:sz w:val="20"/>
          <w:szCs w:val="20"/>
        </w:rPr>
        <w:t xml:space="preserve">, the Legislature appropriated funds from the </w:t>
      </w:r>
      <w:r w:rsidR="00212A8C" w:rsidRPr="00EB2ED6">
        <w:rPr>
          <w:sz w:val="20"/>
          <w:szCs w:val="20"/>
        </w:rPr>
        <w:t>Waterways Account</w:t>
      </w:r>
      <w:r w:rsidRPr="00EB2ED6">
        <w:rPr>
          <w:sz w:val="20"/>
          <w:szCs w:val="20"/>
        </w:rPr>
        <w:t xml:space="preserve"> (</w:t>
      </w:r>
      <w:r w:rsidR="008F412F" w:rsidRPr="00EB2ED6">
        <w:rPr>
          <w:sz w:val="20"/>
          <w:szCs w:val="20"/>
        </w:rPr>
        <w:t xml:space="preserve">Grant in Aid or </w:t>
      </w:r>
      <w:r w:rsidR="00212A8C" w:rsidRPr="00EB2ED6">
        <w:rPr>
          <w:sz w:val="20"/>
          <w:szCs w:val="20"/>
        </w:rPr>
        <w:t>GIA</w:t>
      </w:r>
      <w:r w:rsidRPr="00EB2ED6">
        <w:rPr>
          <w:sz w:val="20"/>
          <w:szCs w:val="20"/>
        </w:rPr>
        <w:t xml:space="preserve">) to the </w:t>
      </w:r>
      <w:r w:rsidR="00B85424" w:rsidRPr="00EB2ED6">
        <w:rPr>
          <w:sz w:val="20"/>
          <w:szCs w:val="20"/>
        </w:rPr>
        <w:t>DEPARTMENT</w:t>
      </w:r>
      <w:r w:rsidRPr="00EB2ED6">
        <w:rPr>
          <w:sz w:val="20"/>
          <w:szCs w:val="20"/>
        </w:rPr>
        <w:t xml:space="preserve"> for a grant-in-aid to the </w:t>
      </w:r>
      <w:r w:rsidR="00B85424" w:rsidRPr="00EB2ED6">
        <w:rPr>
          <w:sz w:val="20"/>
          <w:szCs w:val="20"/>
        </w:rPr>
        <w:t>GRANTEE</w:t>
      </w:r>
      <w:r w:rsidR="00907699" w:rsidRPr="00EB2ED6">
        <w:rPr>
          <w:sz w:val="20"/>
          <w:szCs w:val="20"/>
        </w:rPr>
        <w:t>.</w:t>
      </w:r>
    </w:p>
    <w:p w14:paraId="22527C50" w14:textId="77777777" w:rsidR="00664255" w:rsidRPr="00EB2ED6" w:rsidRDefault="00664255" w:rsidP="00EB2ED6">
      <w:pPr>
        <w:spacing w:before="120" w:after="120"/>
        <w:ind w:right="118"/>
        <w:jc w:val="both"/>
        <w:rPr>
          <w:sz w:val="20"/>
          <w:szCs w:val="20"/>
        </w:rPr>
      </w:pPr>
      <w:r w:rsidRPr="00EB2ED6">
        <w:rPr>
          <w:sz w:val="20"/>
          <w:szCs w:val="20"/>
        </w:rPr>
        <w:t>The purpose of this Agreement is to provide funding in exchange for work to be performed for the project named below. This Agreement is subject to the terms and conditions specified herein.</w:t>
      </w:r>
    </w:p>
    <w:tbl>
      <w:tblPr>
        <w:tblStyle w:val="TableGrid"/>
        <w:tblW w:w="11058" w:type="dxa"/>
        <w:tblLook w:val="04A0" w:firstRow="1" w:lastRow="0" w:firstColumn="1" w:lastColumn="0" w:noHBand="0" w:noVBand="1"/>
      </w:tblPr>
      <w:tblGrid>
        <w:gridCol w:w="1200"/>
        <w:gridCol w:w="5056"/>
        <w:gridCol w:w="955"/>
        <w:gridCol w:w="3847"/>
      </w:tblGrid>
      <w:tr w:rsidR="00EB2ED6" w:rsidRPr="00473971" w14:paraId="6CA868E7" w14:textId="77777777" w:rsidTr="00095712">
        <w:trPr>
          <w:trHeight w:val="360"/>
        </w:trPr>
        <w:tc>
          <w:tcPr>
            <w:tcW w:w="1200" w:type="dxa"/>
            <w:vAlign w:val="bottom"/>
          </w:tcPr>
          <w:p w14:paraId="447F3D89" w14:textId="77777777" w:rsidR="00EB2ED6" w:rsidRPr="00473971" w:rsidRDefault="00EB2ED6" w:rsidP="00095712">
            <w:r w:rsidRPr="00473971">
              <w:t>Project Title</w:t>
            </w:r>
            <w:r>
              <w:t>:</w:t>
            </w:r>
          </w:p>
        </w:tc>
        <w:tc>
          <w:tcPr>
            <w:tcW w:w="5056" w:type="dxa"/>
            <w:tcBorders>
              <w:bottom w:val="single" w:sz="4" w:space="0" w:color="auto"/>
            </w:tcBorders>
            <w:vAlign w:val="bottom"/>
          </w:tcPr>
          <w:p w14:paraId="60687BEC" w14:textId="77777777" w:rsidR="00EB2ED6" w:rsidRPr="00473971"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55" w:type="dxa"/>
            <w:vAlign w:val="bottom"/>
          </w:tcPr>
          <w:p w14:paraId="2366EDB2" w14:textId="77777777" w:rsidR="00EB2ED6" w:rsidRPr="00473971" w:rsidRDefault="00EB2ED6" w:rsidP="00095712">
            <w:pPr>
              <w:jc w:val="right"/>
            </w:pPr>
            <w:r>
              <w:t>Project #:</w:t>
            </w:r>
          </w:p>
        </w:tc>
        <w:tc>
          <w:tcPr>
            <w:tcW w:w="3847" w:type="dxa"/>
            <w:tcBorders>
              <w:bottom w:val="single" w:sz="4" w:space="0" w:color="auto"/>
            </w:tcBorders>
            <w:vAlign w:val="bottom"/>
          </w:tcPr>
          <w:p w14:paraId="3EB97ACA" w14:textId="77777777" w:rsidR="00EB2ED6" w:rsidRPr="00473971"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299B68" w14:textId="77777777" w:rsidR="00C825BF" w:rsidRPr="00C825BF" w:rsidRDefault="00C825BF">
      <w:pPr>
        <w:rPr>
          <w:sz w:val="4"/>
          <w:szCs w:val="4"/>
        </w:rPr>
      </w:pPr>
    </w:p>
    <w:tbl>
      <w:tblPr>
        <w:tblStyle w:val="TableGrid"/>
        <w:tblW w:w="11058" w:type="dxa"/>
        <w:tblLook w:val="04A0" w:firstRow="1" w:lastRow="0" w:firstColumn="1" w:lastColumn="0" w:noHBand="0" w:noVBand="1"/>
      </w:tblPr>
      <w:tblGrid>
        <w:gridCol w:w="1680"/>
        <w:gridCol w:w="2594"/>
        <w:gridCol w:w="236"/>
        <w:gridCol w:w="681"/>
        <w:gridCol w:w="228"/>
        <w:gridCol w:w="1792"/>
        <w:gridCol w:w="3847"/>
      </w:tblGrid>
      <w:tr w:rsidR="00EB2ED6" w:rsidRPr="00473971" w14:paraId="12202DDF" w14:textId="77777777" w:rsidTr="00C825BF">
        <w:trPr>
          <w:trHeight w:val="360"/>
        </w:trPr>
        <w:tc>
          <w:tcPr>
            <w:tcW w:w="1680" w:type="dxa"/>
            <w:vAlign w:val="bottom"/>
          </w:tcPr>
          <w:p w14:paraId="13CD57BD" w14:textId="77777777" w:rsidR="00EB2ED6" w:rsidRPr="00473971" w:rsidRDefault="00EB2ED6" w:rsidP="00095712">
            <w:r>
              <w:t>Amount of grant:</w:t>
            </w:r>
          </w:p>
        </w:tc>
        <w:tc>
          <w:tcPr>
            <w:tcW w:w="2594" w:type="dxa"/>
            <w:tcBorders>
              <w:bottom w:val="single" w:sz="4" w:space="0" w:color="auto"/>
            </w:tcBorders>
            <w:vAlign w:val="bottom"/>
          </w:tcPr>
          <w:p w14:paraId="47AB9DD7" w14:textId="77777777" w:rsidR="00EB2ED6" w:rsidRPr="00473971"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 w:type="dxa"/>
            <w:vAlign w:val="bottom"/>
          </w:tcPr>
          <w:p w14:paraId="1DD31314" w14:textId="77777777" w:rsidR="00EB2ED6" w:rsidRPr="00473971" w:rsidRDefault="00EB2ED6" w:rsidP="00095712">
            <w:pPr>
              <w:jc w:val="right"/>
            </w:pPr>
          </w:p>
        </w:tc>
        <w:tc>
          <w:tcPr>
            <w:tcW w:w="681" w:type="dxa"/>
            <w:tcBorders>
              <w:bottom w:val="single" w:sz="4" w:space="0" w:color="auto"/>
            </w:tcBorders>
            <w:vAlign w:val="bottom"/>
          </w:tcPr>
          <w:p w14:paraId="458FB52A" w14:textId="77777777" w:rsidR="00EB2ED6" w:rsidRPr="00473971" w:rsidRDefault="00EB2ED6" w:rsidP="00095712">
            <w:pPr>
              <w:jc w:val="right"/>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p>
        </w:tc>
        <w:tc>
          <w:tcPr>
            <w:tcW w:w="228" w:type="dxa"/>
            <w:vAlign w:val="bottom"/>
          </w:tcPr>
          <w:p w14:paraId="3525F05D" w14:textId="77777777" w:rsidR="00EB2ED6" w:rsidRPr="00473971" w:rsidRDefault="00EB2ED6" w:rsidP="00095712">
            <w:pPr>
              <w:jc w:val="right"/>
            </w:pPr>
          </w:p>
        </w:tc>
        <w:tc>
          <w:tcPr>
            <w:tcW w:w="1792" w:type="dxa"/>
            <w:vAlign w:val="bottom"/>
          </w:tcPr>
          <w:p w14:paraId="0B82ED0A" w14:textId="77777777" w:rsidR="00EB2ED6" w:rsidRPr="00473971" w:rsidRDefault="00EB2ED6" w:rsidP="00095712">
            <w:pPr>
              <w:jc w:val="right"/>
            </w:pPr>
            <w:r>
              <w:t>PROJECT TOTAL:</w:t>
            </w:r>
          </w:p>
        </w:tc>
        <w:tc>
          <w:tcPr>
            <w:tcW w:w="3847" w:type="dxa"/>
            <w:tcBorders>
              <w:bottom w:val="single" w:sz="4" w:space="0" w:color="auto"/>
            </w:tcBorders>
            <w:vAlign w:val="bottom"/>
          </w:tcPr>
          <w:p w14:paraId="38CC5686" w14:textId="77777777" w:rsidR="00EB2ED6" w:rsidRPr="00473971"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2ED6" w:rsidRPr="00473971" w14:paraId="149B07BF" w14:textId="77777777" w:rsidTr="00095712">
        <w:trPr>
          <w:trHeight w:val="360"/>
        </w:trPr>
        <w:tc>
          <w:tcPr>
            <w:tcW w:w="1680" w:type="dxa"/>
            <w:vAlign w:val="bottom"/>
          </w:tcPr>
          <w:p w14:paraId="778C79A8" w14:textId="77777777" w:rsidR="00EB2ED6" w:rsidRDefault="00EB2ED6" w:rsidP="00095712">
            <w:r>
              <w:t>Amount of match:</w:t>
            </w:r>
          </w:p>
        </w:tc>
        <w:tc>
          <w:tcPr>
            <w:tcW w:w="2594" w:type="dxa"/>
            <w:tcBorders>
              <w:top w:val="single" w:sz="4" w:space="0" w:color="auto"/>
              <w:bottom w:val="single" w:sz="4" w:space="0" w:color="auto"/>
            </w:tcBorders>
            <w:vAlign w:val="bottom"/>
          </w:tcPr>
          <w:p w14:paraId="63242454" w14:textId="77777777" w:rsidR="00EB2ED6" w:rsidRPr="00473971"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 w:type="dxa"/>
            <w:vAlign w:val="bottom"/>
          </w:tcPr>
          <w:p w14:paraId="7C92A5EB" w14:textId="77777777" w:rsidR="00EB2ED6" w:rsidRPr="00473971" w:rsidRDefault="00EB2ED6" w:rsidP="00095712">
            <w:pPr>
              <w:jc w:val="right"/>
            </w:pPr>
          </w:p>
        </w:tc>
        <w:tc>
          <w:tcPr>
            <w:tcW w:w="681" w:type="dxa"/>
            <w:tcBorders>
              <w:top w:val="single" w:sz="4" w:space="0" w:color="auto"/>
              <w:left w:val="nil"/>
              <w:bottom w:val="single" w:sz="4" w:space="0" w:color="auto"/>
            </w:tcBorders>
            <w:vAlign w:val="bottom"/>
          </w:tcPr>
          <w:p w14:paraId="20F42ECB" w14:textId="77777777" w:rsidR="00EB2ED6" w:rsidRDefault="00EB2ED6" w:rsidP="00095712">
            <w:pPr>
              <w:jc w:val="right"/>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w:t>
            </w:r>
          </w:p>
        </w:tc>
        <w:tc>
          <w:tcPr>
            <w:tcW w:w="228" w:type="dxa"/>
            <w:vAlign w:val="bottom"/>
          </w:tcPr>
          <w:p w14:paraId="52B3F67D" w14:textId="77777777" w:rsidR="00EB2ED6" w:rsidRPr="00473971" w:rsidRDefault="00EB2ED6" w:rsidP="00095712">
            <w:pPr>
              <w:jc w:val="right"/>
            </w:pPr>
          </w:p>
        </w:tc>
        <w:tc>
          <w:tcPr>
            <w:tcW w:w="1792" w:type="dxa"/>
            <w:vAlign w:val="bottom"/>
          </w:tcPr>
          <w:p w14:paraId="5D0403F5" w14:textId="77777777" w:rsidR="00EB2ED6" w:rsidRDefault="00EB2ED6" w:rsidP="00095712">
            <w:pPr>
              <w:jc w:val="right"/>
            </w:pPr>
          </w:p>
        </w:tc>
        <w:tc>
          <w:tcPr>
            <w:tcW w:w="3847" w:type="dxa"/>
            <w:tcBorders>
              <w:top w:val="single" w:sz="4" w:space="0" w:color="auto"/>
            </w:tcBorders>
          </w:tcPr>
          <w:p w14:paraId="7E18B314" w14:textId="77777777" w:rsidR="00EB2ED6" w:rsidRPr="00473971" w:rsidRDefault="00EB2ED6" w:rsidP="00095712"/>
        </w:tc>
      </w:tr>
    </w:tbl>
    <w:p w14:paraId="5C5C2320" w14:textId="77777777" w:rsidR="00C825BF" w:rsidRPr="00C825BF" w:rsidRDefault="00C825BF">
      <w:pPr>
        <w:rPr>
          <w:sz w:val="4"/>
          <w:szCs w:val="4"/>
        </w:rPr>
      </w:pPr>
    </w:p>
    <w:tbl>
      <w:tblPr>
        <w:tblStyle w:val="TableGrid"/>
        <w:tblW w:w="11058" w:type="dxa"/>
        <w:tblLook w:val="04A0" w:firstRow="1" w:lastRow="0" w:firstColumn="1" w:lastColumn="0" w:noHBand="0" w:noVBand="1"/>
      </w:tblPr>
      <w:tblGrid>
        <w:gridCol w:w="1080"/>
        <w:gridCol w:w="4339"/>
        <w:gridCol w:w="1792"/>
        <w:gridCol w:w="3847"/>
      </w:tblGrid>
      <w:tr w:rsidR="00EB2ED6" w:rsidRPr="00473971" w14:paraId="75FE6360" w14:textId="77777777" w:rsidTr="00095712">
        <w:trPr>
          <w:trHeight w:val="360"/>
        </w:trPr>
        <w:tc>
          <w:tcPr>
            <w:tcW w:w="1080" w:type="dxa"/>
            <w:vAlign w:val="bottom"/>
          </w:tcPr>
          <w:p w14:paraId="1A84D912" w14:textId="77777777" w:rsidR="00EB2ED6" w:rsidRPr="00473971" w:rsidRDefault="00EB2ED6" w:rsidP="00095712">
            <w:r>
              <w:t>Start Date:</w:t>
            </w:r>
          </w:p>
        </w:tc>
        <w:tc>
          <w:tcPr>
            <w:tcW w:w="4339" w:type="dxa"/>
            <w:tcBorders>
              <w:bottom w:val="single" w:sz="4" w:space="0" w:color="auto"/>
            </w:tcBorders>
            <w:vAlign w:val="bottom"/>
          </w:tcPr>
          <w:p w14:paraId="7588413B" w14:textId="10664CA1" w:rsidR="00EB2ED6" w:rsidRPr="00473971" w:rsidRDefault="00EB2ED6" w:rsidP="00C825BF">
            <w:r>
              <w:fldChar w:fldCharType="begin">
                <w:ffData>
                  <w:name w:val="Text13"/>
                  <w:enabled/>
                  <w:calcOnExit w:val="0"/>
                  <w:textInput>
                    <w:default w:val="Date of Execution by DEPARTMENT"/>
                  </w:textInput>
                </w:ffData>
              </w:fldChar>
            </w:r>
            <w:bookmarkStart w:id="5" w:name="Text13"/>
            <w:r>
              <w:instrText xml:space="preserve"> FORMTEXT </w:instrText>
            </w:r>
            <w:r>
              <w:fldChar w:fldCharType="separate"/>
            </w:r>
            <w:r w:rsidR="00A82F38">
              <w:t> </w:t>
            </w:r>
            <w:r w:rsidR="00A82F38">
              <w:t> </w:t>
            </w:r>
            <w:r w:rsidR="00A82F38">
              <w:t> </w:t>
            </w:r>
            <w:r w:rsidR="00A82F38">
              <w:t> </w:t>
            </w:r>
            <w:r w:rsidR="00A82F38">
              <w:t> </w:t>
            </w:r>
            <w:r>
              <w:fldChar w:fldCharType="end"/>
            </w:r>
            <w:bookmarkEnd w:id="5"/>
          </w:p>
        </w:tc>
        <w:tc>
          <w:tcPr>
            <w:tcW w:w="1792" w:type="dxa"/>
            <w:vAlign w:val="bottom"/>
          </w:tcPr>
          <w:p w14:paraId="073B6F65" w14:textId="77777777" w:rsidR="00EB2ED6" w:rsidRPr="00473971" w:rsidRDefault="00EB2ED6" w:rsidP="00095712">
            <w:pPr>
              <w:jc w:val="right"/>
            </w:pPr>
            <w:r>
              <w:t>End Date:</w:t>
            </w:r>
          </w:p>
        </w:tc>
        <w:tc>
          <w:tcPr>
            <w:tcW w:w="3847" w:type="dxa"/>
            <w:tcBorders>
              <w:bottom w:val="single" w:sz="4" w:space="0" w:color="auto"/>
            </w:tcBorders>
            <w:vAlign w:val="bottom"/>
          </w:tcPr>
          <w:p w14:paraId="0E2D2C05" w14:textId="77777777" w:rsidR="00EB2ED6" w:rsidRPr="00473971"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6D4F05" w14:textId="4F6B17CA" w:rsidR="00664255" w:rsidRPr="00EB2ED6" w:rsidRDefault="00664255" w:rsidP="00EB2ED6">
      <w:pPr>
        <w:spacing w:before="120" w:after="120"/>
        <w:ind w:left="120" w:right="1071"/>
        <w:rPr>
          <w:sz w:val="20"/>
          <w:szCs w:val="20"/>
        </w:rPr>
      </w:pPr>
      <w:r w:rsidRPr="00EB2ED6">
        <w:rPr>
          <w:sz w:val="20"/>
          <w:szCs w:val="20"/>
        </w:rPr>
        <w:t xml:space="preserve">As a precondition to the effectiveness of the Agreement, the GRANTEE is required to sign the Agreement and return it to the DEPARTMENT with the required attachments by </w:t>
      </w:r>
      <w:r w:rsidR="00EB2ED6">
        <w:rPr>
          <w:sz w:val="20"/>
        </w:rPr>
        <w:fldChar w:fldCharType="begin">
          <w:ffData>
            <w:name w:val="Text5"/>
            <w:enabled/>
            <w:calcOnExit w:val="0"/>
            <w:textInput>
              <w:default w:val="Date"/>
            </w:textInput>
          </w:ffData>
        </w:fldChar>
      </w:r>
      <w:bookmarkStart w:id="6" w:name="Text5"/>
      <w:r w:rsidR="00EB2ED6">
        <w:rPr>
          <w:sz w:val="20"/>
        </w:rPr>
        <w:instrText xml:space="preserve"> FORMTEXT </w:instrText>
      </w:r>
      <w:r w:rsidR="00EB2ED6">
        <w:rPr>
          <w:sz w:val="20"/>
        </w:rPr>
      </w:r>
      <w:r w:rsidR="00EB2ED6">
        <w:rPr>
          <w:sz w:val="20"/>
        </w:rPr>
        <w:fldChar w:fldCharType="separate"/>
      </w:r>
      <w:r w:rsidR="00A82F38">
        <w:rPr>
          <w:sz w:val="20"/>
        </w:rPr>
        <w:t> </w:t>
      </w:r>
      <w:r w:rsidR="00A82F38">
        <w:rPr>
          <w:sz w:val="20"/>
        </w:rPr>
        <w:t> </w:t>
      </w:r>
      <w:r w:rsidR="00A82F38">
        <w:rPr>
          <w:sz w:val="20"/>
        </w:rPr>
        <w:t> </w:t>
      </w:r>
      <w:r w:rsidR="00A82F38">
        <w:rPr>
          <w:sz w:val="20"/>
        </w:rPr>
        <w:t> </w:t>
      </w:r>
      <w:r w:rsidR="00A82F38">
        <w:rPr>
          <w:sz w:val="20"/>
        </w:rPr>
        <w:t> </w:t>
      </w:r>
      <w:r w:rsidR="00EB2ED6">
        <w:rPr>
          <w:sz w:val="20"/>
        </w:rPr>
        <w:fldChar w:fldCharType="end"/>
      </w:r>
      <w:bookmarkEnd w:id="6"/>
      <w:r w:rsidRPr="00EB2ED6">
        <w:rPr>
          <w:sz w:val="20"/>
          <w:szCs w:val="20"/>
        </w:rPr>
        <w:t xml:space="preserve"> or the Agreement may be cancelled by the DEPARTMENT. </w:t>
      </w:r>
      <w:r w:rsidRPr="00EB2ED6">
        <w:rPr>
          <w:b/>
          <w:sz w:val="20"/>
          <w:szCs w:val="20"/>
        </w:rPr>
        <w:t>This</w:t>
      </w:r>
      <w:r w:rsidRPr="00EB2ED6">
        <w:rPr>
          <w:sz w:val="20"/>
          <w:szCs w:val="20"/>
        </w:rPr>
        <w:t xml:space="preserve"> </w:t>
      </w:r>
      <w:r w:rsidRPr="00EB2ED6">
        <w:rPr>
          <w:b/>
          <w:sz w:val="20"/>
          <w:szCs w:val="20"/>
        </w:rPr>
        <w:t>Agreement</w:t>
      </w:r>
      <w:r w:rsidRPr="00EB2ED6">
        <w:rPr>
          <w:sz w:val="20"/>
          <w:szCs w:val="20"/>
        </w:rPr>
        <w:t xml:space="preserve"> </w:t>
      </w:r>
      <w:r w:rsidRPr="00EB2ED6">
        <w:rPr>
          <w:b/>
          <w:sz w:val="20"/>
          <w:szCs w:val="20"/>
        </w:rPr>
        <w:t>is</w:t>
      </w:r>
      <w:r w:rsidRPr="00EB2ED6">
        <w:rPr>
          <w:sz w:val="20"/>
          <w:szCs w:val="20"/>
        </w:rPr>
        <w:t xml:space="preserve"> </w:t>
      </w:r>
      <w:r w:rsidRPr="00EB2ED6">
        <w:rPr>
          <w:b/>
          <w:sz w:val="20"/>
          <w:szCs w:val="20"/>
        </w:rPr>
        <w:t>not</w:t>
      </w:r>
      <w:r w:rsidRPr="00EB2ED6">
        <w:rPr>
          <w:sz w:val="20"/>
          <w:szCs w:val="20"/>
        </w:rPr>
        <w:t xml:space="preserve"> </w:t>
      </w:r>
      <w:r w:rsidRPr="00EB2ED6">
        <w:rPr>
          <w:b/>
          <w:sz w:val="20"/>
          <w:szCs w:val="20"/>
        </w:rPr>
        <w:t>effective</w:t>
      </w:r>
      <w:r w:rsidRPr="00EB2ED6">
        <w:rPr>
          <w:sz w:val="20"/>
          <w:szCs w:val="20"/>
        </w:rPr>
        <w:t xml:space="preserve"> </w:t>
      </w:r>
      <w:r w:rsidRPr="00EB2ED6">
        <w:rPr>
          <w:b/>
          <w:sz w:val="20"/>
          <w:szCs w:val="20"/>
        </w:rPr>
        <w:t>until</w:t>
      </w:r>
      <w:r w:rsidRPr="00EB2ED6">
        <w:rPr>
          <w:sz w:val="20"/>
          <w:szCs w:val="20"/>
        </w:rPr>
        <w:t xml:space="preserve"> </w:t>
      </w:r>
      <w:r w:rsidRPr="00EB2ED6">
        <w:rPr>
          <w:b/>
          <w:sz w:val="20"/>
          <w:szCs w:val="20"/>
        </w:rPr>
        <w:t>the</w:t>
      </w:r>
      <w:r w:rsidRPr="00EB2ED6">
        <w:rPr>
          <w:sz w:val="20"/>
          <w:szCs w:val="20"/>
        </w:rPr>
        <w:t xml:space="preserve"> </w:t>
      </w:r>
      <w:r w:rsidRPr="00EB2ED6">
        <w:rPr>
          <w:b/>
          <w:sz w:val="20"/>
          <w:szCs w:val="20"/>
        </w:rPr>
        <w:t>GRANTEE has</w:t>
      </w:r>
      <w:r w:rsidRPr="00EB2ED6">
        <w:rPr>
          <w:sz w:val="20"/>
          <w:szCs w:val="20"/>
        </w:rPr>
        <w:t xml:space="preserve"> </w:t>
      </w:r>
      <w:r w:rsidRPr="00EB2ED6">
        <w:rPr>
          <w:b/>
          <w:sz w:val="20"/>
          <w:szCs w:val="20"/>
        </w:rPr>
        <w:t>signed</w:t>
      </w:r>
      <w:r w:rsidRPr="00EB2ED6">
        <w:rPr>
          <w:sz w:val="20"/>
          <w:szCs w:val="20"/>
        </w:rPr>
        <w:t xml:space="preserve"> </w:t>
      </w:r>
      <w:r w:rsidRPr="00EB2ED6">
        <w:rPr>
          <w:b/>
          <w:sz w:val="20"/>
          <w:szCs w:val="20"/>
        </w:rPr>
        <w:t>it,</w:t>
      </w:r>
      <w:r w:rsidRPr="00EB2ED6">
        <w:rPr>
          <w:sz w:val="20"/>
          <w:szCs w:val="20"/>
        </w:rPr>
        <w:t xml:space="preserve"> </w:t>
      </w:r>
      <w:r w:rsidRPr="00EB2ED6">
        <w:rPr>
          <w:b/>
          <w:sz w:val="20"/>
          <w:szCs w:val="20"/>
        </w:rPr>
        <w:t>returned</w:t>
      </w:r>
      <w:r w:rsidRPr="00EB2ED6">
        <w:rPr>
          <w:sz w:val="20"/>
          <w:szCs w:val="20"/>
        </w:rPr>
        <w:t xml:space="preserve"> </w:t>
      </w:r>
      <w:r w:rsidRPr="00EB2ED6">
        <w:rPr>
          <w:b/>
          <w:sz w:val="20"/>
          <w:szCs w:val="20"/>
        </w:rPr>
        <w:t>it,</w:t>
      </w:r>
      <w:r w:rsidRPr="00EB2ED6">
        <w:rPr>
          <w:sz w:val="20"/>
          <w:szCs w:val="20"/>
        </w:rPr>
        <w:t xml:space="preserve"> </w:t>
      </w:r>
      <w:r w:rsidRPr="00EB2ED6">
        <w:rPr>
          <w:b/>
          <w:sz w:val="20"/>
          <w:szCs w:val="20"/>
        </w:rPr>
        <w:t>and</w:t>
      </w:r>
      <w:r w:rsidRPr="00EB2ED6">
        <w:rPr>
          <w:sz w:val="20"/>
          <w:szCs w:val="20"/>
        </w:rPr>
        <w:t xml:space="preserve"> </w:t>
      </w:r>
      <w:r w:rsidRPr="00EB2ED6">
        <w:rPr>
          <w:b/>
          <w:sz w:val="20"/>
          <w:szCs w:val="20"/>
        </w:rPr>
        <w:t>the</w:t>
      </w:r>
      <w:r w:rsidRPr="00EB2ED6">
        <w:rPr>
          <w:sz w:val="20"/>
          <w:szCs w:val="20"/>
        </w:rPr>
        <w:t xml:space="preserve"> </w:t>
      </w:r>
      <w:r w:rsidRPr="00EB2ED6">
        <w:rPr>
          <w:b/>
          <w:sz w:val="20"/>
          <w:szCs w:val="20"/>
        </w:rPr>
        <w:t>DEPARTMENT</w:t>
      </w:r>
      <w:r w:rsidRPr="00EB2ED6">
        <w:rPr>
          <w:sz w:val="20"/>
          <w:szCs w:val="20"/>
        </w:rPr>
        <w:t xml:space="preserve"> </w:t>
      </w:r>
      <w:r w:rsidRPr="00EB2ED6">
        <w:rPr>
          <w:b/>
          <w:sz w:val="20"/>
          <w:szCs w:val="20"/>
        </w:rPr>
        <w:t>has</w:t>
      </w:r>
      <w:r w:rsidRPr="00EB2ED6">
        <w:rPr>
          <w:sz w:val="20"/>
          <w:szCs w:val="20"/>
        </w:rPr>
        <w:t xml:space="preserve"> </w:t>
      </w:r>
      <w:r w:rsidRPr="00EB2ED6">
        <w:rPr>
          <w:b/>
          <w:sz w:val="20"/>
          <w:szCs w:val="20"/>
        </w:rPr>
        <w:t>signed</w:t>
      </w:r>
      <w:r w:rsidRPr="00EB2ED6">
        <w:rPr>
          <w:sz w:val="20"/>
          <w:szCs w:val="20"/>
        </w:rPr>
        <w:t xml:space="preserve"> </w:t>
      </w:r>
      <w:r w:rsidRPr="00EB2ED6">
        <w:rPr>
          <w:b/>
          <w:sz w:val="20"/>
          <w:szCs w:val="20"/>
        </w:rPr>
        <w:t>it.</w:t>
      </w:r>
      <w:r w:rsidRPr="00EB2ED6">
        <w:rPr>
          <w:sz w:val="20"/>
          <w:szCs w:val="20"/>
        </w:rPr>
        <w:t xml:space="preserve"> The Agreement is considered executed when signed by the DEPARTMENT.</w:t>
      </w:r>
    </w:p>
    <w:p w14:paraId="51EE19E6" w14:textId="77777777" w:rsidR="00664255" w:rsidRDefault="00664255" w:rsidP="00EB2ED6">
      <w:pPr>
        <w:spacing w:before="120" w:after="120"/>
        <w:ind w:left="120" w:right="1071"/>
        <w:rPr>
          <w:sz w:val="20"/>
          <w:szCs w:val="20"/>
        </w:rPr>
      </w:pPr>
      <w:r w:rsidRPr="00EB2ED6">
        <w:rPr>
          <w:sz w:val="20"/>
          <w:szCs w:val="20"/>
        </w:rPr>
        <w:t>The individuals signing below certify by their signatures that they are authorized to sign this Agreement on behalf of their agencies, and that the parties will fulfill the terms of this Agreement, including any attached appendices, as set forth herein.</w:t>
      </w:r>
    </w:p>
    <w:p w14:paraId="41F2F680" w14:textId="20E7709B" w:rsidR="00C825BF" w:rsidRPr="00EB2ED6" w:rsidRDefault="00C825BF" w:rsidP="00C825BF">
      <w:pPr>
        <w:widowControl/>
        <w:autoSpaceDE/>
        <w:autoSpaceDN/>
        <w:rPr>
          <w:sz w:val="20"/>
          <w:szCs w:val="20"/>
        </w:rPr>
      </w:pPr>
      <w:r w:rsidRPr="00C825BF">
        <w:rPr>
          <w:b/>
          <w:sz w:val="20"/>
          <w:szCs w:val="20"/>
          <w:u w:val="single"/>
        </w:rPr>
        <w:t>GRANTEE</w:t>
      </w:r>
    </w:p>
    <w:tbl>
      <w:tblPr>
        <w:tblStyle w:val="TableGrid"/>
        <w:tblW w:w="6360" w:type="dxa"/>
        <w:jc w:val="left"/>
        <w:tblLook w:val="04A0" w:firstRow="1" w:lastRow="0" w:firstColumn="1" w:lastColumn="0" w:noHBand="0" w:noVBand="1"/>
      </w:tblPr>
      <w:tblGrid>
        <w:gridCol w:w="1710"/>
        <w:gridCol w:w="4650"/>
      </w:tblGrid>
      <w:tr w:rsidR="00EB2ED6" w:rsidRPr="00F62A50" w14:paraId="7E98B362" w14:textId="77777777" w:rsidTr="00095712">
        <w:trPr>
          <w:trHeight w:val="384"/>
          <w:jc w:val="left"/>
        </w:trPr>
        <w:tc>
          <w:tcPr>
            <w:tcW w:w="1710" w:type="dxa"/>
            <w:vAlign w:val="bottom"/>
          </w:tcPr>
          <w:p w14:paraId="68AFADFD" w14:textId="77777777" w:rsidR="00EB2ED6" w:rsidRPr="00F62A50" w:rsidRDefault="00EB2ED6" w:rsidP="00095712">
            <w:r>
              <w:t>SIGNED</w:t>
            </w:r>
          </w:p>
        </w:tc>
        <w:tc>
          <w:tcPr>
            <w:tcW w:w="4650" w:type="dxa"/>
            <w:tcBorders>
              <w:bottom w:val="single" w:sz="4" w:space="0" w:color="auto"/>
            </w:tcBorders>
            <w:vAlign w:val="bottom"/>
          </w:tcPr>
          <w:p w14:paraId="36B2A60B" w14:textId="77777777" w:rsidR="00EB2ED6" w:rsidRPr="00F62A50" w:rsidRDefault="00EB2ED6" w:rsidP="00095712">
            <w:r w:rsidRPr="00F77102">
              <w:fldChar w:fldCharType="begin">
                <w:ffData>
                  <w:name w:val="Text4"/>
                  <w:enabled/>
                  <w:calcOnExit w:val="0"/>
                  <w:textInput/>
                </w:ffData>
              </w:fldChar>
            </w:r>
            <w:r w:rsidRPr="00F77102">
              <w:instrText xml:space="preserve"> FORMTEXT </w:instrText>
            </w:r>
            <w:r w:rsidRPr="00F77102">
              <w:fldChar w:fldCharType="separate"/>
            </w:r>
            <w:r w:rsidRPr="00F77102">
              <w:rPr>
                <w:noProof/>
              </w:rPr>
              <w:t> </w:t>
            </w:r>
            <w:r w:rsidRPr="00F77102">
              <w:rPr>
                <w:noProof/>
              </w:rPr>
              <w:t> </w:t>
            </w:r>
            <w:r w:rsidRPr="00F77102">
              <w:rPr>
                <w:noProof/>
              </w:rPr>
              <w:t> </w:t>
            </w:r>
            <w:r w:rsidRPr="00F77102">
              <w:rPr>
                <w:noProof/>
              </w:rPr>
              <w:t> </w:t>
            </w:r>
            <w:r w:rsidRPr="00F77102">
              <w:rPr>
                <w:noProof/>
              </w:rPr>
              <w:t> </w:t>
            </w:r>
            <w:r w:rsidRPr="00F77102">
              <w:fldChar w:fldCharType="end"/>
            </w:r>
          </w:p>
        </w:tc>
      </w:tr>
      <w:tr w:rsidR="00EB2ED6" w:rsidRPr="00F62A50" w14:paraId="5322B913" w14:textId="77777777" w:rsidTr="00095712">
        <w:trPr>
          <w:trHeight w:val="384"/>
          <w:jc w:val="left"/>
        </w:trPr>
        <w:tc>
          <w:tcPr>
            <w:tcW w:w="1710" w:type="dxa"/>
            <w:vAlign w:val="bottom"/>
          </w:tcPr>
          <w:p w14:paraId="4326AA11" w14:textId="77777777" w:rsidR="00EB2ED6" w:rsidRPr="001673C1" w:rsidRDefault="00EB2ED6" w:rsidP="00095712">
            <w:r w:rsidRPr="001673C1">
              <w:t>By [Print Name]:</w:t>
            </w:r>
          </w:p>
        </w:tc>
        <w:tc>
          <w:tcPr>
            <w:tcW w:w="4650" w:type="dxa"/>
            <w:tcBorders>
              <w:top w:val="single" w:sz="4" w:space="0" w:color="auto"/>
              <w:bottom w:val="single" w:sz="4" w:space="0" w:color="auto"/>
            </w:tcBorders>
            <w:vAlign w:val="bottom"/>
          </w:tcPr>
          <w:p w14:paraId="3D572492" w14:textId="77777777" w:rsidR="00EB2ED6" w:rsidRPr="00F62A50" w:rsidRDefault="00EB2ED6" w:rsidP="00095712">
            <w:r w:rsidRPr="00F77102">
              <w:fldChar w:fldCharType="begin">
                <w:ffData>
                  <w:name w:val="Text4"/>
                  <w:enabled/>
                  <w:calcOnExit w:val="0"/>
                  <w:textInput/>
                </w:ffData>
              </w:fldChar>
            </w:r>
            <w:r w:rsidRPr="00F77102">
              <w:instrText xml:space="preserve"> FORMTEXT </w:instrText>
            </w:r>
            <w:r w:rsidRPr="00F77102">
              <w:fldChar w:fldCharType="separate"/>
            </w:r>
            <w:r w:rsidRPr="00F77102">
              <w:rPr>
                <w:noProof/>
              </w:rPr>
              <w:t> </w:t>
            </w:r>
            <w:r w:rsidRPr="00F77102">
              <w:rPr>
                <w:noProof/>
              </w:rPr>
              <w:t> </w:t>
            </w:r>
            <w:r w:rsidRPr="00F77102">
              <w:rPr>
                <w:noProof/>
              </w:rPr>
              <w:t> </w:t>
            </w:r>
            <w:r w:rsidRPr="00F77102">
              <w:rPr>
                <w:noProof/>
              </w:rPr>
              <w:t> </w:t>
            </w:r>
            <w:r w:rsidRPr="00F77102">
              <w:rPr>
                <w:noProof/>
              </w:rPr>
              <w:t> </w:t>
            </w:r>
            <w:r w:rsidRPr="00F77102">
              <w:fldChar w:fldCharType="end"/>
            </w:r>
          </w:p>
        </w:tc>
      </w:tr>
      <w:tr w:rsidR="00EB2ED6" w:rsidRPr="00F62A50" w14:paraId="772EE323" w14:textId="77777777" w:rsidTr="00095712">
        <w:trPr>
          <w:trHeight w:val="384"/>
          <w:jc w:val="left"/>
        </w:trPr>
        <w:tc>
          <w:tcPr>
            <w:tcW w:w="1710" w:type="dxa"/>
            <w:vAlign w:val="bottom"/>
          </w:tcPr>
          <w:p w14:paraId="7622E50A" w14:textId="77777777" w:rsidR="00EB2ED6" w:rsidRPr="001673C1" w:rsidRDefault="00EB2ED6" w:rsidP="00095712">
            <w:r w:rsidRPr="001673C1">
              <w:t>Title:</w:t>
            </w:r>
          </w:p>
        </w:tc>
        <w:tc>
          <w:tcPr>
            <w:tcW w:w="4650" w:type="dxa"/>
            <w:tcBorders>
              <w:bottom w:val="single" w:sz="4" w:space="0" w:color="auto"/>
            </w:tcBorders>
            <w:vAlign w:val="bottom"/>
          </w:tcPr>
          <w:p w14:paraId="33B9BA5A" w14:textId="77777777" w:rsidR="00EB2ED6" w:rsidRPr="00F62A50" w:rsidRDefault="00EB2ED6" w:rsidP="00095712">
            <w:r w:rsidRPr="00F77102">
              <w:fldChar w:fldCharType="begin">
                <w:ffData>
                  <w:name w:val="Text4"/>
                  <w:enabled/>
                  <w:calcOnExit w:val="0"/>
                  <w:textInput/>
                </w:ffData>
              </w:fldChar>
            </w:r>
            <w:r w:rsidRPr="00F77102">
              <w:instrText xml:space="preserve"> FORMTEXT </w:instrText>
            </w:r>
            <w:r w:rsidRPr="00F77102">
              <w:fldChar w:fldCharType="separate"/>
            </w:r>
            <w:r w:rsidRPr="00F77102">
              <w:rPr>
                <w:noProof/>
              </w:rPr>
              <w:t> </w:t>
            </w:r>
            <w:r w:rsidRPr="00F77102">
              <w:rPr>
                <w:noProof/>
              </w:rPr>
              <w:t> </w:t>
            </w:r>
            <w:r w:rsidRPr="00F77102">
              <w:rPr>
                <w:noProof/>
              </w:rPr>
              <w:t> </w:t>
            </w:r>
            <w:r w:rsidRPr="00F77102">
              <w:rPr>
                <w:noProof/>
              </w:rPr>
              <w:t> </w:t>
            </w:r>
            <w:r w:rsidRPr="00F77102">
              <w:rPr>
                <w:noProof/>
              </w:rPr>
              <w:t> </w:t>
            </w:r>
            <w:r w:rsidRPr="00F77102">
              <w:fldChar w:fldCharType="end"/>
            </w:r>
          </w:p>
        </w:tc>
      </w:tr>
      <w:tr w:rsidR="00EB2ED6" w:rsidRPr="00F62A50" w14:paraId="773CFF6A" w14:textId="77777777" w:rsidTr="00095712">
        <w:trPr>
          <w:trHeight w:val="384"/>
          <w:jc w:val="left"/>
        </w:trPr>
        <w:tc>
          <w:tcPr>
            <w:tcW w:w="1710" w:type="dxa"/>
            <w:vAlign w:val="bottom"/>
          </w:tcPr>
          <w:p w14:paraId="5CCCAAC0" w14:textId="77777777" w:rsidR="00EB2ED6" w:rsidRPr="001673C1" w:rsidRDefault="00EB2ED6" w:rsidP="00095712">
            <w:r w:rsidRPr="001673C1">
              <w:t>Date:</w:t>
            </w:r>
          </w:p>
        </w:tc>
        <w:tc>
          <w:tcPr>
            <w:tcW w:w="4650" w:type="dxa"/>
            <w:tcBorders>
              <w:top w:val="single" w:sz="4" w:space="0" w:color="auto"/>
              <w:bottom w:val="single" w:sz="4" w:space="0" w:color="auto"/>
            </w:tcBorders>
            <w:vAlign w:val="bottom"/>
          </w:tcPr>
          <w:p w14:paraId="32BF7D77" w14:textId="77777777" w:rsidR="00EB2ED6" w:rsidRPr="00F62A50" w:rsidRDefault="00EB2ED6" w:rsidP="00095712">
            <w:r w:rsidRPr="00F77102">
              <w:fldChar w:fldCharType="begin">
                <w:ffData>
                  <w:name w:val="Text4"/>
                  <w:enabled/>
                  <w:calcOnExit w:val="0"/>
                  <w:textInput/>
                </w:ffData>
              </w:fldChar>
            </w:r>
            <w:r w:rsidRPr="00F77102">
              <w:instrText xml:space="preserve"> FORMTEXT </w:instrText>
            </w:r>
            <w:r w:rsidRPr="00F77102">
              <w:fldChar w:fldCharType="separate"/>
            </w:r>
            <w:r w:rsidRPr="00F77102">
              <w:rPr>
                <w:noProof/>
              </w:rPr>
              <w:t> </w:t>
            </w:r>
            <w:r w:rsidRPr="00F77102">
              <w:rPr>
                <w:noProof/>
              </w:rPr>
              <w:t> </w:t>
            </w:r>
            <w:r w:rsidRPr="00F77102">
              <w:rPr>
                <w:noProof/>
              </w:rPr>
              <w:t> </w:t>
            </w:r>
            <w:r w:rsidRPr="00F77102">
              <w:rPr>
                <w:noProof/>
              </w:rPr>
              <w:t> </w:t>
            </w:r>
            <w:r w:rsidRPr="00F77102">
              <w:rPr>
                <w:noProof/>
              </w:rPr>
              <w:t> </w:t>
            </w:r>
            <w:r w:rsidRPr="00F77102">
              <w:fldChar w:fldCharType="end"/>
            </w:r>
          </w:p>
        </w:tc>
      </w:tr>
    </w:tbl>
    <w:p w14:paraId="2CAB3449" w14:textId="77777777" w:rsidR="00C825BF" w:rsidRPr="00C825BF" w:rsidRDefault="00C825BF">
      <w:pPr>
        <w:rPr>
          <w:sz w:val="4"/>
          <w:szCs w:val="4"/>
        </w:rPr>
      </w:pPr>
    </w:p>
    <w:tbl>
      <w:tblPr>
        <w:tblStyle w:val="TableGrid"/>
        <w:tblW w:w="6360" w:type="dxa"/>
        <w:jc w:val="left"/>
        <w:tblLook w:val="04A0" w:firstRow="1" w:lastRow="0" w:firstColumn="1" w:lastColumn="0" w:noHBand="0" w:noVBand="1"/>
      </w:tblPr>
      <w:tblGrid>
        <w:gridCol w:w="6360"/>
      </w:tblGrid>
      <w:tr w:rsidR="00EB2ED6" w:rsidRPr="00F62A50" w14:paraId="2681A70E" w14:textId="77777777" w:rsidTr="00095712">
        <w:trPr>
          <w:trHeight w:val="384"/>
          <w:jc w:val="left"/>
        </w:trPr>
        <w:tc>
          <w:tcPr>
            <w:tcW w:w="6360" w:type="dxa"/>
            <w:tcBorders>
              <w:bottom w:val="single" w:sz="4" w:space="0" w:color="auto"/>
            </w:tcBorders>
            <w:vAlign w:val="bottom"/>
          </w:tcPr>
          <w:p w14:paraId="7A1F86C2" w14:textId="77777777" w:rsidR="00EB2ED6" w:rsidRPr="00F62A50"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2ED6" w:rsidRPr="00F62A50" w14:paraId="32B8B4C2" w14:textId="77777777" w:rsidTr="00095712">
        <w:trPr>
          <w:trHeight w:val="240"/>
          <w:jc w:val="left"/>
        </w:trPr>
        <w:tc>
          <w:tcPr>
            <w:tcW w:w="6360" w:type="dxa"/>
            <w:tcBorders>
              <w:top w:val="single" w:sz="4" w:space="0" w:color="auto"/>
            </w:tcBorders>
          </w:tcPr>
          <w:p w14:paraId="56F29130" w14:textId="77777777" w:rsidR="00EB2ED6" w:rsidRPr="00F62A50" w:rsidRDefault="00EB2ED6" w:rsidP="00095712">
            <w:r w:rsidRPr="00F62A50">
              <w:t>DUNS Number</w:t>
            </w:r>
          </w:p>
        </w:tc>
      </w:tr>
    </w:tbl>
    <w:p w14:paraId="6EA80017" w14:textId="77777777" w:rsidR="00C825BF" w:rsidRPr="00C825BF" w:rsidRDefault="00C825BF">
      <w:pPr>
        <w:rPr>
          <w:sz w:val="4"/>
          <w:szCs w:val="4"/>
        </w:rPr>
      </w:pPr>
    </w:p>
    <w:tbl>
      <w:tblPr>
        <w:tblStyle w:val="TableGrid"/>
        <w:tblW w:w="6360" w:type="dxa"/>
        <w:jc w:val="left"/>
        <w:tblLook w:val="04A0" w:firstRow="1" w:lastRow="0" w:firstColumn="1" w:lastColumn="0" w:noHBand="0" w:noVBand="1"/>
      </w:tblPr>
      <w:tblGrid>
        <w:gridCol w:w="2709"/>
        <w:gridCol w:w="222"/>
        <w:gridCol w:w="3429"/>
      </w:tblGrid>
      <w:tr w:rsidR="00EB2ED6" w:rsidRPr="00F62A50" w14:paraId="7825870F" w14:textId="77777777" w:rsidTr="00095712">
        <w:trPr>
          <w:trHeight w:val="384"/>
          <w:jc w:val="left"/>
        </w:trPr>
        <w:tc>
          <w:tcPr>
            <w:tcW w:w="2709" w:type="dxa"/>
            <w:tcBorders>
              <w:bottom w:val="single" w:sz="4" w:space="0" w:color="auto"/>
            </w:tcBorders>
            <w:vAlign w:val="bottom"/>
          </w:tcPr>
          <w:p w14:paraId="72FB338A" w14:textId="77777777" w:rsidR="00EB2ED6" w:rsidRPr="00F62A50"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 w:type="dxa"/>
            <w:vAlign w:val="bottom"/>
          </w:tcPr>
          <w:p w14:paraId="29F536C3" w14:textId="77777777" w:rsidR="00EB2ED6" w:rsidRPr="00F62A50" w:rsidRDefault="00EB2ED6" w:rsidP="00095712"/>
        </w:tc>
        <w:tc>
          <w:tcPr>
            <w:tcW w:w="3429" w:type="dxa"/>
            <w:tcBorders>
              <w:bottom w:val="single" w:sz="4" w:space="0" w:color="auto"/>
            </w:tcBorders>
            <w:vAlign w:val="bottom"/>
          </w:tcPr>
          <w:p w14:paraId="3F42939B" w14:textId="77777777" w:rsidR="00EB2ED6" w:rsidRPr="00F62A50" w:rsidRDefault="00EB2ED6" w:rsidP="0009571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2ED6" w:rsidRPr="00F62A50" w14:paraId="5F665048" w14:textId="77777777" w:rsidTr="00095712">
        <w:trPr>
          <w:trHeight w:val="384"/>
          <w:jc w:val="left"/>
        </w:trPr>
        <w:tc>
          <w:tcPr>
            <w:tcW w:w="2709" w:type="dxa"/>
            <w:tcBorders>
              <w:top w:val="single" w:sz="4" w:space="0" w:color="auto"/>
            </w:tcBorders>
          </w:tcPr>
          <w:p w14:paraId="52BB3DEA" w14:textId="77777777" w:rsidR="00EB2ED6" w:rsidRPr="00F62A50" w:rsidRDefault="00EB2ED6" w:rsidP="00095712">
            <w:r w:rsidRPr="00F62A50">
              <w:t>SIGMA Vendor Number</w:t>
            </w:r>
          </w:p>
        </w:tc>
        <w:tc>
          <w:tcPr>
            <w:tcW w:w="222" w:type="dxa"/>
          </w:tcPr>
          <w:p w14:paraId="74431066" w14:textId="77777777" w:rsidR="00EB2ED6" w:rsidRPr="00F62A50" w:rsidRDefault="00EB2ED6" w:rsidP="00095712"/>
        </w:tc>
        <w:tc>
          <w:tcPr>
            <w:tcW w:w="3429" w:type="dxa"/>
          </w:tcPr>
          <w:p w14:paraId="4BD90374" w14:textId="77777777" w:rsidR="00EB2ED6" w:rsidRPr="00F62A50" w:rsidRDefault="00EB2ED6" w:rsidP="00095712">
            <w:r w:rsidRPr="00F62A50">
              <w:t>SIGMA Address ID</w:t>
            </w:r>
          </w:p>
        </w:tc>
      </w:tr>
    </w:tbl>
    <w:p w14:paraId="650F6968" w14:textId="01294B4D" w:rsidR="58A356A3" w:rsidRDefault="58A356A3" w:rsidP="00EB2ED6">
      <w:pPr>
        <w:spacing w:before="120" w:after="120"/>
        <w:ind w:left="120" w:right="1071"/>
        <w:rPr>
          <w:sz w:val="20"/>
          <w:szCs w:val="20"/>
        </w:rPr>
      </w:pPr>
    </w:p>
    <w:tbl>
      <w:tblPr>
        <w:tblStyle w:val="TableGrid"/>
        <w:tblW w:w="6389" w:type="dxa"/>
        <w:jc w:val="left"/>
        <w:tblLook w:val="04A0" w:firstRow="1" w:lastRow="0" w:firstColumn="1" w:lastColumn="0" w:noHBand="0" w:noVBand="1"/>
      </w:tblPr>
      <w:tblGrid>
        <w:gridCol w:w="6389"/>
      </w:tblGrid>
      <w:tr w:rsidR="00EB2ED6" w:rsidRPr="00F62A50" w14:paraId="549C3AB4" w14:textId="77777777" w:rsidTr="00FA18E8">
        <w:trPr>
          <w:trHeight w:val="360"/>
          <w:jc w:val="left"/>
        </w:trPr>
        <w:tc>
          <w:tcPr>
            <w:tcW w:w="6389" w:type="dxa"/>
            <w:vAlign w:val="bottom"/>
          </w:tcPr>
          <w:p w14:paraId="773F5B3D" w14:textId="77777777" w:rsidR="00EB2ED6" w:rsidRPr="00F62A50" w:rsidRDefault="00EB2ED6" w:rsidP="002F49C3">
            <w:pPr>
              <w:spacing w:line="480" w:lineRule="auto"/>
              <w:rPr>
                <w:b/>
                <w:u w:val="single"/>
              </w:rPr>
            </w:pPr>
            <w:r>
              <w:rPr>
                <w:b/>
                <w:u w:val="single"/>
              </w:rPr>
              <w:t>MICHIGAN DEPARTMENT OF NATURAL RESOURCES</w:t>
            </w:r>
          </w:p>
        </w:tc>
      </w:tr>
      <w:tr w:rsidR="00FA18E8" w:rsidRPr="00F62A50" w14:paraId="687F022D" w14:textId="77777777" w:rsidTr="00FA18E8">
        <w:trPr>
          <w:trHeight w:val="360"/>
          <w:jc w:val="left"/>
        </w:trPr>
        <w:tc>
          <w:tcPr>
            <w:tcW w:w="6389" w:type="dxa"/>
            <w:tcBorders>
              <w:bottom w:val="single" w:sz="4" w:space="0" w:color="auto"/>
            </w:tcBorders>
            <w:vAlign w:val="bottom"/>
          </w:tcPr>
          <w:p w14:paraId="70BEF30C" w14:textId="77777777" w:rsidR="00FA18E8" w:rsidRPr="00F62A50" w:rsidRDefault="00FA18E8" w:rsidP="00095712"/>
        </w:tc>
      </w:tr>
      <w:tr w:rsidR="00FA18E8" w:rsidRPr="00F62A50" w14:paraId="78BED869" w14:textId="77777777" w:rsidTr="00FA18E8">
        <w:trPr>
          <w:trHeight w:val="360"/>
          <w:jc w:val="left"/>
        </w:trPr>
        <w:tc>
          <w:tcPr>
            <w:tcW w:w="6389" w:type="dxa"/>
            <w:tcBorders>
              <w:top w:val="single" w:sz="4" w:space="0" w:color="auto"/>
            </w:tcBorders>
          </w:tcPr>
          <w:p w14:paraId="2BAF222D" w14:textId="77777777" w:rsidR="00FA18E8" w:rsidRPr="00F62A50" w:rsidRDefault="00FA18E8" w:rsidP="00FA18E8">
            <w:pPr>
              <w:jc w:val="center"/>
            </w:pPr>
            <w:r>
              <w:t>Waterways Grant Coordinator</w:t>
            </w:r>
          </w:p>
        </w:tc>
      </w:tr>
      <w:tr w:rsidR="00FA18E8" w:rsidRPr="00F62A50" w14:paraId="4E277087" w14:textId="77777777" w:rsidTr="00FA18E8">
        <w:trPr>
          <w:trHeight w:val="360"/>
          <w:jc w:val="left"/>
        </w:trPr>
        <w:tc>
          <w:tcPr>
            <w:tcW w:w="6389" w:type="dxa"/>
            <w:tcBorders>
              <w:bottom w:val="single" w:sz="4" w:space="0" w:color="auto"/>
            </w:tcBorders>
          </w:tcPr>
          <w:p w14:paraId="0FBFDA54" w14:textId="77777777" w:rsidR="00FA18E8" w:rsidRPr="00F62A50" w:rsidRDefault="00FA18E8" w:rsidP="00FA18E8">
            <w:pPr>
              <w:jc w:val="center"/>
            </w:pPr>
          </w:p>
        </w:tc>
      </w:tr>
      <w:tr w:rsidR="00FA18E8" w:rsidRPr="00F62A50" w14:paraId="578F2889" w14:textId="77777777" w:rsidTr="00FA18E8">
        <w:trPr>
          <w:trHeight w:val="360"/>
          <w:jc w:val="left"/>
        </w:trPr>
        <w:tc>
          <w:tcPr>
            <w:tcW w:w="6389" w:type="dxa"/>
            <w:tcBorders>
              <w:top w:val="single" w:sz="4" w:space="0" w:color="auto"/>
            </w:tcBorders>
          </w:tcPr>
          <w:p w14:paraId="69CC2408" w14:textId="30D0945C" w:rsidR="00FA18E8" w:rsidRPr="00F62A50" w:rsidRDefault="00F5530D" w:rsidP="00FA18E8">
            <w:pPr>
              <w:jc w:val="center"/>
            </w:pPr>
            <w:r>
              <w:t>Parks and Recreation Division Chief/MIDNR</w:t>
            </w:r>
          </w:p>
        </w:tc>
      </w:tr>
      <w:tr w:rsidR="00FA18E8" w:rsidRPr="00F62A50" w14:paraId="25FBAC6C" w14:textId="77777777" w:rsidTr="00FA18E8">
        <w:trPr>
          <w:trHeight w:val="360"/>
          <w:jc w:val="left"/>
        </w:trPr>
        <w:tc>
          <w:tcPr>
            <w:tcW w:w="6389" w:type="dxa"/>
            <w:tcBorders>
              <w:bottom w:val="single" w:sz="4" w:space="0" w:color="auto"/>
            </w:tcBorders>
          </w:tcPr>
          <w:p w14:paraId="367E4A78" w14:textId="77777777" w:rsidR="00FA18E8" w:rsidRDefault="00FA18E8" w:rsidP="00FA18E8">
            <w:pPr>
              <w:jc w:val="center"/>
            </w:pPr>
          </w:p>
        </w:tc>
      </w:tr>
      <w:tr w:rsidR="00FA18E8" w:rsidRPr="00F62A50" w14:paraId="3B117AF6" w14:textId="77777777" w:rsidTr="00FA18E8">
        <w:trPr>
          <w:trHeight w:val="360"/>
          <w:jc w:val="left"/>
        </w:trPr>
        <w:tc>
          <w:tcPr>
            <w:tcW w:w="6389" w:type="dxa"/>
            <w:tcBorders>
              <w:top w:val="single" w:sz="4" w:space="0" w:color="auto"/>
            </w:tcBorders>
          </w:tcPr>
          <w:p w14:paraId="3346B81A" w14:textId="77777777" w:rsidR="00FA18E8" w:rsidRDefault="00FA18E8" w:rsidP="00FA18E8">
            <w:pPr>
              <w:jc w:val="center"/>
            </w:pPr>
            <w:r>
              <w:t>Date of Execution by DEPARTMENT</w:t>
            </w:r>
          </w:p>
        </w:tc>
      </w:tr>
    </w:tbl>
    <w:p w14:paraId="27E0800C" w14:textId="77777777" w:rsidR="00EB2ED6" w:rsidRPr="00EB2ED6" w:rsidRDefault="00EB2ED6" w:rsidP="00EB2ED6">
      <w:pPr>
        <w:spacing w:before="120" w:after="120"/>
        <w:ind w:left="120" w:right="1071"/>
        <w:rPr>
          <w:sz w:val="20"/>
          <w:szCs w:val="20"/>
        </w:rPr>
      </w:pPr>
    </w:p>
    <w:p w14:paraId="36646E56" w14:textId="7662FAC9" w:rsidR="00664255" w:rsidRPr="00EB2ED6" w:rsidRDefault="00664255" w:rsidP="00EB2ED6">
      <w:pPr>
        <w:tabs>
          <w:tab w:val="right" w:leader="underscore" w:pos="2700"/>
          <w:tab w:val="right" w:leader="underscore" w:pos="5760"/>
        </w:tabs>
        <w:spacing w:before="120" w:after="120"/>
        <w:rPr>
          <w:color w:val="000000" w:themeColor="text1"/>
          <w:sz w:val="20"/>
          <w:szCs w:val="20"/>
        </w:rPr>
        <w:sectPr w:rsidR="00664255" w:rsidRPr="00EB2ED6">
          <w:headerReference w:type="default" r:id="rId12"/>
          <w:footerReference w:type="default" r:id="rId13"/>
          <w:pgSz w:w="12240" w:h="15840"/>
          <w:pgMar w:top="440" w:right="720" w:bottom="820" w:left="720" w:header="0" w:footer="623" w:gutter="0"/>
          <w:cols w:space="720"/>
        </w:sectPr>
      </w:pPr>
    </w:p>
    <w:p w14:paraId="356A83FF" w14:textId="11A8D2DE" w:rsidR="58A356A3" w:rsidRPr="00EB2ED6" w:rsidRDefault="58A356A3" w:rsidP="00EB2ED6">
      <w:pPr>
        <w:spacing w:before="120" w:after="120"/>
        <w:rPr>
          <w:b/>
          <w:bCs/>
          <w:sz w:val="20"/>
          <w:szCs w:val="20"/>
          <w:u w:val="single"/>
        </w:rPr>
        <w:sectPr w:rsidR="58A356A3" w:rsidRPr="00EB2ED6" w:rsidSect="000E7E6F">
          <w:type w:val="continuous"/>
          <w:pgSz w:w="12240" w:h="15840"/>
          <w:pgMar w:top="440" w:right="720" w:bottom="820" w:left="720" w:header="0" w:footer="623" w:gutter="0"/>
          <w:cols w:num="2" w:space="720"/>
        </w:sectPr>
      </w:pPr>
    </w:p>
    <w:p w14:paraId="2183DFF9" w14:textId="77777777" w:rsidR="0021224E" w:rsidRPr="00EB2ED6" w:rsidRDefault="0021224E" w:rsidP="00EB2ED6">
      <w:pPr>
        <w:pStyle w:val="ListParagraph"/>
        <w:numPr>
          <w:ilvl w:val="0"/>
          <w:numId w:val="2"/>
        </w:numPr>
        <w:tabs>
          <w:tab w:val="left" w:pos="900"/>
        </w:tabs>
        <w:spacing w:before="120" w:after="120"/>
        <w:ind w:left="511" w:right="1051" w:hanging="271"/>
        <w:jc w:val="left"/>
        <w:rPr>
          <w:sz w:val="20"/>
          <w:szCs w:val="20"/>
        </w:rPr>
      </w:pPr>
      <w:r w:rsidRPr="00EB2ED6">
        <w:rPr>
          <w:sz w:val="20"/>
          <w:szCs w:val="20"/>
        </w:rPr>
        <w:lastRenderedPageBreak/>
        <w:t>The Parties agree as follows:</w:t>
      </w:r>
    </w:p>
    <w:p w14:paraId="0D36AE6F" w14:textId="0DCF77FA" w:rsidR="003E0F17" w:rsidRPr="00EB2ED6" w:rsidRDefault="002D60DE" w:rsidP="00EB2ED6">
      <w:pPr>
        <w:pStyle w:val="ListParagraph"/>
        <w:numPr>
          <w:ilvl w:val="1"/>
          <w:numId w:val="2"/>
        </w:numPr>
        <w:tabs>
          <w:tab w:val="left" w:pos="900"/>
        </w:tabs>
        <w:spacing w:before="120" w:after="120"/>
        <w:ind w:right="1050"/>
        <w:rPr>
          <w:sz w:val="20"/>
          <w:szCs w:val="20"/>
        </w:rPr>
      </w:pPr>
      <w:r w:rsidRPr="00EB2ED6">
        <w:rPr>
          <w:sz w:val="20"/>
          <w:szCs w:val="20"/>
        </w:rPr>
        <w:t xml:space="preserve">This Agreement shall be administered on behalf of the </w:t>
      </w:r>
      <w:r w:rsidR="00B85424" w:rsidRPr="00EB2ED6">
        <w:rPr>
          <w:sz w:val="20"/>
          <w:szCs w:val="20"/>
        </w:rPr>
        <w:t>DEPARTMENT</w:t>
      </w:r>
      <w:r w:rsidRPr="00EB2ED6">
        <w:rPr>
          <w:sz w:val="20"/>
          <w:szCs w:val="20"/>
        </w:rPr>
        <w:t xml:space="preserve"> by the </w:t>
      </w:r>
      <w:r w:rsidR="00C97FDE" w:rsidRPr="00EB2ED6">
        <w:rPr>
          <w:sz w:val="20"/>
          <w:szCs w:val="20"/>
        </w:rPr>
        <w:t xml:space="preserve">Administrative Services </w:t>
      </w:r>
      <w:r w:rsidRPr="00EB2ED6">
        <w:rPr>
          <w:sz w:val="20"/>
          <w:szCs w:val="20"/>
        </w:rPr>
        <w:t xml:space="preserve">Section within the </w:t>
      </w:r>
      <w:r w:rsidR="004D1122" w:rsidRPr="00EB2ED6">
        <w:rPr>
          <w:sz w:val="20"/>
          <w:szCs w:val="20"/>
        </w:rPr>
        <w:t>Parks and Recreation</w:t>
      </w:r>
      <w:r w:rsidRPr="00EB2ED6">
        <w:rPr>
          <w:sz w:val="20"/>
          <w:szCs w:val="20"/>
        </w:rPr>
        <w:t xml:space="preserve"> Division. All notices, reports, documents, requests, </w:t>
      </w:r>
      <w:r w:rsidR="00AC4D3A" w:rsidRPr="00EB2ED6">
        <w:rPr>
          <w:sz w:val="20"/>
          <w:szCs w:val="20"/>
        </w:rPr>
        <w:t>actions,</w:t>
      </w:r>
      <w:r w:rsidRPr="00EB2ED6">
        <w:rPr>
          <w:sz w:val="20"/>
          <w:szCs w:val="20"/>
        </w:rPr>
        <w:t xml:space="preserve"> or other communications required between the </w:t>
      </w:r>
      <w:r w:rsidR="00B85424" w:rsidRPr="00EB2ED6">
        <w:rPr>
          <w:sz w:val="20"/>
          <w:szCs w:val="20"/>
        </w:rPr>
        <w:t>DEPARTMENT</w:t>
      </w:r>
      <w:r w:rsidRPr="00EB2ED6">
        <w:rPr>
          <w:sz w:val="20"/>
          <w:szCs w:val="20"/>
        </w:rPr>
        <w:t xml:space="preserve"> and the </w:t>
      </w:r>
      <w:r w:rsidR="00B85424" w:rsidRPr="00EB2ED6">
        <w:rPr>
          <w:sz w:val="20"/>
          <w:szCs w:val="20"/>
        </w:rPr>
        <w:t>GRANTEE</w:t>
      </w:r>
      <w:r w:rsidRPr="00EB2ED6">
        <w:rPr>
          <w:sz w:val="20"/>
          <w:szCs w:val="20"/>
        </w:rPr>
        <w:t xml:space="preserve"> shall be submitted through the </w:t>
      </w:r>
      <w:r w:rsidR="0008284E" w:rsidRPr="00EB2ED6">
        <w:rPr>
          <w:sz w:val="20"/>
          <w:szCs w:val="20"/>
        </w:rPr>
        <w:t>current procedure.</w:t>
      </w:r>
      <w:r w:rsidRPr="00EB2ED6">
        <w:rPr>
          <w:color w:val="0000FF"/>
          <w:sz w:val="20"/>
          <w:szCs w:val="20"/>
        </w:rPr>
        <w:t xml:space="preserve"> </w:t>
      </w:r>
      <w:r w:rsidRPr="00EB2ED6">
        <w:rPr>
          <w:sz w:val="20"/>
          <w:szCs w:val="20"/>
        </w:rPr>
        <w:t>Primary points of contact pertaining to this agreement shall be:</w:t>
      </w:r>
    </w:p>
    <w:tbl>
      <w:tblPr>
        <w:tblStyle w:val="TableGrid"/>
        <w:tblW w:w="10596" w:type="dxa"/>
        <w:tblLook w:val="04A0" w:firstRow="1" w:lastRow="0" w:firstColumn="1" w:lastColumn="0" w:noHBand="0" w:noVBand="1"/>
      </w:tblPr>
      <w:tblGrid>
        <w:gridCol w:w="4698"/>
        <w:gridCol w:w="240"/>
        <w:gridCol w:w="5658"/>
      </w:tblGrid>
      <w:tr w:rsidR="00EB2ED6" w:rsidRPr="0052633D" w14:paraId="7FA956F0" w14:textId="77777777" w:rsidTr="00095712">
        <w:trPr>
          <w:trHeight w:val="384"/>
        </w:trPr>
        <w:tc>
          <w:tcPr>
            <w:tcW w:w="4698" w:type="dxa"/>
            <w:vAlign w:val="center"/>
          </w:tcPr>
          <w:p w14:paraId="0F61B44A" w14:textId="77777777" w:rsidR="00EB2ED6" w:rsidRPr="0052633D" w:rsidRDefault="00EB2ED6" w:rsidP="00095712">
            <w:pPr>
              <w:ind w:left="630" w:hanging="270"/>
              <w:rPr>
                <w:b/>
                <w:u w:val="single"/>
              </w:rPr>
            </w:pPr>
            <w:r w:rsidRPr="0052633D">
              <w:rPr>
                <w:b/>
                <w:u w:val="single"/>
              </w:rPr>
              <w:t>GRANTEE CONTACT</w:t>
            </w:r>
          </w:p>
        </w:tc>
        <w:tc>
          <w:tcPr>
            <w:tcW w:w="240" w:type="dxa"/>
            <w:vAlign w:val="center"/>
          </w:tcPr>
          <w:p w14:paraId="324E3554" w14:textId="77777777" w:rsidR="00EB2ED6" w:rsidRPr="0052633D" w:rsidRDefault="00EB2ED6" w:rsidP="00095712">
            <w:pPr>
              <w:ind w:left="630" w:hanging="270"/>
              <w:rPr>
                <w:b/>
                <w:u w:val="single"/>
              </w:rPr>
            </w:pPr>
          </w:p>
        </w:tc>
        <w:tc>
          <w:tcPr>
            <w:tcW w:w="5658" w:type="dxa"/>
            <w:vAlign w:val="center"/>
          </w:tcPr>
          <w:p w14:paraId="7D60A510" w14:textId="77777777" w:rsidR="00EB2ED6" w:rsidRPr="00A46D71" w:rsidRDefault="00EB2ED6" w:rsidP="00095712">
            <w:pPr>
              <w:ind w:left="511" w:hanging="271"/>
              <w:rPr>
                <w:b/>
                <w:highlight w:val="red"/>
                <w:u w:val="single"/>
              </w:rPr>
            </w:pPr>
            <w:r w:rsidRPr="00D772D3">
              <w:rPr>
                <w:b/>
                <w:u w:val="single"/>
              </w:rPr>
              <w:t>DEPARTMENT CONTACT</w:t>
            </w:r>
          </w:p>
        </w:tc>
      </w:tr>
      <w:tr w:rsidR="00EB2ED6" w14:paraId="2C5527E4" w14:textId="77777777" w:rsidTr="00095712">
        <w:trPr>
          <w:trHeight w:val="384"/>
        </w:trPr>
        <w:tc>
          <w:tcPr>
            <w:tcW w:w="4698" w:type="dxa"/>
            <w:tcBorders>
              <w:bottom w:val="single" w:sz="4" w:space="0" w:color="auto"/>
            </w:tcBorders>
            <w:vAlign w:val="center"/>
          </w:tcPr>
          <w:p w14:paraId="1E792668" w14:textId="77777777" w:rsidR="00EB2ED6" w:rsidRPr="007926EE" w:rsidRDefault="00EB2ED6" w:rsidP="00095712">
            <w:pPr>
              <w:ind w:left="630" w:hanging="270"/>
            </w:pPr>
            <w:r w:rsidRPr="00073936">
              <w:rPr>
                <w:szCs w:val="18"/>
              </w:rPr>
              <w:fldChar w:fldCharType="begin">
                <w:ffData>
                  <w:name w:val="Text6"/>
                  <w:enabled/>
                  <w:calcOnExit w:val="0"/>
                  <w:textInput>
                    <w:default w:val="(Grantee enter information here)"/>
                  </w:textInput>
                </w:ffData>
              </w:fldChar>
            </w:r>
            <w:bookmarkStart w:id="7" w:name="Text6"/>
            <w:r w:rsidRPr="00073936">
              <w:rPr>
                <w:szCs w:val="18"/>
              </w:rPr>
              <w:instrText xml:space="preserve"> FORMTEXT </w:instrText>
            </w:r>
            <w:r w:rsidRPr="00073936">
              <w:rPr>
                <w:szCs w:val="18"/>
              </w:rPr>
            </w:r>
            <w:r w:rsidRPr="00073936">
              <w:rPr>
                <w:szCs w:val="18"/>
              </w:rPr>
              <w:fldChar w:fldCharType="separate"/>
            </w:r>
            <w:r w:rsidRPr="00073936">
              <w:rPr>
                <w:noProof/>
                <w:szCs w:val="18"/>
              </w:rPr>
              <w:t>(Grantee enter information here)</w:t>
            </w:r>
            <w:r w:rsidRPr="00073936">
              <w:rPr>
                <w:szCs w:val="18"/>
              </w:rPr>
              <w:fldChar w:fldCharType="end"/>
            </w:r>
            <w:bookmarkEnd w:id="7"/>
          </w:p>
        </w:tc>
        <w:tc>
          <w:tcPr>
            <w:tcW w:w="240" w:type="dxa"/>
            <w:vAlign w:val="center"/>
          </w:tcPr>
          <w:p w14:paraId="28C328F1" w14:textId="77777777" w:rsidR="00EB2ED6" w:rsidRDefault="00EB2ED6" w:rsidP="00095712">
            <w:pPr>
              <w:ind w:left="630" w:hanging="270"/>
            </w:pPr>
          </w:p>
        </w:tc>
        <w:tc>
          <w:tcPr>
            <w:tcW w:w="5658" w:type="dxa"/>
            <w:tcBorders>
              <w:bottom w:val="single" w:sz="4" w:space="0" w:color="auto"/>
            </w:tcBorders>
            <w:vAlign w:val="center"/>
          </w:tcPr>
          <w:p w14:paraId="62067220" w14:textId="37B5FED1" w:rsidR="00EB2ED6" w:rsidRPr="00073936" w:rsidRDefault="00EB2ED6" w:rsidP="00095712">
            <w:pPr>
              <w:pStyle w:val="BodyText"/>
              <w:ind w:left="511" w:hanging="271"/>
            </w:pPr>
            <w:r>
              <w:rPr>
                <w:sz w:val="20"/>
                <w:szCs w:val="18"/>
              </w:rPr>
              <w:fldChar w:fldCharType="begin">
                <w:ffData>
                  <w:name w:val="Text7"/>
                  <w:enabled/>
                  <w:calcOnExit w:val="0"/>
                  <w:textInput>
                    <w:default w:val="(Waterways Grant Coordinator)"/>
                  </w:textInput>
                </w:ffData>
              </w:fldChar>
            </w:r>
            <w:bookmarkStart w:id="8" w:name="Text7"/>
            <w:r>
              <w:rPr>
                <w:sz w:val="20"/>
                <w:szCs w:val="18"/>
              </w:rPr>
              <w:instrText xml:space="preserve"> FORMTEXT </w:instrText>
            </w:r>
            <w:r>
              <w:rPr>
                <w:sz w:val="20"/>
                <w:szCs w:val="18"/>
              </w:rPr>
            </w:r>
            <w:r>
              <w:rPr>
                <w:sz w:val="20"/>
                <w:szCs w:val="18"/>
              </w:rPr>
              <w:fldChar w:fldCharType="separate"/>
            </w:r>
            <w:r w:rsidR="00A82F38">
              <w:rPr>
                <w:sz w:val="20"/>
                <w:szCs w:val="18"/>
              </w:rPr>
              <w:t> </w:t>
            </w:r>
            <w:r w:rsidR="00A82F38">
              <w:rPr>
                <w:sz w:val="20"/>
                <w:szCs w:val="18"/>
              </w:rPr>
              <w:t> </w:t>
            </w:r>
            <w:r w:rsidR="00A82F38">
              <w:rPr>
                <w:sz w:val="20"/>
                <w:szCs w:val="18"/>
              </w:rPr>
              <w:t> </w:t>
            </w:r>
            <w:r w:rsidR="00A82F38">
              <w:rPr>
                <w:sz w:val="20"/>
                <w:szCs w:val="18"/>
              </w:rPr>
              <w:t> </w:t>
            </w:r>
            <w:r w:rsidR="00A82F38">
              <w:rPr>
                <w:sz w:val="20"/>
                <w:szCs w:val="18"/>
              </w:rPr>
              <w:t> </w:t>
            </w:r>
            <w:r>
              <w:rPr>
                <w:sz w:val="20"/>
                <w:szCs w:val="18"/>
              </w:rPr>
              <w:fldChar w:fldCharType="end"/>
            </w:r>
            <w:bookmarkEnd w:id="8"/>
          </w:p>
        </w:tc>
      </w:tr>
      <w:tr w:rsidR="00EB2ED6" w:rsidRPr="0052633D" w14:paraId="4E311224" w14:textId="77777777" w:rsidTr="00095712">
        <w:trPr>
          <w:trHeight w:val="240"/>
        </w:trPr>
        <w:tc>
          <w:tcPr>
            <w:tcW w:w="4698" w:type="dxa"/>
            <w:tcBorders>
              <w:top w:val="single" w:sz="4" w:space="0" w:color="auto"/>
            </w:tcBorders>
            <w:vAlign w:val="center"/>
          </w:tcPr>
          <w:p w14:paraId="59E82FBE" w14:textId="77777777" w:rsidR="00EB2ED6" w:rsidRPr="0052633D" w:rsidRDefault="00EB2ED6" w:rsidP="00095712">
            <w:pPr>
              <w:ind w:left="630" w:hanging="270"/>
              <w:rPr>
                <w:sz w:val="18"/>
              </w:rPr>
            </w:pPr>
            <w:r w:rsidRPr="0052633D">
              <w:rPr>
                <w:sz w:val="18"/>
              </w:rPr>
              <w:t>Name/Title</w:t>
            </w:r>
          </w:p>
        </w:tc>
        <w:tc>
          <w:tcPr>
            <w:tcW w:w="240" w:type="dxa"/>
            <w:vAlign w:val="center"/>
          </w:tcPr>
          <w:p w14:paraId="3B7C64AA" w14:textId="77777777" w:rsidR="00EB2ED6" w:rsidRPr="0052633D" w:rsidRDefault="00EB2ED6" w:rsidP="00095712">
            <w:pPr>
              <w:ind w:left="630" w:hanging="270"/>
              <w:rPr>
                <w:sz w:val="18"/>
              </w:rPr>
            </w:pPr>
          </w:p>
        </w:tc>
        <w:tc>
          <w:tcPr>
            <w:tcW w:w="5658" w:type="dxa"/>
            <w:tcBorders>
              <w:top w:val="single" w:sz="4" w:space="0" w:color="auto"/>
            </w:tcBorders>
            <w:vAlign w:val="center"/>
          </w:tcPr>
          <w:p w14:paraId="2E2EA307" w14:textId="77777777" w:rsidR="00EB2ED6" w:rsidRPr="00B76587" w:rsidRDefault="00EB2ED6" w:rsidP="00095712">
            <w:pPr>
              <w:ind w:left="511" w:hanging="271"/>
              <w:rPr>
                <w:sz w:val="18"/>
              </w:rPr>
            </w:pPr>
            <w:r w:rsidRPr="00B76587">
              <w:rPr>
                <w:sz w:val="18"/>
              </w:rPr>
              <w:t>Name/Title</w:t>
            </w:r>
          </w:p>
        </w:tc>
      </w:tr>
      <w:tr w:rsidR="00EB2ED6" w:rsidRPr="0052633D" w14:paraId="6441885B" w14:textId="77777777" w:rsidTr="00095712">
        <w:trPr>
          <w:trHeight w:val="384"/>
        </w:trPr>
        <w:tc>
          <w:tcPr>
            <w:tcW w:w="4698" w:type="dxa"/>
            <w:tcBorders>
              <w:bottom w:val="single" w:sz="4" w:space="0" w:color="auto"/>
            </w:tcBorders>
            <w:vAlign w:val="center"/>
          </w:tcPr>
          <w:p w14:paraId="4B91DDAC" w14:textId="77777777" w:rsidR="00EB2ED6" w:rsidRPr="00F04E87" w:rsidRDefault="00EB2ED6" w:rsidP="00095712">
            <w:pPr>
              <w:ind w:left="630" w:hanging="270"/>
              <w:rPr>
                <w:i/>
                <w:sz w:val="18"/>
              </w:rPr>
            </w:pPr>
            <w:r w:rsidRPr="00073936">
              <w:rPr>
                <w:szCs w:val="18"/>
              </w:rPr>
              <w:fldChar w:fldCharType="begin">
                <w:ffData>
                  <w:name w:val="Text6"/>
                  <w:enabled/>
                  <w:calcOnExit w:val="0"/>
                  <w:textInput>
                    <w:default w:val="(Grantee enter information here)"/>
                  </w:textInput>
                </w:ffData>
              </w:fldChar>
            </w:r>
            <w:r w:rsidRPr="00073936">
              <w:rPr>
                <w:szCs w:val="18"/>
              </w:rPr>
              <w:instrText xml:space="preserve"> FORMTEXT </w:instrText>
            </w:r>
            <w:r w:rsidRPr="00073936">
              <w:rPr>
                <w:szCs w:val="18"/>
              </w:rPr>
            </w:r>
            <w:r w:rsidRPr="00073936">
              <w:rPr>
                <w:szCs w:val="18"/>
              </w:rPr>
              <w:fldChar w:fldCharType="separate"/>
            </w:r>
            <w:r w:rsidRPr="00073936">
              <w:rPr>
                <w:noProof/>
                <w:szCs w:val="18"/>
              </w:rPr>
              <w:t>(Grantee enter information here)</w:t>
            </w:r>
            <w:r w:rsidRPr="00073936">
              <w:rPr>
                <w:szCs w:val="18"/>
              </w:rPr>
              <w:fldChar w:fldCharType="end"/>
            </w:r>
          </w:p>
        </w:tc>
        <w:tc>
          <w:tcPr>
            <w:tcW w:w="240" w:type="dxa"/>
            <w:vAlign w:val="center"/>
          </w:tcPr>
          <w:p w14:paraId="35F1ED38" w14:textId="77777777" w:rsidR="00EB2ED6" w:rsidRPr="0052633D" w:rsidRDefault="00EB2ED6" w:rsidP="00095712">
            <w:pPr>
              <w:ind w:left="630" w:hanging="270"/>
              <w:rPr>
                <w:sz w:val="18"/>
              </w:rPr>
            </w:pPr>
          </w:p>
        </w:tc>
        <w:tc>
          <w:tcPr>
            <w:tcW w:w="5658" w:type="dxa"/>
            <w:tcBorders>
              <w:bottom w:val="single" w:sz="4" w:space="0" w:color="auto"/>
            </w:tcBorders>
            <w:vAlign w:val="center"/>
          </w:tcPr>
          <w:p w14:paraId="1D26601A" w14:textId="77777777" w:rsidR="00EB2ED6" w:rsidRPr="00B76587" w:rsidRDefault="00EB2ED6" w:rsidP="00095712">
            <w:pPr>
              <w:ind w:left="511" w:hanging="271"/>
              <w:rPr>
                <w:sz w:val="18"/>
              </w:rPr>
            </w:pPr>
            <w:r>
              <w:t xml:space="preserve">Grants &amp; Infrastructure Finance/DNR Parks and Recreation </w:t>
            </w:r>
          </w:p>
        </w:tc>
      </w:tr>
      <w:tr w:rsidR="00EB2ED6" w:rsidRPr="0052633D" w14:paraId="5A5C4988" w14:textId="77777777" w:rsidTr="00095712">
        <w:trPr>
          <w:trHeight w:val="240"/>
        </w:trPr>
        <w:tc>
          <w:tcPr>
            <w:tcW w:w="4698" w:type="dxa"/>
            <w:tcBorders>
              <w:top w:val="single" w:sz="4" w:space="0" w:color="auto"/>
            </w:tcBorders>
            <w:vAlign w:val="center"/>
          </w:tcPr>
          <w:p w14:paraId="4118ECC4" w14:textId="77777777" w:rsidR="00EB2ED6" w:rsidRPr="0052633D" w:rsidRDefault="00EB2ED6" w:rsidP="00095712">
            <w:pPr>
              <w:ind w:left="630" w:hanging="270"/>
              <w:rPr>
                <w:sz w:val="18"/>
              </w:rPr>
            </w:pPr>
            <w:r w:rsidRPr="0052633D">
              <w:rPr>
                <w:sz w:val="18"/>
              </w:rPr>
              <w:t>Organization</w:t>
            </w:r>
          </w:p>
        </w:tc>
        <w:tc>
          <w:tcPr>
            <w:tcW w:w="240" w:type="dxa"/>
            <w:vAlign w:val="center"/>
          </w:tcPr>
          <w:p w14:paraId="743FEFA5" w14:textId="77777777" w:rsidR="00EB2ED6" w:rsidRPr="0052633D" w:rsidRDefault="00EB2ED6" w:rsidP="00095712">
            <w:pPr>
              <w:ind w:left="630" w:hanging="270"/>
              <w:rPr>
                <w:sz w:val="18"/>
              </w:rPr>
            </w:pPr>
          </w:p>
        </w:tc>
        <w:tc>
          <w:tcPr>
            <w:tcW w:w="5658" w:type="dxa"/>
            <w:tcBorders>
              <w:top w:val="single" w:sz="4" w:space="0" w:color="auto"/>
            </w:tcBorders>
            <w:vAlign w:val="center"/>
          </w:tcPr>
          <w:p w14:paraId="53D981FB" w14:textId="77777777" w:rsidR="00EB2ED6" w:rsidRPr="00B76587" w:rsidRDefault="00EB2ED6" w:rsidP="00095712">
            <w:pPr>
              <w:ind w:left="511" w:hanging="271"/>
              <w:rPr>
                <w:sz w:val="18"/>
              </w:rPr>
            </w:pPr>
            <w:r w:rsidRPr="00B76587">
              <w:rPr>
                <w:sz w:val="18"/>
              </w:rPr>
              <w:t>Organization</w:t>
            </w:r>
          </w:p>
        </w:tc>
      </w:tr>
      <w:tr w:rsidR="00EB2ED6" w:rsidRPr="0052633D" w14:paraId="7F4D89EF" w14:textId="77777777" w:rsidTr="00095712">
        <w:trPr>
          <w:trHeight w:val="384"/>
        </w:trPr>
        <w:tc>
          <w:tcPr>
            <w:tcW w:w="4698" w:type="dxa"/>
            <w:tcBorders>
              <w:bottom w:val="single" w:sz="4" w:space="0" w:color="auto"/>
            </w:tcBorders>
            <w:vAlign w:val="center"/>
          </w:tcPr>
          <w:p w14:paraId="217DCDF6" w14:textId="77777777" w:rsidR="00EB2ED6" w:rsidRPr="0052633D" w:rsidRDefault="00EB2ED6" w:rsidP="00095712">
            <w:pPr>
              <w:ind w:left="630" w:hanging="270"/>
              <w:rPr>
                <w:sz w:val="18"/>
              </w:rPr>
            </w:pPr>
            <w:r w:rsidRPr="00073936">
              <w:rPr>
                <w:szCs w:val="18"/>
              </w:rPr>
              <w:fldChar w:fldCharType="begin">
                <w:ffData>
                  <w:name w:val="Text6"/>
                  <w:enabled/>
                  <w:calcOnExit w:val="0"/>
                  <w:textInput>
                    <w:default w:val="(Grantee enter information here)"/>
                  </w:textInput>
                </w:ffData>
              </w:fldChar>
            </w:r>
            <w:r w:rsidRPr="00073936">
              <w:rPr>
                <w:szCs w:val="18"/>
              </w:rPr>
              <w:instrText xml:space="preserve"> FORMTEXT </w:instrText>
            </w:r>
            <w:r w:rsidRPr="00073936">
              <w:rPr>
                <w:szCs w:val="18"/>
              </w:rPr>
            </w:r>
            <w:r w:rsidRPr="00073936">
              <w:rPr>
                <w:szCs w:val="18"/>
              </w:rPr>
              <w:fldChar w:fldCharType="separate"/>
            </w:r>
            <w:r w:rsidRPr="00073936">
              <w:rPr>
                <w:noProof/>
                <w:szCs w:val="18"/>
              </w:rPr>
              <w:t>(Grantee enter information here)</w:t>
            </w:r>
            <w:r w:rsidRPr="00073936">
              <w:rPr>
                <w:szCs w:val="18"/>
              </w:rPr>
              <w:fldChar w:fldCharType="end"/>
            </w:r>
          </w:p>
        </w:tc>
        <w:tc>
          <w:tcPr>
            <w:tcW w:w="240" w:type="dxa"/>
            <w:vAlign w:val="center"/>
          </w:tcPr>
          <w:p w14:paraId="72530AE4" w14:textId="77777777" w:rsidR="00EB2ED6" w:rsidRPr="0052633D" w:rsidRDefault="00EB2ED6" w:rsidP="00095712">
            <w:pPr>
              <w:ind w:left="630" w:hanging="270"/>
              <w:rPr>
                <w:sz w:val="18"/>
              </w:rPr>
            </w:pPr>
          </w:p>
        </w:tc>
        <w:tc>
          <w:tcPr>
            <w:tcW w:w="5658" w:type="dxa"/>
            <w:tcBorders>
              <w:bottom w:val="single" w:sz="4" w:space="0" w:color="auto"/>
            </w:tcBorders>
            <w:vAlign w:val="center"/>
          </w:tcPr>
          <w:p w14:paraId="76D5B354" w14:textId="21CF02BC" w:rsidR="00EB2ED6" w:rsidRPr="00B76587" w:rsidRDefault="00EB2ED6" w:rsidP="00095712">
            <w:pPr>
              <w:ind w:left="511" w:hanging="271"/>
              <w:rPr>
                <w:sz w:val="18"/>
              </w:rPr>
            </w:pPr>
            <w:r>
              <w:rPr>
                <w:szCs w:val="18"/>
              </w:rPr>
              <w:fldChar w:fldCharType="begin">
                <w:ffData>
                  <w:name w:val=""/>
                  <w:enabled/>
                  <w:calcOnExit w:val="0"/>
                  <w:textInput>
                    <w:default w:val="(Address)"/>
                  </w:textInput>
                </w:ffData>
              </w:fldChar>
            </w:r>
            <w:r>
              <w:rPr>
                <w:szCs w:val="18"/>
              </w:rPr>
              <w:instrText xml:space="preserve"> FORMTEXT </w:instrText>
            </w:r>
            <w:r>
              <w:rPr>
                <w:szCs w:val="18"/>
              </w:rPr>
            </w:r>
            <w:r>
              <w:rPr>
                <w:szCs w:val="18"/>
              </w:rPr>
              <w:fldChar w:fldCharType="separate"/>
            </w:r>
            <w:r w:rsidR="00A82F38">
              <w:rPr>
                <w:szCs w:val="18"/>
              </w:rPr>
              <w:t> </w:t>
            </w:r>
            <w:r w:rsidR="00A82F38">
              <w:rPr>
                <w:szCs w:val="18"/>
              </w:rPr>
              <w:t> </w:t>
            </w:r>
            <w:r w:rsidR="00A82F38">
              <w:rPr>
                <w:szCs w:val="18"/>
              </w:rPr>
              <w:t> </w:t>
            </w:r>
            <w:r w:rsidR="00A82F38">
              <w:rPr>
                <w:szCs w:val="18"/>
              </w:rPr>
              <w:t> </w:t>
            </w:r>
            <w:r w:rsidR="00A82F38">
              <w:rPr>
                <w:szCs w:val="18"/>
              </w:rPr>
              <w:t> </w:t>
            </w:r>
            <w:r>
              <w:rPr>
                <w:szCs w:val="18"/>
              </w:rPr>
              <w:fldChar w:fldCharType="end"/>
            </w:r>
          </w:p>
        </w:tc>
      </w:tr>
      <w:tr w:rsidR="00EB2ED6" w:rsidRPr="0052633D" w14:paraId="37DBBA99" w14:textId="77777777" w:rsidTr="00095712">
        <w:trPr>
          <w:trHeight w:val="240"/>
        </w:trPr>
        <w:tc>
          <w:tcPr>
            <w:tcW w:w="4698" w:type="dxa"/>
            <w:tcBorders>
              <w:top w:val="single" w:sz="4" w:space="0" w:color="auto"/>
            </w:tcBorders>
            <w:vAlign w:val="center"/>
          </w:tcPr>
          <w:p w14:paraId="5CB18FBB" w14:textId="77777777" w:rsidR="00EB2ED6" w:rsidRPr="0052633D" w:rsidRDefault="00EB2ED6" w:rsidP="00095712">
            <w:pPr>
              <w:ind w:left="630" w:hanging="270"/>
              <w:rPr>
                <w:sz w:val="18"/>
              </w:rPr>
            </w:pPr>
            <w:r w:rsidRPr="0052633D">
              <w:rPr>
                <w:sz w:val="18"/>
              </w:rPr>
              <w:t>Address</w:t>
            </w:r>
          </w:p>
        </w:tc>
        <w:tc>
          <w:tcPr>
            <w:tcW w:w="240" w:type="dxa"/>
            <w:vAlign w:val="center"/>
          </w:tcPr>
          <w:p w14:paraId="22E3E728" w14:textId="77777777" w:rsidR="00EB2ED6" w:rsidRPr="0052633D" w:rsidRDefault="00EB2ED6" w:rsidP="00095712">
            <w:pPr>
              <w:ind w:left="630" w:hanging="270"/>
              <w:rPr>
                <w:sz w:val="18"/>
              </w:rPr>
            </w:pPr>
          </w:p>
        </w:tc>
        <w:tc>
          <w:tcPr>
            <w:tcW w:w="5658" w:type="dxa"/>
            <w:tcBorders>
              <w:top w:val="single" w:sz="4" w:space="0" w:color="auto"/>
            </w:tcBorders>
            <w:vAlign w:val="center"/>
          </w:tcPr>
          <w:p w14:paraId="1C27A46D" w14:textId="77777777" w:rsidR="00EB2ED6" w:rsidRPr="00B76587" w:rsidRDefault="00EB2ED6" w:rsidP="00095712">
            <w:pPr>
              <w:ind w:left="511" w:hanging="271"/>
              <w:rPr>
                <w:sz w:val="18"/>
              </w:rPr>
            </w:pPr>
            <w:r w:rsidRPr="00B76587">
              <w:rPr>
                <w:sz w:val="18"/>
              </w:rPr>
              <w:t>Address</w:t>
            </w:r>
          </w:p>
        </w:tc>
      </w:tr>
      <w:tr w:rsidR="00EB2ED6" w:rsidRPr="0052633D" w14:paraId="3E3DA798" w14:textId="77777777" w:rsidTr="00095712">
        <w:trPr>
          <w:trHeight w:val="384"/>
        </w:trPr>
        <w:tc>
          <w:tcPr>
            <w:tcW w:w="4698" w:type="dxa"/>
            <w:tcBorders>
              <w:bottom w:val="single" w:sz="4" w:space="0" w:color="auto"/>
            </w:tcBorders>
            <w:vAlign w:val="center"/>
          </w:tcPr>
          <w:p w14:paraId="039240A0" w14:textId="77777777" w:rsidR="00EB2ED6" w:rsidRPr="0052633D" w:rsidRDefault="00EB2ED6" w:rsidP="00095712">
            <w:pPr>
              <w:ind w:left="630" w:hanging="270"/>
              <w:rPr>
                <w:sz w:val="18"/>
              </w:rPr>
            </w:pPr>
            <w:r w:rsidRPr="00073936">
              <w:rPr>
                <w:szCs w:val="18"/>
              </w:rPr>
              <w:fldChar w:fldCharType="begin">
                <w:ffData>
                  <w:name w:val="Text6"/>
                  <w:enabled/>
                  <w:calcOnExit w:val="0"/>
                  <w:textInput>
                    <w:default w:val="(Grantee enter information here)"/>
                  </w:textInput>
                </w:ffData>
              </w:fldChar>
            </w:r>
            <w:r w:rsidRPr="00073936">
              <w:rPr>
                <w:szCs w:val="18"/>
              </w:rPr>
              <w:instrText xml:space="preserve"> FORMTEXT </w:instrText>
            </w:r>
            <w:r w:rsidRPr="00073936">
              <w:rPr>
                <w:szCs w:val="18"/>
              </w:rPr>
            </w:r>
            <w:r w:rsidRPr="00073936">
              <w:rPr>
                <w:szCs w:val="18"/>
              </w:rPr>
              <w:fldChar w:fldCharType="separate"/>
            </w:r>
            <w:r w:rsidRPr="00073936">
              <w:rPr>
                <w:noProof/>
                <w:szCs w:val="18"/>
              </w:rPr>
              <w:t>(Grantee enter information here)</w:t>
            </w:r>
            <w:r w:rsidRPr="00073936">
              <w:rPr>
                <w:szCs w:val="18"/>
              </w:rPr>
              <w:fldChar w:fldCharType="end"/>
            </w:r>
          </w:p>
        </w:tc>
        <w:tc>
          <w:tcPr>
            <w:tcW w:w="240" w:type="dxa"/>
            <w:vAlign w:val="center"/>
          </w:tcPr>
          <w:p w14:paraId="1CC5E0B7" w14:textId="77777777" w:rsidR="00EB2ED6" w:rsidRPr="0052633D" w:rsidRDefault="00EB2ED6" w:rsidP="00095712">
            <w:pPr>
              <w:ind w:left="630" w:hanging="270"/>
              <w:rPr>
                <w:sz w:val="18"/>
              </w:rPr>
            </w:pPr>
          </w:p>
        </w:tc>
        <w:tc>
          <w:tcPr>
            <w:tcW w:w="5658" w:type="dxa"/>
            <w:tcBorders>
              <w:bottom w:val="single" w:sz="4" w:space="0" w:color="auto"/>
            </w:tcBorders>
            <w:vAlign w:val="center"/>
          </w:tcPr>
          <w:p w14:paraId="6E4A94DC" w14:textId="6B984AA3" w:rsidR="00EB2ED6" w:rsidRPr="00B76587" w:rsidRDefault="00EB2ED6" w:rsidP="00095712">
            <w:pPr>
              <w:ind w:left="511" w:hanging="271"/>
              <w:rPr>
                <w:sz w:val="18"/>
              </w:rPr>
            </w:pPr>
            <w:r>
              <w:rPr>
                <w:szCs w:val="18"/>
              </w:rPr>
              <w:fldChar w:fldCharType="begin">
                <w:ffData>
                  <w:name w:val=""/>
                  <w:enabled/>
                  <w:calcOnExit w:val="0"/>
                  <w:textInput>
                    <w:default w:val="(Address)"/>
                  </w:textInput>
                </w:ffData>
              </w:fldChar>
            </w:r>
            <w:r>
              <w:rPr>
                <w:szCs w:val="18"/>
              </w:rPr>
              <w:instrText xml:space="preserve"> FORMTEXT </w:instrText>
            </w:r>
            <w:r>
              <w:rPr>
                <w:szCs w:val="18"/>
              </w:rPr>
            </w:r>
            <w:r>
              <w:rPr>
                <w:szCs w:val="18"/>
              </w:rPr>
              <w:fldChar w:fldCharType="separate"/>
            </w:r>
            <w:r w:rsidR="00A82F38">
              <w:rPr>
                <w:szCs w:val="18"/>
              </w:rPr>
              <w:t> </w:t>
            </w:r>
            <w:r w:rsidR="00A82F38">
              <w:rPr>
                <w:szCs w:val="18"/>
              </w:rPr>
              <w:t> </w:t>
            </w:r>
            <w:r w:rsidR="00A82F38">
              <w:rPr>
                <w:szCs w:val="18"/>
              </w:rPr>
              <w:t> </w:t>
            </w:r>
            <w:r w:rsidR="00A82F38">
              <w:rPr>
                <w:szCs w:val="18"/>
              </w:rPr>
              <w:t> </w:t>
            </w:r>
            <w:r w:rsidR="00A82F38">
              <w:rPr>
                <w:szCs w:val="18"/>
              </w:rPr>
              <w:t> </w:t>
            </w:r>
            <w:r>
              <w:rPr>
                <w:szCs w:val="18"/>
              </w:rPr>
              <w:fldChar w:fldCharType="end"/>
            </w:r>
          </w:p>
        </w:tc>
      </w:tr>
      <w:tr w:rsidR="00EB2ED6" w:rsidRPr="0052633D" w14:paraId="469191EC" w14:textId="77777777" w:rsidTr="00095712">
        <w:trPr>
          <w:trHeight w:val="240"/>
        </w:trPr>
        <w:tc>
          <w:tcPr>
            <w:tcW w:w="4698" w:type="dxa"/>
            <w:tcBorders>
              <w:top w:val="single" w:sz="4" w:space="0" w:color="auto"/>
            </w:tcBorders>
            <w:vAlign w:val="center"/>
          </w:tcPr>
          <w:p w14:paraId="5E534CCE" w14:textId="77777777" w:rsidR="00EB2ED6" w:rsidRPr="0052633D" w:rsidRDefault="00EB2ED6" w:rsidP="00095712">
            <w:pPr>
              <w:ind w:left="630" w:hanging="270"/>
              <w:rPr>
                <w:sz w:val="18"/>
              </w:rPr>
            </w:pPr>
            <w:r>
              <w:rPr>
                <w:sz w:val="18"/>
              </w:rPr>
              <w:t>Address</w:t>
            </w:r>
          </w:p>
        </w:tc>
        <w:tc>
          <w:tcPr>
            <w:tcW w:w="240" w:type="dxa"/>
            <w:vAlign w:val="center"/>
          </w:tcPr>
          <w:p w14:paraId="3CB66BD4" w14:textId="77777777" w:rsidR="00EB2ED6" w:rsidRPr="0052633D" w:rsidRDefault="00EB2ED6" w:rsidP="00095712">
            <w:pPr>
              <w:ind w:left="630" w:hanging="270"/>
              <w:rPr>
                <w:sz w:val="18"/>
              </w:rPr>
            </w:pPr>
          </w:p>
        </w:tc>
        <w:tc>
          <w:tcPr>
            <w:tcW w:w="5658" w:type="dxa"/>
            <w:tcBorders>
              <w:top w:val="single" w:sz="4" w:space="0" w:color="auto"/>
            </w:tcBorders>
            <w:vAlign w:val="center"/>
          </w:tcPr>
          <w:p w14:paraId="3D537A8F" w14:textId="77777777" w:rsidR="00EB2ED6" w:rsidRPr="00B76587" w:rsidRDefault="00EB2ED6" w:rsidP="00095712">
            <w:pPr>
              <w:ind w:left="511" w:hanging="271"/>
              <w:rPr>
                <w:sz w:val="18"/>
              </w:rPr>
            </w:pPr>
            <w:r w:rsidRPr="00B76587">
              <w:rPr>
                <w:sz w:val="18"/>
              </w:rPr>
              <w:t>Address</w:t>
            </w:r>
          </w:p>
        </w:tc>
      </w:tr>
      <w:tr w:rsidR="00EB2ED6" w:rsidRPr="0052633D" w14:paraId="285ACCDE" w14:textId="77777777" w:rsidTr="00095712">
        <w:trPr>
          <w:trHeight w:val="384"/>
        </w:trPr>
        <w:tc>
          <w:tcPr>
            <w:tcW w:w="4698" w:type="dxa"/>
            <w:tcBorders>
              <w:bottom w:val="single" w:sz="4" w:space="0" w:color="auto"/>
            </w:tcBorders>
            <w:vAlign w:val="center"/>
          </w:tcPr>
          <w:p w14:paraId="5997D9A2" w14:textId="77777777" w:rsidR="00EB2ED6" w:rsidRPr="0052633D" w:rsidRDefault="00EB2ED6" w:rsidP="00095712">
            <w:pPr>
              <w:ind w:left="630" w:hanging="270"/>
              <w:rPr>
                <w:sz w:val="18"/>
              </w:rPr>
            </w:pPr>
            <w:r w:rsidRPr="00073936">
              <w:rPr>
                <w:szCs w:val="18"/>
              </w:rPr>
              <w:fldChar w:fldCharType="begin">
                <w:ffData>
                  <w:name w:val="Text6"/>
                  <w:enabled/>
                  <w:calcOnExit w:val="0"/>
                  <w:textInput>
                    <w:default w:val="(Grantee enter information here)"/>
                  </w:textInput>
                </w:ffData>
              </w:fldChar>
            </w:r>
            <w:r w:rsidRPr="00073936">
              <w:rPr>
                <w:szCs w:val="18"/>
              </w:rPr>
              <w:instrText xml:space="preserve"> FORMTEXT </w:instrText>
            </w:r>
            <w:r w:rsidRPr="00073936">
              <w:rPr>
                <w:szCs w:val="18"/>
              </w:rPr>
            </w:r>
            <w:r w:rsidRPr="00073936">
              <w:rPr>
                <w:szCs w:val="18"/>
              </w:rPr>
              <w:fldChar w:fldCharType="separate"/>
            </w:r>
            <w:r w:rsidRPr="00073936">
              <w:rPr>
                <w:noProof/>
                <w:szCs w:val="18"/>
              </w:rPr>
              <w:t>(Grantee enter information here)</w:t>
            </w:r>
            <w:r w:rsidRPr="00073936">
              <w:rPr>
                <w:szCs w:val="18"/>
              </w:rPr>
              <w:fldChar w:fldCharType="end"/>
            </w:r>
          </w:p>
        </w:tc>
        <w:tc>
          <w:tcPr>
            <w:tcW w:w="240" w:type="dxa"/>
            <w:vAlign w:val="center"/>
          </w:tcPr>
          <w:p w14:paraId="3184FFF5" w14:textId="77777777" w:rsidR="00EB2ED6" w:rsidRPr="0052633D" w:rsidRDefault="00EB2ED6" w:rsidP="00095712">
            <w:pPr>
              <w:ind w:left="630" w:hanging="270"/>
              <w:rPr>
                <w:sz w:val="18"/>
              </w:rPr>
            </w:pPr>
          </w:p>
        </w:tc>
        <w:tc>
          <w:tcPr>
            <w:tcW w:w="5658" w:type="dxa"/>
            <w:tcBorders>
              <w:bottom w:val="single" w:sz="4" w:space="0" w:color="auto"/>
            </w:tcBorders>
            <w:vAlign w:val="center"/>
          </w:tcPr>
          <w:p w14:paraId="565C2741" w14:textId="23E9BB46" w:rsidR="00EB2ED6" w:rsidRPr="00B76587" w:rsidRDefault="00EB2ED6" w:rsidP="00095712">
            <w:pPr>
              <w:ind w:left="511" w:hanging="271"/>
              <w:rPr>
                <w:sz w:val="18"/>
              </w:rPr>
            </w:pPr>
            <w:r>
              <w:fldChar w:fldCharType="begin">
                <w:ffData>
                  <w:name w:val="Text8"/>
                  <w:enabled/>
                  <w:calcOnExit w:val="0"/>
                  <w:textInput>
                    <w:default w:val="(Phone Number)"/>
                  </w:textInput>
                </w:ffData>
              </w:fldChar>
            </w:r>
            <w:bookmarkStart w:id="9" w:name="Text8"/>
            <w:r>
              <w:instrText xml:space="preserve"> FORMTEXT </w:instrText>
            </w:r>
            <w:r>
              <w:fldChar w:fldCharType="separate"/>
            </w:r>
            <w:r w:rsidR="00A82F38">
              <w:t> </w:t>
            </w:r>
            <w:r w:rsidR="00A82F38">
              <w:t> </w:t>
            </w:r>
            <w:r w:rsidR="00A82F38">
              <w:t> </w:t>
            </w:r>
            <w:r w:rsidR="00A82F38">
              <w:t> </w:t>
            </w:r>
            <w:r w:rsidR="00A82F38">
              <w:t> </w:t>
            </w:r>
            <w:r>
              <w:fldChar w:fldCharType="end"/>
            </w:r>
            <w:bookmarkEnd w:id="9"/>
          </w:p>
        </w:tc>
      </w:tr>
      <w:tr w:rsidR="00EB2ED6" w:rsidRPr="0052633D" w14:paraId="187EABB2" w14:textId="77777777" w:rsidTr="00095712">
        <w:trPr>
          <w:trHeight w:val="240"/>
        </w:trPr>
        <w:tc>
          <w:tcPr>
            <w:tcW w:w="4698" w:type="dxa"/>
            <w:tcBorders>
              <w:top w:val="single" w:sz="4" w:space="0" w:color="auto"/>
            </w:tcBorders>
            <w:vAlign w:val="center"/>
          </w:tcPr>
          <w:p w14:paraId="3E723BD6" w14:textId="77777777" w:rsidR="00EB2ED6" w:rsidRPr="0052633D" w:rsidRDefault="00EB2ED6" w:rsidP="00095712">
            <w:pPr>
              <w:ind w:left="630" w:hanging="270"/>
              <w:rPr>
                <w:sz w:val="18"/>
              </w:rPr>
            </w:pPr>
            <w:r w:rsidRPr="0052633D">
              <w:rPr>
                <w:sz w:val="18"/>
              </w:rPr>
              <w:t>Telephone Number</w:t>
            </w:r>
          </w:p>
        </w:tc>
        <w:tc>
          <w:tcPr>
            <w:tcW w:w="240" w:type="dxa"/>
            <w:vAlign w:val="center"/>
          </w:tcPr>
          <w:p w14:paraId="3F6E5CC1" w14:textId="77777777" w:rsidR="00EB2ED6" w:rsidRPr="0052633D" w:rsidRDefault="00EB2ED6" w:rsidP="00095712">
            <w:pPr>
              <w:ind w:left="630" w:hanging="270"/>
              <w:rPr>
                <w:sz w:val="18"/>
              </w:rPr>
            </w:pPr>
          </w:p>
        </w:tc>
        <w:tc>
          <w:tcPr>
            <w:tcW w:w="5658" w:type="dxa"/>
            <w:tcBorders>
              <w:top w:val="single" w:sz="4" w:space="0" w:color="auto"/>
            </w:tcBorders>
            <w:vAlign w:val="center"/>
          </w:tcPr>
          <w:p w14:paraId="07E9340E" w14:textId="77777777" w:rsidR="00EB2ED6" w:rsidRPr="00B76587" w:rsidRDefault="00EB2ED6" w:rsidP="00095712">
            <w:pPr>
              <w:ind w:left="511" w:hanging="271"/>
              <w:rPr>
                <w:sz w:val="18"/>
              </w:rPr>
            </w:pPr>
            <w:r w:rsidRPr="00B76587">
              <w:rPr>
                <w:sz w:val="18"/>
              </w:rPr>
              <w:t>Telephone Number</w:t>
            </w:r>
          </w:p>
        </w:tc>
      </w:tr>
      <w:tr w:rsidR="00EB2ED6" w:rsidRPr="0052633D" w14:paraId="43F5B547" w14:textId="77777777" w:rsidTr="00095712">
        <w:trPr>
          <w:trHeight w:val="384"/>
        </w:trPr>
        <w:tc>
          <w:tcPr>
            <w:tcW w:w="4698" w:type="dxa"/>
            <w:tcBorders>
              <w:bottom w:val="single" w:sz="4" w:space="0" w:color="auto"/>
            </w:tcBorders>
            <w:vAlign w:val="center"/>
          </w:tcPr>
          <w:p w14:paraId="4E8D7E64" w14:textId="77777777" w:rsidR="00EB2ED6" w:rsidRPr="0052633D" w:rsidRDefault="00EB2ED6" w:rsidP="00095712">
            <w:pPr>
              <w:ind w:left="630" w:hanging="270"/>
              <w:rPr>
                <w:sz w:val="18"/>
              </w:rPr>
            </w:pPr>
            <w:r w:rsidRPr="00073936">
              <w:rPr>
                <w:szCs w:val="18"/>
              </w:rPr>
              <w:fldChar w:fldCharType="begin">
                <w:ffData>
                  <w:name w:val="Text6"/>
                  <w:enabled/>
                  <w:calcOnExit w:val="0"/>
                  <w:textInput>
                    <w:default w:val="(Grantee enter information here)"/>
                  </w:textInput>
                </w:ffData>
              </w:fldChar>
            </w:r>
            <w:r w:rsidRPr="00073936">
              <w:rPr>
                <w:szCs w:val="18"/>
              </w:rPr>
              <w:instrText xml:space="preserve"> FORMTEXT </w:instrText>
            </w:r>
            <w:r w:rsidRPr="00073936">
              <w:rPr>
                <w:szCs w:val="18"/>
              </w:rPr>
            </w:r>
            <w:r w:rsidRPr="00073936">
              <w:rPr>
                <w:szCs w:val="18"/>
              </w:rPr>
              <w:fldChar w:fldCharType="separate"/>
            </w:r>
            <w:r w:rsidRPr="00073936">
              <w:rPr>
                <w:noProof/>
                <w:szCs w:val="18"/>
              </w:rPr>
              <w:t>(Grantee enter information here)</w:t>
            </w:r>
            <w:r w:rsidRPr="00073936">
              <w:rPr>
                <w:szCs w:val="18"/>
              </w:rPr>
              <w:fldChar w:fldCharType="end"/>
            </w:r>
          </w:p>
        </w:tc>
        <w:tc>
          <w:tcPr>
            <w:tcW w:w="240" w:type="dxa"/>
            <w:vAlign w:val="center"/>
          </w:tcPr>
          <w:p w14:paraId="25369B0C" w14:textId="77777777" w:rsidR="00EB2ED6" w:rsidRPr="0052633D" w:rsidRDefault="00EB2ED6" w:rsidP="00095712">
            <w:pPr>
              <w:ind w:left="630" w:hanging="270"/>
              <w:rPr>
                <w:sz w:val="18"/>
              </w:rPr>
            </w:pPr>
          </w:p>
        </w:tc>
        <w:tc>
          <w:tcPr>
            <w:tcW w:w="5658" w:type="dxa"/>
            <w:tcBorders>
              <w:bottom w:val="single" w:sz="4" w:space="0" w:color="auto"/>
            </w:tcBorders>
            <w:vAlign w:val="center"/>
          </w:tcPr>
          <w:p w14:paraId="3AE6D13C" w14:textId="2DEF4F2F" w:rsidR="00EB2ED6" w:rsidRPr="00B76587" w:rsidRDefault="00EB2ED6" w:rsidP="00095712">
            <w:pPr>
              <w:ind w:left="511" w:hanging="271"/>
              <w:rPr>
                <w:sz w:val="18"/>
              </w:rPr>
            </w:pPr>
            <w:r>
              <w:fldChar w:fldCharType="begin">
                <w:ffData>
                  <w:name w:val=""/>
                  <w:enabled/>
                  <w:calcOnExit w:val="0"/>
                  <w:textInput>
                    <w:default w:val="(Email Address)"/>
                  </w:textInput>
                </w:ffData>
              </w:fldChar>
            </w:r>
            <w:r>
              <w:instrText xml:space="preserve"> FORMTEXT </w:instrText>
            </w:r>
            <w:r>
              <w:fldChar w:fldCharType="separate"/>
            </w:r>
            <w:r w:rsidR="00A82F38">
              <w:t> </w:t>
            </w:r>
            <w:r w:rsidR="00A82F38">
              <w:t> </w:t>
            </w:r>
            <w:r w:rsidR="00A82F38">
              <w:t> </w:t>
            </w:r>
            <w:r w:rsidR="00A82F38">
              <w:t> </w:t>
            </w:r>
            <w:r w:rsidR="00A82F38">
              <w:t> </w:t>
            </w:r>
            <w:r>
              <w:fldChar w:fldCharType="end"/>
            </w:r>
          </w:p>
        </w:tc>
      </w:tr>
      <w:tr w:rsidR="00EB2ED6" w:rsidRPr="0052633D" w14:paraId="5D2AF620" w14:textId="77777777" w:rsidTr="00095712">
        <w:trPr>
          <w:trHeight w:val="240"/>
        </w:trPr>
        <w:tc>
          <w:tcPr>
            <w:tcW w:w="4698" w:type="dxa"/>
            <w:tcBorders>
              <w:top w:val="single" w:sz="4" w:space="0" w:color="auto"/>
            </w:tcBorders>
            <w:vAlign w:val="center"/>
          </w:tcPr>
          <w:p w14:paraId="44382D66" w14:textId="77777777" w:rsidR="00EB2ED6" w:rsidRPr="0052633D" w:rsidRDefault="00EB2ED6" w:rsidP="00095712">
            <w:pPr>
              <w:ind w:left="630" w:hanging="270"/>
              <w:rPr>
                <w:sz w:val="18"/>
              </w:rPr>
            </w:pPr>
            <w:r w:rsidRPr="0052633D">
              <w:rPr>
                <w:sz w:val="18"/>
              </w:rPr>
              <w:t>E-mail Address</w:t>
            </w:r>
          </w:p>
        </w:tc>
        <w:tc>
          <w:tcPr>
            <w:tcW w:w="240" w:type="dxa"/>
            <w:vAlign w:val="center"/>
          </w:tcPr>
          <w:p w14:paraId="3A327C45" w14:textId="77777777" w:rsidR="00EB2ED6" w:rsidRPr="0052633D" w:rsidRDefault="00EB2ED6" w:rsidP="00095712">
            <w:pPr>
              <w:ind w:left="630" w:hanging="270"/>
              <w:rPr>
                <w:sz w:val="18"/>
              </w:rPr>
            </w:pPr>
          </w:p>
        </w:tc>
        <w:tc>
          <w:tcPr>
            <w:tcW w:w="5658" w:type="dxa"/>
            <w:tcBorders>
              <w:top w:val="single" w:sz="4" w:space="0" w:color="auto"/>
            </w:tcBorders>
            <w:vAlign w:val="center"/>
          </w:tcPr>
          <w:p w14:paraId="3DD63138" w14:textId="77777777" w:rsidR="00EB2ED6" w:rsidRPr="0052633D" w:rsidRDefault="00EB2ED6" w:rsidP="00095712">
            <w:pPr>
              <w:ind w:left="511" w:hanging="271"/>
              <w:rPr>
                <w:sz w:val="18"/>
              </w:rPr>
            </w:pPr>
            <w:r w:rsidRPr="0052633D">
              <w:rPr>
                <w:sz w:val="18"/>
              </w:rPr>
              <w:t>E-mail Address</w:t>
            </w:r>
          </w:p>
        </w:tc>
      </w:tr>
    </w:tbl>
    <w:p w14:paraId="52145463" w14:textId="31386398" w:rsidR="003871C2" w:rsidRPr="00EB2ED6" w:rsidRDefault="000165BA" w:rsidP="00EB2ED6">
      <w:pPr>
        <w:pStyle w:val="ListParagraph"/>
        <w:numPr>
          <w:ilvl w:val="1"/>
          <w:numId w:val="2"/>
        </w:numPr>
        <w:tabs>
          <w:tab w:val="left" w:pos="899"/>
        </w:tabs>
        <w:spacing w:before="120" w:after="120"/>
        <w:ind w:right="1066"/>
        <w:rPr>
          <w:sz w:val="20"/>
          <w:szCs w:val="20"/>
        </w:rPr>
      </w:pPr>
      <w:r w:rsidRPr="00EB2ED6">
        <w:rPr>
          <w:color w:val="000000"/>
          <w:sz w:val="20"/>
          <w:szCs w:val="20"/>
          <w:shd w:val="clear" w:color="auto" w:fill="FFFFFF"/>
        </w:rPr>
        <w:t>This grant shall be used for</w:t>
      </w:r>
      <w:r w:rsidR="004A528D" w:rsidRPr="00EB2ED6">
        <w:rPr>
          <w:color w:val="000000"/>
          <w:sz w:val="20"/>
          <w:szCs w:val="20"/>
          <w:shd w:val="clear" w:color="auto" w:fill="FFFFFF"/>
        </w:rPr>
        <w:t xml:space="preserve"> engineering, studies, surveys, environmental assessments, and permit applications </w:t>
      </w:r>
      <w:r w:rsidR="003871C2" w:rsidRPr="00EB2ED6">
        <w:rPr>
          <w:color w:val="000000"/>
          <w:sz w:val="20"/>
          <w:szCs w:val="20"/>
          <w:shd w:val="clear" w:color="auto" w:fill="FFFFFF"/>
        </w:rPr>
        <w:t>necessary for the development of recreational boating facilities</w:t>
      </w:r>
      <w:r w:rsidR="0015042D" w:rsidRPr="00EB2ED6">
        <w:rPr>
          <w:color w:val="000000"/>
          <w:sz w:val="20"/>
          <w:szCs w:val="20"/>
          <w:shd w:val="clear" w:color="auto" w:fill="FFFFFF"/>
        </w:rPr>
        <w:t>.</w:t>
      </w:r>
      <w:r w:rsidR="00741177" w:rsidRPr="00EB2ED6">
        <w:rPr>
          <w:color w:val="000000"/>
          <w:sz w:val="20"/>
          <w:szCs w:val="20"/>
          <w:shd w:val="clear" w:color="auto" w:fill="FFFFFF"/>
        </w:rPr>
        <w:t xml:space="preserve">  This excludes any commercial or other non-recreation </w:t>
      </w:r>
      <w:r w:rsidR="00961815" w:rsidRPr="00EB2ED6">
        <w:rPr>
          <w:color w:val="000000"/>
          <w:sz w:val="20"/>
          <w:szCs w:val="20"/>
          <w:shd w:val="clear" w:color="auto" w:fill="FFFFFF"/>
        </w:rPr>
        <w:t>uses</w:t>
      </w:r>
      <w:r w:rsidR="001D47D3" w:rsidRPr="00EB2ED6">
        <w:rPr>
          <w:color w:val="000000"/>
          <w:sz w:val="20"/>
          <w:szCs w:val="20"/>
          <w:shd w:val="clear" w:color="auto" w:fill="FFFFFF"/>
        </w:rPr>
        <w:t>.</w:t>
      </w:r>
    </w:p>
    <w:p w14:paraId="52176C24" w14:textId="7A5E8744" w:rsidR="00057233" w:rsidRPr="00EB2ED6" w:rsidRDefault="00057233" w:rsidP="00EB2ED6">
      <w:pPr>
        <w:pStyle w:val="ListParagraph"/>
        <w:numPr>
          <w:ilvl w:val="1"/>
          <w:numId w:val="2"/>
        </w:numPr>
        <w:tabs>
          <w:tab w:val="left" w:pos="899"/>
        </w:tabs>
        <w:spacing w:before="120" w:after="120"/>
        <w:ind w:left="1260" w:right="1157"/>
        <w:rPr>
          <w:sz w:val="20"/>
          <w:szCs w:val="20"/>
        </w:rPr>
      </w:pPr>
      <w:r w:rsidRPr="00EB2ED6">
        <w:rPr>
          <w:sz w:val="20"/>
          <w:szCs w:val="20"/>
        </w:rPr>
        <w:t>The encumbrances identified in the terms of this agreement shall apply to the “boating access site</w:t>
      </w:r>
      <w:r w:rsidR="00512777" w:rsidRPr="00EB2ED6">
        <w:rPr>
          <w:sz w:val="20"/>
          <w:szCs w:val="20"/>
        </w:rPr>
        <w:t xml:space="preserve"> or harbor</w:t>
      </w:r>
      <w:r w:rsidRPr="00EB2ED6">
        <w:rPr>
          <w:sz w:val="20"/>
          <w:szCs w:val="20"/>
        </w:rPr>
        <w:t>” as identified by the included legal description and map for the useful life of the project facility.</w:t>
      </w:r>
    </w:p>
    <w:p w14:paraId="77BA2B56" w14:textId="4A7BD7DA" w:rsidR="00057233" w:rsidRPr="00EB2ED6" w:rsidRDefault="00057233" w:rsidP="00EB2ED6">
      <w:pPr>
        <w:pStyle w:val="ListParagraph"/>
        <w:numPr>
          <w:ilvl w:val="1"/>
          <w:numId w:val="2"/>
        </w:numPr>
        <w:tabs>
          <w:tab w:val="left" w:pos="899"/>
        </w:tabs>
        <w:spacing w:before="120" w:after="120"/>
        <w:ind w:left="1260" w:right="1107"/>
        <w:rPr>
          <w:sz w:val="20"/>
          <w:szCs w:val="20"/>
        </w:rPr>
      </w:pPr>
      <w:r w:rsidRPr="00EB2ED6">
        <w:rPr>
          <w:sz w:val="20"/>
          <w:szCs w:val="20"/>
        </w:rPr>
        <w:t>The word "project area" shall mean the land and area highlighted on the boating access site</w:t>
      </w:r>
      <w:r w:rsidR="00512777" w:rsidRPr="00EB2ED6">
        <w:rPr>
          <w:sz w:val="20"/>
          <w:szCs w:val="20"/>
        </w:rPr>
        <w:t xml:space="preserve"> or harbor</w:t>
      </w:r>
      <w:r w:rsidRPr="00EB2ED6">
        <w:rPr>
          <w:sz w:val="20"/>
          <w:szCs w:val="20"/>
        </w:rPr>
        <w:t xml:space="preserve"> map identifying the area of development.</w:t>
      </w:r>
    </w:p>
    <w:p w14:paraId="5064C0B7" w14:textId="77777777" w:rsidR="00057233" w:rsidRPr="00EB2ED6" w:rsidRDefault="00057233" w:rsidP="00EB2ED6">
      <w:pPr>
        <w:pStyle w:val="ListParagraph"/>
        <w:numPr>
          <w:ilvl w:val="1"/>
          <w:numId w:val="2"/>
        </w:numPr>
        <w:tabs>
          <w:tab w:val="left" w:pos="899"/>
        </w:tabs>
        <w:spacing w:before="120" w:after="120"/>
        <w:ind w:left="1260" w:right="1642"/>
        <w:rPr>
          <w:sz w:val="20"/>
          <w:szCs w:val="20"/>
        </w:rPr>
      </w:pPr>
      <w:r w:rsidRPr="00EB2ED6">
        <w:rPr>
          <w:sz w:val="20"/>
          <w:szCs w:val="20"/>
        </w:rPr>
        <w:t>"Project facility" shall mean the following individual components, as further described in the application:</w:t>
      </w:r>
    </w:p>
    <w:p w14:paraId="444214EE" w14:textId="4F7AAA4A" w:rsidR="00057233" w:rsidRPr="00EB2ED6" w:rsidRDefault="00FA18E8" w:rsidP="00EB2ED6">
      <w:pPr>
        <w:pStyle w:val="BodyText"/>
        <w:numPr>
          <w:ilvl w:val="0"/>
          <w:numId w:val="4"/>
        </w:numPr>
        <w:spacing w:before="120" w:after="120"/>
        <w:ind w:left="1620"/>
        <w:rPr>
          <w:sz w:val="20"/>
          <w:szCs w:val="20"/>
        </w:rPr>
      </w:pPr>
      <w:r>
        <w:rPr>
          <w:sz w:val="20"/>
          <w:szCs w:val="20"/>
        </w:rPr>
        <w:fldChar w:fldCharType="begin">
          <w:ffData>
            <w:name w:val="Text15"/>
            <w:enabled/>
            <w:calcOnExit w:val="0"/>
            <w:textInput/>
          </w:ffData>
        </w:fldChar>
      </w:r>
      <w:bookmarkStart w:id="10" w:name="Text15"/>
      <w:r>
        <w:rPr>
          <w:sz w:val="20"/>
          <w:szCs w:val="20"/>
        </w:rPr>
        <w:instrText xml:space="preserve"> FORMTEXT </w:instrText>
      </w:r>
      <w:r>
        <w:rPr>
          <w:sz w:val="20"/>
          <w:szCs w:val="20"/>
        </w:rPr>
      </w:r>
      <w:r>
        <w:rPr>
          <w:sz w:val="20"/>
          <w:szCs w:val="20"/>
        </w:rPr>
        <w:fldChar w:fldCharType="separate"/>
      </w:r>
      <w:r w:rsidR="00A577F9">
        <w:rPr>
          <w:sz w:val="20"/>
          <w:szCs w:val="20"/>
        </w:rPr>
        <w:t> </w:t>
      </w:r>
      <w:r w:rsidR="00A577F9">
        <w:rPr>
          <w:sz w:val="20"/>
          <w:szCs w:val="20"/>
        </w:rPr>
        <w:t> </w:t>
      </w:r>
      <w:r w:rsidR="00A577F9">
        <w:rPr>
          <w:sz w:val="20"/>
          <w:szCs w:val="20"/>
        </w:rPr>
        <w:t> </w:t>
      </w:r>
      <w:r w:rsidR="00A577F9">
        <w:rPr>
          <w:sz w:val="20"/>
          <w:szCs w:val="20"/>
        </w:rPr>
        <w:t> </w:t>
      </w:r>
      <w:r w:rsidR="00A577F9">
        <w:rPr>
          <w:sz w:val="20"/>
          <w:szCs w:val="20"/>
        </w:rPr>
        <w:t> </w:t>
      </w:r>
      <w:r>
        <w:rPr>
          <w:sz w:val="20"/>
          <w:szCs w:val="20"/>
        </w:rPr>
        <w:fldChar w:fldCharType="end"/>
      </w:r>
      <w:bookmarkEnd w:id="10"/>
    </w:p>
    <w:p w14:paraId="7D26B5EF" w14:textId="38F07F90" w:rsidR="00057233" w:rsidRPr="00EB2ED6" w:rsidRDefault="00057233" w:rsidP="00EB2ED6">
      <w:pPr>
        <w:pStyle w:val="ListParagraph"/>
        <w:numPr>
          <w:ilvl w:val="1"/>
          <w:numId w:val="2"/>
        </w:numPr>
        <w:tabs>
          <w:tab w:val="left" w:pos="899"/>
        </w:tabs>
        <w:spacing w:before="120" w:after="120"/>
        <w:ind w:left="1260" w:right="1157"/>
        <w:rPr>
          <w:sz w:val="20"/>
          <w:szCs w:val="20"/>
        </w:rPr>
      </w:pPr>
      <w:r w:rsidRPr="00EB2ED6">
        <w:rPr>
          <w:sz w:val="20"/>
          <w:szCs w:val="20"/>
        </w:rPr>
        <w:t>A legal description and map of the boating access site</w:t>
      </w:r>
      <w:r w:rsidR="00512777" w:rsidRPr="00EB2ED6">
        <w:rPr>
          <w:sz w:val="20"/>
          <w:szCs w:val="20"/>
        </w:rPr>
        <w:t xml:space="preserve"> or harbor</w:t>
      </w:r>
      <w:r w:rsidRPr="00EB2ED6">
        <w:rPr>
          <w:sz w:val="20"/>
          <w:szCs w:val="20"/>
        </w:rPr>
        <w:t xml:space="preserve">, a map highlighting the project area, and the development grant application bearing the number </w:t>
      </w:r>
      <w:r w:rsidR="00EB2ED6" w:rsidRPr="00EB2ED6">
        <w:rPr>
          <w:sz w:val="20"/>
          <w:szCs w:val="20"/>
        </w:rPr>
        <w:fldChar w:fldCharType="begin">
          <w:ffData>
            <w:name w:val="Text14"/>
            <w:enabled/>
            <w:calcOnExit w:val="0"/>
            <w:textInput/>
          </w:ffData>
        </w:fldChar>
      </w:r>
      <w:bookmarkStart w:id="11" w:name="Text14"/>
      <w:r w:rsidR="00EB2ED6" w:rsidRPr="00EB2ED6">
        <w:rPr>
          <w:sz w:val="20"/>
          <w:szCs w:val="20"/>
        </w:rPr>
        <w:instrText xml:space="preserve"> FORMTEXT </w:instrText>
      </w:r>
      <w:r w:rsidR="00EB2ED6" w:rsidRPr="00EB2ED6">
        <w:rPr>
          <w:sz w:val="20"/>
          <w:szCs w:val="20"/>
        </w:rPr>
      </w:r>
      <w:r w:rsidR="00EB2ED6" w:rsidRPr="00EB2ED6">
        <w:rPr>
          <w:sz w:val="20"/>
          <w:szCs w:val="20"/>
        </w:rPr>
        <w:fldChar w:fldCharType="separate"/>
      </w:r>
      <w:r w:rsidR="00EB2ED6" w:rsidRPr="00EB2ED6">
        <w:rPr>
          <w:noProof/>
          <w:sz w:val="20"/>
          <w:szCs w:val="20"/>
        </w:rPr>
        <w:t> </w:t>
      </w:r>
      <w:r w:rsidR="00EB2ED6" w:rsidRPr="00EB2ED6">
        <w:rPr>
          <w:noProof/>
          <w:sz w:val="20"/>
          <w:szCs w:val="20"/>
        </w:rPr>
        <w:t> </w:t>
      </w:r>
      <w:r w:rsidR="00EB2ED6" w:rsidRPr="00EB2ED6">
        <w:rPr>
          <w:noProof/>
          <w:sz w:val="20"/>
          <w:szCs w:val="20"/>
        </w:rPr>
        <w:t> </w:t>
      </w:r>
      <w:r w:rsidR="00EB2ED6" w:rsidRPr="00EB2ED6">
        <w:rPr>
          <w:noProof/>
          <w:sz w:val="20"/>
          <w:szCs w:val="20"/>
        </w:rPr>
        <w:t> </w:t>
      </w:r>
      <w:r w:rsidR="00EB2ED6" w:rsidRPr="00EB2ED6">
        <w:rPr>
          <w:noProof/>
          <w:sz w:val="20"/>
          <w:szCs w:val="20"/>
        </w:rPr>
        <w:t> </w:t>
      </w:r>
      <w:r w:rsidR="00EB2ED6" w:rsidRPr="00EB2ED6">
        <w:rPr>
          <w:sz w:val="20"/>
          <w:szCs w:val="20"/>
        </w:rPr>
        <w:fldChar w:fldCharType="end"/>
      </w:r>
      <w:bookmarkEnd w:id="11"/>
      <w:r w:rsidRPr="00EB2ED6">
        <w:rPr>
          <w:sz w:val="20"/>
          <w:szCs w:val="20"/>
        </w:rPr>
        <w:t xml:space="preserve"> are by this reference made part of this Agreement. </w:t>
      </w:r>
    </w:p>
    <w:p w14:paraId="1A8A82AD" w14:textId="29B4D3F3" w:rsidR="00057233" w:rsidRPr="00EB2ED6" w:rsidRDefault="00057233" w:rsidP="00EB2ED6">
      <w:pPr>
        <w:pStyle w:val="ListParagraph"/>
        <w:numPr>
          <w:ilvl w:val="1"/>
          <w:numId w:val="2"/>
        </w:numPr>
        <w:tabs>
          <w:tab w:val="left" w:pos="899"/>
        </w:tabs>
        <w:spacing w:before="120" w:after="120"/>
        <w:ind w:left="1260" w:right="1157"/>
        <w:rPr>
          <w:sz w:val="20"/>
          <w:szCs w:val="20"/>
        </w:rPr>
      </w:pPr>
      <w:r w:rsidRPr="00EB2ED6">
        <w:rPr>
          <w:sz w:val="20"/>
          <w:szCs w:val="20"/>
        </w:rPr>
        <w:t xml:space="preserve">The time period allowed for completion of the development in the project area is from </w:t>
      </w:r>
      <w:r w:rsidR="00EB2ED6" w:rsidRPr="00EB2ED6">
        <w:rPr>
          <w:sz w:val="20"/>
          <w:szCs w:val="20"/>
        </w:rPr>
        <w:fldChar w:fldCharType="begin">
          <w:ffData>
            <w:name w:val="Text14"/>
            <w:enabled/>
            <w:calcOnExit w:val="0"/>
            <w:textInput/>
          </w:ffData>
        </w:fldChar>
      </w:r>
      <w:r w:rsidR="00EB2ED6" w:rsidRPr="00EB2ED6">
        <w:rPr>
          <w:sz w:val="20"/>
          <w:szCs w:val="20"/>
        </w:rPr>
        <w:instrText xml:space="preserve"> FORMTEXT </w:instrText>
      </w:r>
      <w:r w:rsidR="00EB2ED6" w:rsidRPr="00EB2ED6">
        <w:rPr>
          <w:sz w:val="20"/>
          <w:szCs w:val="20"/>
        </w:rPr>
      </w:r>
      <w:r w:rsidR="00EB2ED6" w:rsidRPr="00EB2ED6">
        <w:rPr>
          <w:sz w:val="20"/>
          <w:szCs w:val="20"/>
        </w:rPr>
        <w:fldChar w:fldCharType="separate"/>
      </w:r>
      <w:r w:rsidR="00EB2ED6" w:rsidRPr="00EB2ED6">
        <w:rPr>
          <w:sz w:val="20"/>
          <w:szCs w:val="20"/>
        </w:rPr>
        <w:t> </w:t>
      </w:r>
      <w:r w:rsidR="00EB2ED6" w:rsidRPr="00EB2ED6">
        <w:rPr>
          <w:sz w:val="20"/>
          <w:szCs w:val="20"/>
        </w:rPr>
        <w:t> </w:t>
      </w:r>
      <w:r w:rsidR="00EB2ED6" w:rsidRPr="00EB2ED6">
        <w:rPr>
          <w:sz w:val="20"/>
          <w:szCs w:val="20"/>
        </w:rPr>
        <w:t> </w:t>
      </w:r>
      <w:r w:rsidR="00EB2ED6" w:rsidRPr="00EB2ED6">
        <w:rPr>
          <w:sz w:val="20"/>
          <w:szCs w:val="20"/>
        </w:rPr>
        <w:t> </w:t>
      </w:r>
      <w:r w:rsidR="00EB2ED6" w:rsidRPr="00EB2ED6">
        <w:rPr>
          <w:sz w:val="20"/>
          <w:szCs w:val="20"/>
        </w:rPr>
        <w:t> </w:t>
      </w:r>
      <w:r w:rsidR="00EB2ED6" w:rsidRPr="00EB2ED6">
        <w:rPr>
          <w:sz w:val="20"/>
          <w:szCs w:val="20"/>
        </w:rPr>
        <w:fldChar w:fldCharType="end"/>
      </w:r>
      <w:r w:rsidRPr="00EB2ED6">
        <w:rPr>
          <w:sz w:val="20"/>
          <w:szCs w:val="20"/>
        </w:rPr>
        <w:t xml:space="preserve"> through </w:t>
      </w:r>
      <w:r w:rsidR="00EB2ED6" w:rsidRPr="00EB2ED6">
        <w:rPr>
          <w:sz w:val="20"/>
          <w:szCs w:val="20"/>
        </w:rPr>
        <w:fldChar w:fldCharType="begin">
          <w:ffData>
            <w:name w:val="Text14"/>
            <w:enabled/>
            <w:calcOnExit w:val="0"/>
            <w:textInput/>
          </w:ffData>
        </w:fldChar>
      </w:r>
      <w:r w:rsidR="00EB2ED6" w:rsidRPr="00EB2ED6">
        <w:rPr>
          <w:sz w:val="20"/>
          <w:szCs w:val="20"/>
        </w:rPr>
        <w:instrText xml:space="preserve"> FORMTEXT </w:instrText>
      </w:r>
      <w:r w:rsidR="00EB2ED6" w:rsidRPr="00EB2ED6">
        <w:rPr>
          <w:sz w:val="20"/>
          <w:szCs w:val="20"/>
        </w:rPr>
      </w:r>
      <w:r w:rsidR="00EB2ED6" w:rsidRPr="00EB2ED6">
        <w:rPr>
          <w:sz w:val="20"/>
          <w:szCs w:val="20"/>
        </w:rPr>
        <w:fldChar w:fldCharType="separate"/>
      </w:r>
      <w:r w:rsidR="00EB2ED6" w:rsidRPr="00EB2ED6">
        <w:rPr>
          <w:sz w:val="20"/>
          <w:szCs w:val="20"/>
        </w:rPr>
        <w:t> </w:t>
      </w:r>
      <w:r w:rsidR="00EB2ED6" w:rsidRPr="00EB2ED6">
        <w:rPr>
          <w:sz w:val="20"/>
          <w:szCs w:val="20"/>
        </w:rPr>
        <w:t> </w:t>
      </w:r>
      <w:r w:rsidR="00EB2ED6" w:rsidRPr="00EB2ED6">
        <w:rPr>
          <w:sz w:val="20"/>
          <w:szCs w:val="20"/>
        </w:rPr>
        <w:t> </w:t>
      </w:r>
      <w:r w:rsidR="00EB2ED6" w:rsidRPr="00EB2ED6">
        <w:rPr>
          <w:sz w:val="20"/>
          <w:szCs w:val="20"/>
        </w:rPr>
        <w:t> </w:t>
      </w:r>
      <w:r w:rsidR="00EB2ED6" w:rsidRPr="00EB2ED6">
        <w:rPr>
          <w:sz w:val="20"/>
          <w:szCs w:val="20"/>
        </w:rPr>
        <w:t> </w:t>
      </w:r>
      <w:r w:rsidR="00EB2ED6" w:rsidRPr="00EB2ED6">
        <w:rPr>
          <w:sz w:val="20"/>
          <w:szCs w:val="20"/>
        </w:rPr>
        <w:fldChar w:fldCharType="end"/>
      </w:r>
      <w:r w:rsidRPr="00EB2ED6">
        <w:rPr>
          <w:sz w:val="20"/>
          <w:szCs w:val="20"/>
        </w:rPr>
        <w:t xml:space="preserve">, hereinafter referred to as the “project period.” Requests by the </w:t>
      </w:r>
      <w:r w:rsidR="00B85424" w:rsidRPr="00EB2ED6">
        <w:rPr>
          <w:sz w:val="20"/>
          <w:szCs w:val="20"/>
        </w:rPr>
        <w:t>GRANTEE</w:t>
      </w:r>
      <w:r w:rsidRPr="00EB2ED6">
        <w:rPr>
          <w:sz w:val="20"/>
          <w:szCs w:val="20"/>
        </w:rPr>
        <w:t xml:space="preserve"> to extend the project period shall be submitted before the expiration of the project period. Extensions to the project period are at the discretion of the </w:t>
      </w:r>
      <w:r w:rsidR="00B85424" w:rsidRPr="00EB2ED6">
        <w:rPr>
          <w:sz w:val="20"/>
          <w:szCs w:val="20"/>
        </w:rPr>
        <w:t>DEPARTMENT</w:t>
      </w:r>
      <w:r w:rsidRPr="00EB2ED6">
        <w:rPr>
          <w:sz w:val="20"/>
          <w:szCs w:val="20"/>
        </w:rPr>
        <w:t xml:space="preserve"> and may only be extended by an amendment to this Agreement.</w:t>
      </w:r>
    </w:p>
    <w:p w14:paraId="4B170E43" w14:textId="08CB9133" w:rsidR="00057233" w:rsidRPr="00EB2ED6" w:rsidRDefault="00057233" w:rsidP="00EB2ED6">
      <w:pPr>
        <w:pStyle w:val="ListParagraph"/>
        <w:numPr>
          <w:ilvl w:val="1"/>
          <w:numId w:val="2"/>
        </w:numPr>
        <w:tabs>
          <w:tab w:val="left" w:pos="899"/>
        </w:tabs>
        <w:spacing w:before="120" w:after="120"/>
        <w:ind w:left="1260" w:right="1066"/>
        <w:rPr>
          <w:sz w:val="20"/>
          <w:szCs w:val="20"/>
        </w:rPr>
      </w:pPr>
      <w:r w:rsidRPr="00EB2ED6">
        <w:rPr>
          <w:sz w:val="20"/>
          <w:szCs w:val="20"/>
        </w:rPr>
        <w:t>This Agreement together with the referenced documents constitute the entire Agreement between the parties and may be modified only in writing and executed in the same manner as the Agreement is executed.</w:t>
      </w:r>
    </w:p>
    <w:p w14:paraId="105E986B" w14:textId="65C96DFA" w:rsidR="00EC5F7E" w:rsidRPr="00EB2ED6" w:rsidRDefault="002D60DE" w:rsidP="00EB2ED6">
      <w:pPr>
        <w:pStyle w:val="ListParagraph"/>
        <w:numPr>
          <w:ilvl w:val="0"/>
          <w:numId w:val="2"/>
        </w:numPr>
        <w:tabs>
          <w:tab w:val="left" w:pos="900"/>
        </w:tabs>
        <w:spacing w:before="120" w:after="120"/>
        <w:ind w:left="511" w:right="1051" w:hanging="271"/>
        <w:jc w:val="left"/>
        <w:rPr>
          <w:sz w:val="20"/>
          <w:szCs w:val="20"/>
        </w:rPr>
      </w:pPr>
      <w:r w:rsidRPr="00EB2ED6">
        <w:rPr>
          <w:sz w:val="20"/>
          <w:szCs w:val="20"/>
        </w:rPr>
        <w:t xml:space="preserve">The </w:t>
      </w:r>
      <w:r w:rsidR="00B85424" w:rsidRPr="00EB2ED6">
        <w:rPr>
          <w:sz w:val="20"/>
          <w:szCs w:val="20"/>
        </w:rPr>
        <w:t>DEPARTMENT</w:t>
      </w:r>
      <w:r w:rsidRPr="00EB2ED6">
        <w:rPr>
          <w:sz w:val="20"/>
          <w:szCs w:val="20"/>
        </w:rPr>
        <w:t xml:space="preserve"> will:</w:t>
      </w:r>
    </w:p>
    <w:p w14:paraId="0D36AE92" w14:textId="3C732287" w:rsidR="003E0F17" w:rsidRPr="00EB2ED6" w:rsidRDefault="003E0B84" w:rsidP="00EB2ED6">
      <w:pPr>
        <w:pStyle w:val="ListParagraph"/>
        <w:numPr>
          <w:ilvl w:val="1"/>
          <w:numId w:val="2"/>
        </w:numPr>
        <w:tabs>
          <w:tab w:val="left" w:pos="899"/>
        </w:tabs>
        <w:spacing w:before="120" w:after="120"/>
        <w:ind w:left="1260" w:right="1066"/>
        <w:rPr>
          <w:sz w:val="20"/>
          <w:szCs w:val="20"/>
        </w:rPr>
      </w:pPr>
      <w:r>
        <w:rPr>
          <w:sz w:val="20"/>
          <w:szCs w:val="20"/>
        </w:rPr>
        <w:t>G</w:t>
      </w:r>
      <w:r w:rsidR="002D60DE" w:rsidRPr="00EB2ED6">
        <w:rPr>
          <w:sz w:val="20"/>
          <w:szCs w:val="20"/>
        </w:rPr>
        <w:t xml:space="preserve">rant the </w:t>
      </w:r>
      <w:r w:rsidR="00B85424" w:rsidRPr="00EB2ED6">
        <w:rPr>
          <w:sz w:val="20"/>
          <w:szCs w:val="20"/>
        </w:rPr>
        <w:t>GRANTEE</w:t>
      </w:r>
      <w:r w:rsidR="002D60DE" w:rsidRPr="00EB2ED6">
        <w:rPr>
          <w:sz w:val="20"/>
          <w:szCs w:val="20"/>
        </w:rPr>
        <w:t xml:space="preserve"> a sum of money equal to </w:t>
      </w:r>
      <w:r w:rsidR="00EB2ED6">
        <w:rPr>
          <w:b/>
          <w:bCs/>
          <w:sz w:val="20"/>
          <w:szCs w:val="20"/>
        </w:rPr>
        <w:fldChar w:fldCharType="begin">
          <w:ffData>
            <w:name w:val="Text14"/>
            <w:enabled/>
            <w:calcOnExit w:val="0"/>
            <w:textInput/>
          </w:ffData>
        </w:fldChar>
      </w:r>
      <w:r w:rsidR="00EB2ED6">
        <w:rPr>
          <w:b/>
          <w:bCs/>
          <w:sz w:val="20"/>
          <w:szCs w:val="20"/>
        </w:rPr>
        <w:instrText xml:space="preserve"> FORMTEXT </w:instrText>
      </w:r>
      <w:r w:rsidR="00EB2ED6">
        <w:rPr>
          <w:b/>
          <w:bCs/>
          <w:sz w:val="20"/>
          <w:szCs w:val="20"/>
        </w:rPr>
      </w:r>
      <w:r w:rsidR="00EB2ED6">
        <w:rPr>
          <w:b/>
          <w:bCs/>
          <w:sz w:val="20"/>
          <w:szCs w:val="20"/>
        </w:rPr>
        <w:fldChar w:fldCharType="separate"/>
      </w:r>
      <w:r w:rsidR="00EB2ED6">
        <w:rPr>
          <w:b/>
          <w:bCs/>
          <w:noProof/>
          <w:sz w:val="20"/>
          <w:szCs w:val="20"/>
        </w:rPr>
        <w:t> </w:t>
      </w:r>
      <w:r w:rsidR="00EB2ED6">
        <w:rPr>
          <w:b/>
          <w:bCs/>
          <w:noProof/>
          <w:sz w:val="20"/>
          <w:szCs w:val="20"/>
        </w:rPr>
        <w:t> </w:t>
      </w:r>
      <w:r w:rsidR="00EB2ED6">
        <w:rPr>
          <w:b/>
          <w:bCs/>
          <w:noProof/>
          <w:sz w:val="20"/>
          <w:szCs w:val="20"/>
        </w:rPr>
        <w:t> </w:t>
      </w:r>
      <w:r w:rsidR="00EB2ED6">
        <w:rPr>
          <w:b/>
          <w:bCs/>
          <w:noProof/>
          <w:sz w:val="20"/>
          <w:szCs w:val="20"/>
        </w:rPr>
        <w:t> </w:t>
      </w:r>
      <w:r w:rsidR="00EB2ED6">
        <w:rPr>
          <w:b/>
          <w:bCs/>
          <w:noProof/>
          <w:sz w:val="20"/>
          <w:szCs w:val="20"/>
        </w:rPr>
        <w:t> </w:t>
      </w:r>
      <w:r w:rsidR="00EB2ED6">
        <w:rPr>
          <w:b/>
          <w:bCs/>
          <w:sz w:val="20"/>
          <w:szCs w:val="20"/>
        </w:rPr>
        <w:fldChar w:fldCharType="end"/>
      </w:r>
      <w:r w:rsidR="002D60DE" w:rsidRPr="00EB2ED6">
        <w:rPr>
          <w:sz w:val="20"/>
          <w:szCs w:val="20"/>
        </w:rPr>
        <w:t xml:space="preserve"> </w:t>
      </w:r>
      <w:r w:rsidR="002D60DE" w:rsidRPr="00EB2ED6">
        <w:rPr>
          <w:b/>
          <w:bCs/>
          <w:sz w:val="20"/>
          <w:szCs w:val="20"/>
        </w:rPr>
        <w:t>percent</w:t>
      </w:r>
      <w:r w:rsidR="002D60DE" w:rsidRPr="00EB2ED6">
        <w:rPr>
          <w:sz w:val="20"/>
          <w:szCs w:val="20"/>
        </w:rPr>
        <w:t xml:space="preserve"> </w:t>
      </w:r>
      <w:r w:rsidR="002D60DE" w:rsidRPr="00EB2ED6">
        <w:rPr>
          <w:b/>
          <w:bCs/>
          <w:sz w:val="20"/>
          <w:szCs w:val="20"/>
        </w:rPr>
        <w:t>(</w:t>
      </w:r>
      <w:r w:rsidR="00EB2ED6">
        <w:rPr>
          <w:b/>
          <w:bCs/>
          <w:sz w:val="20"/>
          <w:szCs w:val="20"/>
        </w:rPr>
        <w:fldChar w:fldCharType="begin">
          <w:ffData>
            <w:name w:val=""/>
            <w:enabled/>
            <w:calcOnExit w:val="0"/>
            <w:textInput>
              <w:maxLength w:val="3"/>
            </w:textInput>
          </w:ffData>
        </w:fldChar>
      </w:r>
      <w:r w:rsidR="00EB2ED6">
        <w:rPr>
          <w:b/>
          <w:bCs/>
          <w:sz w:val="20"/>
          <w:szCs w:val="20"/>
        </w:rPr>
        <w:instrText xml:space="preserve"> FORMTEXT </w:instrText>
      </w:r>
      <w:r w:rsidR="00EB2ED6">
        <w:rPr>
          <w:b/>
          <w:bCs/>
          <w:sz w:val="20"/>
          <w:szCs w:val="20"/>
        </w:rPr>
      </w:r>
      <w:r w:rsidR="00EB2ED6">
        <w:rPr>
          <w:b/>
          <w:bCs/>
          <w:sz w:val="20"/>
          <w:szCs w:val="20"/>
        </w:rPr>
        <w:fldChar w:fldCharType="separate"/>
      </w:r>
      <w:r w:rsidR="00EB2ED6">
        <w:rPr>
          <w:b/>
          <w:bCs/>
          <w:noProof/>
          <w:sz w:val="20"/>
          <w:szCs w:val="20"/>
        </w:rPr>
        <w:t> </w:t>
      </w:r>
      <w:r w:rsidR="00EB2ED6">
        <w:rPr>
          <w:b/>
          <w:bCs/>
          <w:noProof/>
          <w:sz w:val="20"/>
          <w:szCs w:val="20"/>
        </w:rPr>
        <w:t> </w:t>
      </w:r>
      <w:r w:rsidR="00EB2ED6">
        <w:rPr>
          <w:b/>
          <w:bCs/>
          <w:noProof/>
          <w:sz w:val="20"/>
          <w:szCs w:val="20"/>
        </w:rPr>
        <w:t> </w:t>
      </w:r>
      <w:r w:rsidR="00EB2ED6">
        <w:rPr>
          <w:b/>
          <w:bCs/>
          <w:sz w:val="20"/>
          <w:szCs w:val="20"/>
        </w:rPr>
        <w:fldChar w:fldCharType="end"/>
      </w:r>
      <w:r w:rsidR="002D60DE" w:rsidRPr="00EB2ED6">
        <w:rPr>
          <w:b/>
          <w:bCs/>
          <w:sz w:val="20"/>
          <w:szCs w:val="20"/>
        </w:rPr>
        <w:t>%)</w:t>
      </w:r>
      <w:r w:rsidR="002D60DE" w:rsidRPr="00EB2ED6">
        <w:rPr>
          <w:sz w:val="20"/>
          <w:szCs w:val="20"/>
        </w:rPr>
        <w:t xml:space="preserve"> </w:t>
      </w:r>
      <w:r w:rsidR="002D60DE" w:rsidRPr="00EB2ED6">
        <w:rPr>
          <w:b/>
          <w:bCs/>
          <w:sz w:val="20"/>
          <w:szCs w:val="20"/>
        </w:rPr>
        <w:t>of</w:t>
      </w:r>
      <w:r w:rsidR="00EB2ED6">
        <w:rPr>
          <w:sz w:val="20"/>
          <w:szCs w:val="20"/>
        </w:rPr>
        <w:t xml:space="preserve"> </w:t>
      </w:r>
      <w:r w:rsidR="00EB2ED6">
        <w:rPr>
          <w:b/>
          <w:bCs/>
          <w:sz w:val="20"/>
          <w:szCs w:val="20"/>
        </w:rPr>
        <w:fldChar w:fldCharType="begin">
          <w:ffData>
            <w:name w:val="Text14"/>
            <w:enabled/>
            <w:calcOnExit w:val="0"/>
            <w:textInput/>
          </w:ffData>
        </w:fldChar>
      </w:r>
      <w:r w:rsidR="00EB2ED6">
        <w:rPr>
          <w:b/>
          <w:bCs/>
          <w:sz w:val="20"/>
          <w:szCs w:val="20"/>
        </w:rPr>
        <w:instrText xml:space="preserve"> FORMTEXT </w:instrText>
      </w:r>
      <w:r w:rsidR="00EB2ED6">
        <w:rPr>
          <w:b/>
          <w:bCs/>
          <w:sz w:val="20"/>
          <w:szCs w:val="20"/>
        </w:rPr>
      </w:r>
      <w:r w:rsidR="00EB2ED6">
        <w:rPr>
          <w:b/>
          <w:bCs/>
          <w:sz w:val="20"/>
          <w:szCs w:val="20"/>
        </w:rPr>
        <w:fldChar w:fldCharType="separate"/>
      </w:r>
      <w:r w:rsidR="00EB2ED6">
        <w:rPr>
          <w:b/>
          <w:bCs/>
          <w:noProof/>
          <w:sz w:val="20"/>
          <w:szCs w:val="20"/>
        </w:rPr>
        <w:t> </w:t>
      </w:r>
      <w:r w:rsidR="00EB2ED6">
        <w:rPr>
          <w:b/>
          <w:bCs/>
          <w:noProof/>
          <w:sz w:val="20"/>
          <w:szCs w:val="20"/>
        </w:rPr>
        <w:t> </w:t>
      </w:r>
      <w:r w:rsidR="00EB2ED6">
        <w:rPr>
          <w:b/>
          <w:bCs/>
          <w:noProof/>
          <w:sz w:val="20"/>
          <w:szCs w:val="20"/>
        </w:rPr>
        <w:t> </w:t>
      </w:r>
      <w:r w:rsidR="00EB2ED6">
        <w:rPr>
          <w:b/>
          <w:bCs/>
          <w:noProof/>
          <w:sz w:val="20"/>
          <w:szCs w:val="20"/>
        </w:rPr>
        <w:t> </w:t>
      </w:r>
      <w:r w:rsidR="00EB2ED6">
        <w:rPr>
          <w:b/>
          <w:bCs/>
          <w:noProof/>
          <w:sz w:val="20"/>
          <w:szCs w:val="20"/>
        </w:rPr>
        <w:t> </w:t>
      </w:r>
      <w:r w:rsidR="00EB2ED6">
        <w:rPr>
          <w:b/>
          <w:bCs/>
          <w:sz w:val="20"/>
          <w:szCs w:val="20"/>
        </w:rPr>
        <w:fldChar w:fldCharType="end"/>
      </w:r>
      <w:r w:rsidR="002D60DE" w:rsidRPr="00EB2ED6">
        <w:rPr>
          <w:sz w:val="20"/>
          <w:szCs w:val="20"/>
        </w:rPr>
        <w:t xml:space="preserve"> </w:t>
      </w:r>
      <w:r w:rsidR="002D60DE" w:rsidRPr="00EB2ED6">
        <w:rPr>
          <w:b/>
          <w:bCs/>
          <w:sz w:val="20"/>
          <w:szCs w:val="20"/>
        </w:rPr>
        <w:t>dollars</w:t>
      </w:r>
      <w:r w:rsidR="002D60DE" w:rsidRPr="00EB2ED6">
        <w:rPr>
          <w:sz w:val="20"/>
          <w:szCs w:val="20"/>
        </w:rPr>
        <w:t xml:space="preserve"> </w:t>
      </w:r>
      <w:r w:rsidR="002D60DE" w:rsidRPr="00EB2ED6">
        <w:rPr>
          <w:b/>
          <w:bCs/>
          <w:sz w:val="20"/>
          <w:szCs w:val="20"/>
        </w:rPr>
        <w:t>($</w:t>
      </w:r>
      <w:r w:rsidR="00EB2ED6">
        <w:rPr>
          <w:b/>
          <w:bCs/>
          <w:sz w:val="20"/>
          <w:szCs w:val="20"/>
        </w:rPr>
        <w:fldChar w:fldCharType="begin">
          <w:ffData>
            <w:name w:val="Text14"/>
            <w:enabled/>
            <w:calcOnExit w:val="0"/>
            <w:textInput/>
          </w:ffData>
        </w:fldChar>
      </w:r>
      <w:r w:rsidR="00EB2ED6">
        <w:rPr>
          <w:b/>
          <w:bCs/>
          <w:sz w:val="20"/>
          <w:szCs w:val="20"/>
        </w:rPr>
        <w:instrText xml:space="preserve"> FORMTEXT </w:instrText>
      </w:r>
      <w:r w:rsidR="00EB2ED6">
        <w:rPr>
          <w:b/>
          <w:bCs/>
          <w:sz w:val="20"/>
          <w:szCs w:val="20"/>
        </w:rPr>
      </w:r>
      <w:r w:rsidR="00EB2ED6">
        <w:rPr>
          <w:b/>
          <w:bCs/>
          <w:sz w:val="20"/>
          <w:szCs w:val="20"/>
        </w:rPr>
        <w:fldChar w:fldCharType="separate"/>
      </w:r>
      <w:r w:rsidR="00EB2ED6">
        <w:rPr>
          <w:b/>
          <w:bCs/>
          <w:noProof/>
          <w:sz w:val="20"/>
          <w:szCs w:val="20"/>
        </w:rPr>
        <w:t> </w:t>
      </w:r>
      <w:r w:rsidR="00EB2ED6">
        <w:rPr>
          <w:b/>
          <w:bCs/>
          <w:noProof/>
          <w:sz w:val="20"/>
          <w:szCs w:val="20"/>
        </w:rPr>
        <w:t> </w:t>
      </w:r>
      <w:r w:rsidR="00EB2ED6">
        <w:rPr>
          <w:b/>
          <w:bCs/>
          <w:noProof/>
          <w:sz w:val="20"/>
          <w:szCs w:val="20"/>
        </w:rPr>
        <w:t> </w:t>
      </w:r>
      <w:r w:rsidR="00EB2ED6">
        <w:rPr>
          <w:b/>
          <w:bCs/>
          <w:noProof/>
          <w:sz w:val="20"/>
          <w:szCs w:val="20"/>
        </w:rPr>
        <w:t> </w:t>
      </w:r>
      <w:r w:rsidR="00EB2ED6">
        <w:rPr>
          <w:b/>
          <w:bCs/>
          <w:noProof/>
          <w:sz w:val="20"/>
          <w:szCs w:val="20"/>
        </w:rPr>
        <w:t> </w:t>
      </w:r>
      <w:r w:rsidR="00EB2ED6">
        <w:rPr>
          <w:b/>
          <w:bCs/>
          <w:sz w:val="20"/>
          <w:szCs w:val="20"/>
        </w:rPr>
        <w:fldChar w:fldCharType="end"/>
      </w:r>
      <w:r w:rsidR="002D60DE" w:rsidRPr="00EB2ED6">
        <w:rPr>
          <w:b/>
          <w:bCs/>
          <w:sz w:val="20"/>
          <w:szCs w:val="20"/>
        </w:rPr>
        <w:t>)</w:t>
      </w:r>
      <w:r w:rsidR="002D60DE" w:rsidRPr="00EB2ED6">
        <w:rPr>
          <w:sz w:val="20"/>
          <w:szCs w:val="20"/>
        </w:rPr>
        <w:t xml:space="preserve">, which is the total eligible cost of construction of the project facilities including engineering costs, but in any event not to exceed </w:t>
      </w:r>
      <w:r w:rsidR="00EB2ED6" w:rsidRPr="00EB2ED6">
        <w:rPr>
          <w:b/>
          <w:bCs/>
          <w:sz w:val="20"/>
          <w:szCs w:val="20"/>
        </w:rPr>
        <w:fldChar w:fldCharType="begin">
          <w:ffData>
            <w:name w:val="Text14"/>
            <w:enabled/>
            <w:calcOnExit w:val="0"/>
            <w:textInput/>
          </w:ffData>
        </w:fldChar>
      </w:r>
      <w:r w:rsidR="00EB2ED6" w:rsidRPr="00EB2ED6">
        <w:rPr>
          <w:b/>
          <w:bCs/>
          <w:sz w:val="20"/>
          <w:szCs w:val="20"/>
        </w:rPr>
        <w:instrText xml:space="preserve"> FORMTEXT </w:instrText>
      </w:r>
      <w:r w:rsidR="00EB2ED6" w:rsidRPr="00EB2ED6">
        <w:rPr>
          <w:b/>
          <w:bCs/>
          <w:sz w:val="20"/>
          <w:szCs w:val="20"/>
        </w:rPr>
      </w:r>
      <w:r w:rsidR="00EB2ED6" w:rsidRPr="00EB2ED6">
        <w:rPr>
          <w:b/>
          <w:bCs/>
          <w:sz w:val="20"/>
          <w:szCs w:val="20"/>
        </w:rPr>
        <w:fldChar w:fldCharType="separate"/>
      </w:r>
      <w:r w:rsidR="00EB2ED6" w:rsidRPr="00EB2ED6">
        <w:rPr>
          <w:b/>
          <w:bCs/>
          <w:noProof/>
          <w:sz w:val="20"/>
          <w:szCs w:val="20"/>
        </w:rPr>
        <w:t> </w:t>
      </w:r>
      <w:r w:rsidR="00EB2ED6" w:rsidRPr="00EB2ED6">
        <w:rPr>
          <w:b/>
          <w:bCs/>
          <w:noProof/>
          <w:sz w:val="20"/>
          <w:szCs w:val="20"/>
        </w:rPr>
        <w:t> </w:t>
      </w:r>
      <w:r w:rsidR="00EB2ED6" w:rsidRPr="00EB2ED6">
        <w:rPr>
          <w:b/>
          <w:bCs/>
          <w:noProof/>
          <w:sz w:val="20"/>
          <w:szCs w:val="20"/>
        </w:rPr>
        <w:t> </w:t>
      </w:r>
      <w:r w:rsidR="00EB2ED6" w:rsidRPr="00EB2ED6">
        <w:rPr>
          <w:b/>
          <w:bCs/>
          <w:noProof/>
          <w:sz w:val="20"/>
          <w:szCs w:val="20"/>
        </w:rPr>
        <w:t> </w:t>
      </w:r>
      <w:r w:rsidR="00EB2ED6" w:rsidRPr="00EB2ED6">
        <w:rPr>
          <w:b/>
          <w:bCs/>
          <w:noProof/>
          <w:sz w:val="20"/>
          <w:szCs w:val="20"/>
        </w:rPr>
        <w:t> </w:t>
      </w:r>
      <w:r w:rsidR="00EB2ED6" w:rsidRPr="00EB2ED6">
        <w:rPr>
          <w:b/>
          <w:bCs/>
          <w:sz w:val="20"/>
          <w:szCs w:val="20"/>
        </w:rPr>
        <w:fldChar w:fldCharType="end"/>
      </w:r>
      <w:r w:rsidR="002D60DE" w:rsidRPr="00EB2ED6">
        <w:rPr>
          <w:sz w:val="20"/>
          <w:szCs w:val="20"/>
        </w:rPr>
        <w:t xml:space="preserve"> </w:t>
      </w:r>
      <w:r w:rsidR="002D60DE" w:rsidRPr="00EB2ED6">
        <w:rPr>
          <w:b/>
          <w:bCs/>
          <w:sz w:val="20"/>
          <w:szCs w:val="20"/>
        </w:rPr>
        <w:t>dollars</w:t>
      </w:r>
      <w:r w:rsidR="002D60DE" w:rsidRPr="00EB2ED6">
        <w:rPr>
          <w:sz w:val="20"/>
          <w:szCs w:val="20"/>
        </w:rPr>
        <w:t xml:space="preserve"> </w:t>
      </w:r>
      <w:r w:rsidR="002D60DE" w:rsidRPr="00EB2ED6">
        <w:rPr>
          <w:b/>
          <w:bCs/>
          <w:sz w:val="20"/>
          <w:szCs w:val="20"/>
        </w:rPr>
        <w:t>($</w:t>
      </w:r>
      <w:r w:rsidR="00EB2ED6" w:rsidRPr="00EB2ED6">
        <w:rPr>
          <w:b/>
          <w:bCs/>
          <w:sz w:val="20"/>
          <w:szCs w:val="20"/>
        </w:rPr>
        <w:fldChar w:fldCharType="begin">
          <w:ffData>
            <w:name w:val="Text14"/>
            <w:enabled/>
            <w:calcOnExit w:val="0"/>
            <w:textInput/>
          </w:ffData>
        </w:fldChar>
      </w:r>
      <w:r w:rsidR="00EB2ED6" w:rsidRPr="00EB2ED6">
        <w:rPr>
          <w:b/>
          <w:bCs/>
          <w:sz w:val="20"/>
          <w:szCs w:val="20"/>
        </w:rPr>
        <w:instrText xml:space="preserve"> FORMTEXT </w:instrText>
      </w:r>
      <w:r w:rsidR="00EB2ED6" w:rsidRPr="00EB2ED6">
        <w:rPr>
          <w:b/>
          <w:bCs/>
          <w:sz w:val="20"/>
          <w:szCs w:val="20"/>
        </w:rPr>
      </w:r>
      <w:r w:rsidR="00EB2ED6" w:rsidRPr="00EB2ED6">
        <w:rPr>
          <w:b/>
          <w:bCs/>
          <w:sz w:val="20"/>
          <w:szCs w:val="20"/>
        </w:rPr>
        <w:fldChar w:fldCharType="separate"/>
      </w:r>
      <w:r w:rsidR="00EB2ED6" w:rsidRPr="00EB2ED6">
        <w:rPr>
          <w:b/>
          <w:bCs/>
          <w:noProof/>
          <w:sz w:val="20"/>
          <w:szCs w:val="20"/>
        </w:rPr>
        <w:t> </w:t>
      </w:r>
      <w:r w:rsidR="00EB2ED6" w:rsidRPr="00EB2ED6">
        <w:rPr>
          <w:b/>
          <w:bCs/>
          <w:noProof/>
          <w:sz w:val="20"/>
          <w:szCs w:val="20"/>
        </w:rPr>
        <w:t> </w:t>
      </w:r>
      <w:r w:rsidR="00EB2ED6" w:rsidRPr="00EB2ED6">
        <w:rPr>
          <w:b/>
          <w:bCs/>
          <w:noProof/>
          <w:sz w:val="20"/>
          <w:szCs w:val="20"/>
        </w:rPr>
        <w:t> </w:t>
      </w:r>
      <w:r w:rsidR="00EB2ED6" w:rsidRPr="00EB2ED6">
        <w:rPr>
          <w:b/>
          <w:bCs/>
          <w:noProof/>
          <w:sz w:val="20"/>
          <w:szCs w:val="20"/>
        </w:rPr>
        <w:t> </w:t>
      </w:r>
      <w:r w:rsidR="00EB2ED6" w:rsidRPr="00EB2ED6">
        <w:rPr>
          <w:b/>
          <w:bCs/>
          <w:noProof/>
          <w:sz w:val="20"/>
          <w:szCs w:val="20"/>
        </w:rPr>
        <w:t> </w:t>
      </w:r>
      <w:r w:rsidR="00EB2ED6" w:rsidRPr="00EB2ED6">
        <w:rPr>
          <w:b/>
          <w:bCs/>
          <w:sz w:val="20"/>
          <w:szCs w:val="20"/>
        </w:rPr>
        <w:fldChar w:fldCharType="end"/>
      </w:r>
      <w:r w:rsidR="002D60DE" w:rsidRPr="00EB2ED6">
        <w:rPr>
          <w:b/>
          <w:bCs/>
          <w:sz w:val="20"/>
          <w:szCs w:val="20"/>
        </w:rPr>
        <w:t>)</w:t>
      </w:r>
      <w:r w:rsidR="002D60DE" w:rsidRPr="00EB2ED6">
        <w:rPr>
          <w:sz w:val="20"/>
          <w:szCs w:val="20"/>
        </w:rPr>
        <w:t>.</w:t>
      </w:r>
    </w:p>
    <w:p w14:paraId="0D36AE94" w14:textId="4314CBD7" w:rsidR="003E0F17" w:rsidRPr="00EB2ED6" w:rsidRDefault="003E0B84" w:rsidP="00EB2ED6">
      <w:pPr>
        <w:pStyle w:val="ListParagraph"/>
        <w:numPr>
          <w:ilvl w:val="1"/>
          <w:numId w:val="2"/>
        </w:numPr>
        <w:tabs>
          <w:tab w:val="left" w:pos="899"/>
        </w:tabs>
        <w:spacing w:before="120" w:after="120"/>
        <w:ind w:left="1260" w:right="1066"/>
        <w:rPr>
          <w:sz w:val="20"/>
          <w:szCs w:val="20"/>
        </w:rPr>
      </w:pPr>
      <w:r>
        <w:rPr>
          <w:sz w:val="20"/>
          <w:szCs w:val="20"/>
        </w:rPr>
        <w:t>G</w:t>
      </w:r>
      <w:r w:rsidR="002D60DE" w:rsidRPr="00EB2ED6">
        <w:rPr>
          <w:sz w:val="20"/>
          <w:szCs w:val="20"/>
        </w:rPr>
        <w:t xml:space="preserve">rant these funds in the form of reimbursements to the </w:t>
      </w:r>
      <w:r w:rsidR="00B85424" w:rsidRPr="00EB2ED6">
        <w:rPr>
          <w:sz w:val="20"/>
          <w:szCs w:val="20"/>
        </w:rPr>
        <w:t>GRANTEE</w:t>
      </w:r>
      <w:r w:rsidR="002D60DE" w:rsidRPr="00EB2ED6">
        <w:rPr>
          <w:sz w:val="20"/>
          <w:szCs w:val="20"/>
        </w:rPr>
        <w:t xml:space="preserve"> for eligible costs and expenses incurred as follows:</w:t>
      </w:r>
    </w:p>
    <w:p w14:paraId="0D36AE96" w14:textId="58982698" w:rsidR="003E0F17" w:rsidRPr="00EB2ED6" w:rsidRDefault="002D60DE" w:rsidP="00EB2ED6">
      <w:pPr>
        <w:pStyle w:val="ListParagraph"/>
        <w:numPr>
          <w:ilvl w:val="2"/>
          <w:numId w:val="2"/>
        </w:numPr>
        <w:tabs>
          <w:tab w:val="left" w:pos="1560"/>
        </w:tabs>
        <w:spacing w:before="120" w:after="120"/>
        <w:ind w:right="1209"/>
        <w:rPr>
          <w:sz w:val="20"/>
          <w:szCs w:val="20"/>
        </w:rPr>
      </w:pPr>
      <w:r w:rsidRPr="00EB2ED6">
        <w:rPr>
          <w:sz w:val="20"/>
          <w:szCs w:val="20"/>
        </w:rPr>
        <w:t xml:space="preserve">Payments will be made on a reimbursement basis at </w:t>
      </w:r>
      <w:r w:rsidR="00EB2ED6" w:rsidRPr="00EB2ED6">
        <w:rPr>
          <w:sz w:val="20"/>
          <w:szCs w:val="20"/>
        </w:rPr>
        <w:fldChar w:fldCharType="begin">
          <w:ffData>
            <w:name w:val="Text14"/>
            <w:enabled/>
            <w:calcOnExit w:val="0"/>
            <w:textInput/>
          </w:ffData>
        </w:fldChar>
      </w:r>
      <w:r w:rsidR="00EB2ED6" w:rsidRPr="00EB2ED6">
        <w:rPr>
          <w:sz w:val="20"/>
          <w:szCs w:val="20"/>
        </w:rPr>
        <w:instrText xml:space="preserve"> FORMTEXT </w:instrText>
      </w:r>
      <w:r w:rsidR="00EB2ED6" w:rsidRPr="00EB2ED6">
        <w:rPr>
          <w:sz w:val="20"/>
          <w:szCs w:val="20"/>
        </w:rPr>
      </w:r>
      <w:r w:rsidR="00EB2ED6" w:rsidRPr="00EB2ED6">
        <w:rPr>
          <w:sz w:val="20"/>
          <w:szCs w:val="20"/>
        </w:rPr>
        <w:fldChar w:fldCharType="separate"/>
      </w:r>
      <w:r w:rsidR="00EB2ED6" w:rsidRPr="00EB2ED6">
        <w:rPr>
          <w:noProof/>
          <w:sz w:val="20"/>
          <w:szCs w:val="20"/>
        </w:rPr>
        <w:t> </w:t>
      </w:r>
      <w:r w:rsidR="00EB2ED6" w:rsidRPr="00EB2ED6">
        <w:rPr>
          <w:noProof/>
          <w:sz w:val="20"/>
          <w:szCs w:val="20"/>
        </w:rPr>
        <w:t> </w:t>
      </w:r>
      <w:r w:rsidR="00EB2ED6" w:rsidRPr="00EB2ED6">
        <w:rPr>
          <w:noProof/>
          <w:sz w:val="20"/>
          <w:szCs w:val="20"/>
        </w:rPr>
        <w:t> </w:t>
      </w:r>
      <w:r w:rsidR="00EB2ED6" w:rsidRPr="00EB2ED6">
        <w:rPr>
          <w:noProof/>
          <w:sz w:val="20"/>
          <w:szCs w:val="20"/>
        </w:rPr>
        <w:t> </w:t>
      </w:r>
      <w:r w:rsidR="00EB2ED6" w:rsidRPr="00EB2ED6">
        <w:rPr>
          <w:noProof/>
          <w:sz w:val="20"/>
          <w:szCs w:val="20"/>
        </w:rPr>
        <w:t> </w:t>
      </w:r>
      <w:r w:rsidR="00EB2ED6" w:rsidRPr="00EB2ED6">
        <w:rPr>
          <w:sz w:val="20"/>
          <w:szCs w:val="20"/>
        </w:rPr>
        <w:fldChar w:fldCharType="end"/>
      </w:r>
      <w:r w:rsidRPr="00EB2ED6">
        <w:rPr>
          <w:sz w:val="20"/>
          <w:szCs w:val="20"/>
        </w:rPr>
        <w:t xml:space="preserve"> </w:t>
      </w:r>
      <w:r w:rsidRPr="00EB2ED6">
        <w:rPr>
          <w:b/>
          <w:bCs/>
          <w:sz w:val="20"/>
          <w:szCs w:val="20"/>
        </w:rPr>
        <w:t>percent</w:t>
      </w:r>
      <w:r w:rsidRPr="00EB2ED6">
        <w:rPr>
          <w:sz w:val="20"/>
          <w:szCs w:val="20"/>
        </w:rPr>
        <w:t xml:space="preserve"> </w:t>
      </w:r>
      <w:r w:rsidRPr="00EB2ED6">
        <w:rPr>
          <w:b/>
          <w:bCs/>
          <w:sz w:val="20"/>
          <w:szCs w:val="20"/>
        </w:rPr>
        <w:t>(</w:t>
      </w:r>
      <w:r w:rsidR="00EB2ED6">
        <w:rPr>
          <w:b/>
          <w:bCs/>
          <w:sz w:val="20"/>
          <w:szCs w:val="20"/>
        </w:rPr>
        <w:fldChar w:fldCharType="begin">
          <w:ffData>
            <w:name w:val=""/>
            <w:enabled/>
            <w:calcOnExit w:val="0"/>
            <w:textInput>
              <w:maxLength w:val="3"/>
            </w:textInput>
          </w:ffData>
        </w:fldChar>
      </w:r>
      <w:r w:rsidR="00EB2ED6">
        <w:rPr>
          <w:b/>
          <w:bCs/>
          <w:sz w:val="20"/>
          <w:szCs w:val="20"/>
        </w:rPr>
        <w:instrText xml:space="preserve"> FORMTEXT </w:instrText>
      </w:r>
      <w:r w:rsidR="00EB2ED6">
        <w:rPr>
          <w:b/>
          <w:bCs/>
          <w:sz w:val="20"/>
          <w:szCs w:val="20"/>
        </w:rPr>
      </w:r>
      <w:r w:rsidR="00EB2ED6">
        <w:rPr>
          <w:b/>
          <w:bCs/>
          <w:sz w:val="20"/>
          <w:szCs w:val="20"/>
        </w:rPr>
        <w:fldChar w:fldCharType="separate"/>
      </w:r>
      <w:r w:rsidR="00EB2ED6">
        <w:rPr>
          <w:b/>
          <w:bCs/>
          <w:noProof/>
          <w:sz w:val="20"/>
          <w:szCs w:val="20"/>
        </w:rPr>
        <w:t> </w:t>
      </w:r>
      <w:r w:rsidR="00EB2ED6">
        <w:rPr>
          <w:b/>
          <w:bCs/>
          <w:noProof/>
          <w:sz w:val="20"/>
          <w:szCs w:val="20"/>
        </w:rPr>
        <w:t> </w:t>
      </w:r>
      <w:r w:rsidR="00EB2ED6">
        <w:rPr>
          <w:b/>
          <w:bCs/>
          <w:noProof/>
          <w:sz w:val="20"/>
          <w:szCs w:val="20"/>
        </w:rPr>
        <w:t> </w:t>
      </w:r>
      <w:r w:rsidR="00EB2ED6">
        <w:rPr>
          <w:b/>
          <w:bCs/>
          <w:sz w:val="20"/>
          <w:szCs w:val="20"/>
        </w:rPr>
        <w:fldChar w:fldCharType="end"/>
      </w:r>
      <w:r w:rsidRPr="00EB2ED6">
        <w:rPr>
          <w:b/>
          <w:bCs/>
          <w:sz w:val="20"/>
          <w:szCs w:val="20"/>
        </w:rPr>
        <w:t>%)</w:t>
      </w:r>
      <w:r w:rsidRPr="00EB2ED6">
        <w:rPr>
          <w:sz w:val="20"/>
          <w:szCs w:val="20"/>
        </w:rPr>
        <w:t xml:space="preserve"> of the eligible expenses incurred by the </w:t>
      </w:r>
      <w:r w:rsidR="00B85424" w:rsidRPr="00EB2ED6">
        <w:rPr>
          <w:sz w:val="20"/>
          <w:szCs w:val="20"/>
        </w:rPr>
        <w:t>GRANTEE</w:t>
      </w:r>
      <w:r w:rsidRPr="00EB2ED6">
        <w:rPr>
          <w:sz w:val="20"/>
          <w:szCs w:val="20"/>
        </w:rPr>
        <w:t xml:space="preserve"> up to 90% of the maximum reimbursement allowable under the grant.</w:t>
      </w:r>
    </w:p>
    <w:p w14:paraId="0D36AE97" w14:textId="77777777" w:rsidR="003E0F17" w:rsidRPr="00EB2ED6" w:rsidRDefault="003E0F17" w:rsidP="00EB2ED6">
      <w:pPr>
        <w:pStyle w:val="BodyText"/>
        <w:spacing w:before="120" w:after="120"/>
        <w:rPr>
          <w:sz w:val="20"/>
          <w:szCs w:val="20"/>
        </w:rPr>
      </w:pPr>
    </w:p>
    <w:p w14:paraId="0D36AE98" w14:textId="7BEE666B" w:rsidR="003E0F17" w:rsidRPr="00EB2ED6" w:rsidRDefault="002D60DE" w:rsidP="00EB2ED6">
      <w:pPr>
        <w:pStyle w:val="ListParagraph"/>
        <w:numPr>
          <w:ilvl w:val="2"/>
          <w:numId w:val="2"/>
        </w:numPr>
        <w:tabs>
          <w:tab w:val="left" w:pos="1560"/>
        </w:tabs>
        <w:spacing w:before="120" w:after="120"/>
        <w:ind w:left="1559" w:right="860"/>
        <w:rPr>
          <w:sz w:val="20"/>
          <w:szCs w:val="20"/>
        </w:rPr>
      </w:pPr>
      <w:r w:rsidRPr="00EB2ED6">
        <w:rPr>
          <w:sz w:val="20"/>
          <w:szCs w:val="20"/>
        </w:rPr>
        <w:t xml:space="preserve">Reimbursement will be made only upon </w:t>
      </w:r>
      <w:r w:rsidR="00B85424" w:rsidRPr="00EB2ED6">
        <w:rPr>
          <w:sz w:val="20"/>
          <w:szCs w:val="20"/>
        </w:rPr>
        <w:t>DEPARTMENT</w:t>
      </w:r>
      <w:r w:rsidRPr="00EB2ED6">
        <w:rPr>
          <w:sz w:val="20"/>
          <w:szCs w:val="20"/>
        </w:rPr>
        <w:t xml:space="preserve"> review and approval of a complete reimbursement request submitted by the </w:t>
      </w:r>
      <w:r w:rsidR="00B85424" w:rsidRPr="00EB2ED6">
        <w:rPr>
          <w:sz w:val="20"/>
          <w:szCs w:val="20"/>
        </w:rPr>
        <w:t>GRANTEE</w:t>
      </w:r>
      <w:r w:rsidRPr="00EB2ED6">
        <w:rPr>
          <w:sz w:val="20"/>
          <w:szCs w:val="20"/>
        </w:rPr>
        <w:t xml:space="preserve"> on a form provided by the </w:t>
      </w:r>
      <w:r w:rsidR="00B85424" w:rsidRPr="00EB2ED6">
        <w:rPr>
          <w:sz w:val="20"/>
          <w:szCs w:val="20"/>
        </w:rPr>
        <w:t>DEPARTMENT</w:t>
      </w:r>
      <w:r w:rsidRPr="00EB2ED6">
        <w:rPr>
          <w:sz w:val="20"/>
          <w:szCs w:val="20"/>
        </w:rPr>
        <w:t xml:space="preserve"> which includes an expenditure list supported by documentation as required by the </w:t>
      </w:r>
      <w:r w:rsidR="00B85424" w:rsidRPr="00EB2ED6">
        <w:rPr>
          <w:sz w:val="20"/>
          <w:szCs w:val="20"/>
        </w:rPr>
        <w:t>DEPARTMENT</w:t>
      </w:r>
      <w:r w:rsidRPr="00EB2ED6">
        <w:rPr>
          <w:sz w:val="20"/>
          <w:szCs w:val="20"/>
        </w:rPr>
        <w:t>, including but not limited to copies of invoices, cancelled checks, EFTs and/or list of volunteer</w:t>
      </w:r>
      <w:r w:rsidR="00F37D79" w:rsidRPr="00EB2ED6">
        <w:rPr>
          <w:sz w:val="20"/>
          <w:szCs w:val="20"/>
        </w:rPr>
        <w:t>/s</w:t>
      </w:r>
      <w:r w:rsidRPr="00EB2ED6">
        <w:rPr>
          <w:sz w:val="20"/>
          <w:szCs w:val="20"/>
        </w:rPr>
        <w:t xml:space="preserve"> and/or force account time and attendance records.</w:t>
      </w:r>
    </w:p>
    <w:p w14:paraId="0D36AE9B" w14:textId="47163867" w:rsidR="003E0F17" w:rsidRPr="00EB2ED6" w:rsidRDefault="002D60DE" w:rsidP="00EB2ED6">
      <w:pPr>
        <w:pStyle w:val="ListParagraph"/>
        <w:numPr>
          <w:ilvl w:val="2"/>
          <w:numId w:val="2"/>
        </w:numPr>
        <w:tabs>
          <w:tab w:val="left" w:pos="1560"/>
        </w:tabs>
        <w:spacing w:before="120" w:after="120"/>
        <w:ind w:left="1559" w:right="1197" w:hanging="315"/>
        <w:rPr>
          <w:sz w:val="20"/>
          <w:szCs w:val="20"/>
        </w:rPr>
      </w:pPr>
      <w:r w:rsidRPr="00EB2ED6">
        <w:rPr>
          <w:sz w:val="20"/>
          <w:szCs w:val="20"/>
        </w:rPr>
        <w:t xml:space="preserve">The </w:t>
      </w:r>
      <w:r w:rsidR="00B85424" w:rsidRPr="00EB2ED6">
        <w:rPr>
          <w:sz w:val="20"/>
          <w:szCs w:val="20"/>
        </w:rPr>
        <w:t>DEPARTMENT</w:t>
      </w:r>
      <w:r w:rsidRPr="00EB2ED6">
        <w:rPr>
          <w:sz w:val="20"/>
          <w:szCs w:val="20"/>
        </w:rPr>
        <w:t xml:space="preserve"> shall conduct an audit of the project’s financial records upon approval of the final </w:t>
      </w:r>
      <w:r w:rsidR="00BE76BF" w:rsidRPr="00EB2ED6">
        <w:rPr>
          <w:sz w:val="20"/>
          <w:szCs w:val="20"/>
        </w:rPr>
        <w:t xml:space="preserve">10 % </w:t>
      </w:r>
      <w:r w:rsidRPr="00EB2ED6">
        <w:rPr>
          <w:sz w:val="20"/>
          <w:szCs w:val="20"/>
        </w:rPr>
        <w:t xml:space="preserve">reimbursement request by </w:t>
      </w:r>
      <w:r w:rsidR="00B85424" w:rsidRPr="00EB2ED6">
        <w:rPr>
          <w:sz w:val="20"/>
          <w:szCs w:val="20"/>
        </w:rPr>
        <w:t>DEPARTMENT</w:t>
      </w:r>
      <w:r w:rsidRPr="00EB2ED6">
        <w:rPr>
          <w:sz w:val="20"/>
          <w:szCs w:val="20"/>
        </w:rPr>
        <w:t xml:space="preserve"> staff. The </w:t>
      </w:r>
      <w:r w:rsidR="00B85424" w:rsidRPr="00EB2ED6">
        <w:rPr>
          <w:sz w:val="20"/>
          <w:szCs w:val="20"/>
        </w:rPr>
        <w:t>DEPARTMENT</w:t>
      </w:r>
      <w:r w:rsidRPr="00EB2ED6">
        <w:rPr>
          <w:sz w:val="20"/>
          <w:szCs w:val="20"/>
        </w:rPr>
        <w:t xml:space="preserve"> may issue an audit report with no deductions or may find some costs ineligible for reimbursement.</w:t>
      </w:r>
    </w:p>
    <w:p w14:paraId="0D36AE9E" w14:textId="78FDC59D" w:rsidR="003E0F17" w:rsidRPr="00EB2ED6" w:rsidRDefault="002D60DE" w:rsidP="003E0B84">
      <w:pPr>
        <w:pStyle w:val="ListParagraph"/>
        <w:numPr>
          <w:ilvl w:val="0"/>
          <w:numId w:val="2"/>
        </w:numPr>
        <w:tabs>
          <w:tab w:val="left" w:pos="899"/>
        </w:tabs>
        <w:spacing w:before="120" w:after="120"/>
        <w:ind w:left="511" w:right="1051" w:hanging="271"/>
        <w:jc w:val="left"/>
        <w:rPr>
          <w:sz w:val="20"/>
          <w:szCs w:val="20"/>
        </w:rPr>
      </w:pPr>
      <w:r w:rsidRPr="00EB2ED6">
        <w:rPr>
          <w:sz w:val="20"/>
          <w:szCs w:val="20"/>
        </w:rPr>
        <w:t xml:space="preserve">The </w:t>
      </w:r>
      <w:r w:rsidR="00B85424" w:rsidRPr="00EB2ED6">
        <w:rPr>
          <w:sz w:val="20"/>
          <w:szCs w:val="20"/>
        </w:rPr>
        <w:t>GRANTEE</w:t>
      </w:r>
      <w:r w:rsidRPr="00EB2ED6">
        <w:rPr>
          <w:sz w:val="20"/>
          <w:szCs w:val="20"/>
        </w:rPr>
        <w:t xml:space="preserve"> will:</w:t>
      </w:r>
    </w:p>
    <w:p w14:paraId="0D36AEA0" w14:textId="0F538C94" w:rsidR="003E0F17" w:rsidRPr="00EB2ED6" w:rsidRDefault="003E0B84" w:rsidP="00EB2ED6">
      <w:pPr>
        <w:pStyle w:val="ListParagraph"/>
        <w:numPr>
          <w:ilvl w:val="1"/>
          <w:numId w:val="2"/>
        </w:numPr>
        <w:tabs>
          <w:tab w:val="left" w:pos="1200"/>
        </w:tabs>
        <w:spacing w:before="120" w:after="120"/>
        <w:ind w:left="1199" w:right="1210"/>
        <w:rPr>
          <w:sz w:val="20"/>
          <w:szCs w:val="20"/>
        </w:rPr>
      </w:pPr>
      <w:r>
        <w:rPr>
          <w:sz w:val="20"/>
          <w:szCs w:val="20"/>
        </w:rPr>
        <w:t>I</w:t>
      </w:r>
      <w:r w:rsidR="002D60DE" w:rsidRPr="00EB2ED6">
        <w:rPr>
          <w:sz w:val="20"/>
          <w:szCs w:val="20"/>
        </w:rPr>
        <w:t xml:space="preserve">mmediately make available all funds needed to incur all necessary costs required to complete the project and to provide </w:t>
      </w:r>
      <w:r>
        <w:rPr>
          <w:b/>
          <w:bCs/>
          <w:sz w:val="20"/>
          <w:szCs w:val="20"/>
        </w:rPr>
        <w:fldChar w:fldCharType="begin">
          <w:ffData>
            <w:name w:val="Text14"/>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Pr>
          <w:b/>
          <w:bCs/>
          <w:sz w:val="20"/>
          <w:szCs w:val="20"/>
        </w:rPr>
        <w:t xml:space="preserve"> </w:t>
      </w:r>
      <w:r w:rsidR="002D60DE" w:rsidRPr="00EB2ED6">
        <w:rPr>
          <w:b/>
          <w:bCs/>
          <w:sz w:val="20"/>
          <w:szCs w:val="20"/>
        </w:rPr>
        <w:t>dollars</w:t>
      </w:r>
      <w:r w:rsidR="002D60DE" w:rsidRPr="00EB2ED6">
        <w:rPr>
          <w:sz w:val="20"/>
          <w:szCs w:val="20"/>
        </w:rPr>
        <w:t xml:space="preserve"> </w:t>
      </w:r>
      <w:r w:rsidR="002D60DE" w:rsidRPr="00EB2ED6">
        <w:rPr>
          <w:b/>
          <w:bCs/>
          <w:sz w:val="20"/>
          <w:szCs w:val="20"/>
        </w:rPr>
        <w:t>($</w:t>
      </w:r>
      <w:r>
        <w:rPr>
          <w:b/>
          <w:bCs/>
          <w:sz w:val="20"/>
          <w:szCs w:val="20"/>
        </w:rPr>
        <w:fldChar w:fldCharType="begin">
          <w:ffData>
            <w:name w:val="Text14"/>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002D60DE" w:rsidRPr="00EB2ED6">
        <w:rPr>
          <w:b/>
          <w:bCs/>
          <w:sz w:val="20"/>
          <w:szCs w:val="20"/>
        </w:rPr>
        <w:t>)</w:t>
      </w:r>
      <w:r w:rsidR="002D60DE" w:rsidRPr="00EB2ED6">
        <w:rPr>
          <w:sz w:val="20"/>
          <w:szCs w:val="20"/>
        </w:rPr>
        <w:t xml:space="preserve"> in local match. This sum represents </w:t>
      </w:r>
      <w:r>
        <w:rPr>
          <w:b/>
          <w:bCs/>
          <w:sz w:val="20"/>
          <w:szCs w:val="20"/>
        </w:rPr>
        <w:fldChar w:fldCharType="begin">
          <w:ffData>
            <w:name w:val="Text14"/>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Pr>
          <w:b/>
          <w:bCs/>
          <w:sz w:val="20"/>
          <w:szCs w:val="20"/>
        </w:rPr>
        <w:t xml:space="preserve"> </w:t>
      </w:r>
      <w:r w:rsidR="002D60DE" w:rsidRPr="00EB2ED6">
        <w:rPr>
          <w:b/>
          <w:bCs/>
          <w:sz w:val="20"/>
          <w:szCs w:val="20"/>
        </w:rPr>
        <w:t>percent</w:t>
      </w:r>
      <w:r w:rsidR="002D60DE" w:rsidRPr="00EB2ED6">
        <w:rPr>
          <w:sz w:val="20"/>
          <w:szCs w:val="20"/>
        </w:rPr>
        <w:t xml:space="preserve"> </w:t>
      </w:r>
      <w:r w:rsidR="002D60DE" w:rsidRPr="00EB2ED6">
        <w:rPr>
          <w:b/>
          <w:bCs/>
          <w:sz w:val="20"/>
          <w:szCs w:val="20"/>
        </w:rPr>
        <w:t>(</w:t>
      </w:r>
      <w:r>
        <w:rPr>
          <w:b/>
          <w:bCs/>
          <w:sz w:val="20"/>
          <w:szCs w:val="20"/>
        </w:rPr>
        <w:fldChar w:fldCharType="begin">
          <w:ffData>
            <w:name w:val=""/>
            <w:enabled/>
            <w:calcOnExit w:val="0"/>
            <w:textInput>
              <w:maxLength w:val="3"/>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sz w:val="20"/>
          <w:szCs w:val="20"/>
        </w:rPr>
        <w:fldChar w:fldCharType="end"/>
      </w:r>
      <w:r w:rsidR="002D60DE" w:rsidRPr="00EB2ED6">
        <w:rPr>
          <w:b/>
          <w:bCs/>
          <w:sz w:val="20"/>
          <w:szCs w:val="20"/>
        </w:rPr>
        <w:t>%)</w:t>
      </w:r>
      <w:r w:rsidR="002D60DE" w:rsidRPr="00EB2ED6">
        <w:rPr>
          <w:sz w:val="20"/>
          <w:szCs w:val="20"/>
        </w:rPr>
        <w:t xml:space="preserve"> of the total eligible cost of construction including engineering costs. Any cost overruns incurred to complete the project facilities called for by this Agreement shall be the sole responsibility of the </w:t>
      </w:r>
      <w:r w:rsidR="00B85424" w:rsidRPr="00EB2ED6">
        <w:rPr>
          <w:sz w:val="20"/>
          <w:szCs w:val="20"/>
        </w:rPr>
        <w:t>GRANTEE</w:t>
      </w:r>
      <w:r w:rsidR="002D60DE" w:rsidRPr="00EB2ED6">
        <w:rPr>
          <w:sz w:val="20"/>
          <w:szCs w:val="20"/>
        </w:rPr>
        <w:t>.</w:t>
      </w:r>
    </w:p>
    <w:p w14:paraId="032E222D" w14:textId="5047B7BF" w:rsidR="00F73086" w:rsidRDefault="003E0B84" w:rsidP="00EB2ED6">
      <w:pPr>
        <w:pStyle w:val="ListParagraph"/>
        <w:numPr>
          <w:ilvl w:val="1"/>
          <w:numId w:val="2"/>
        </w:numPr>
        <w:tabs>
          <w:tab w:val="left" w:pos="1200"/>
        </w:tabs>
        <w:spacing w:before="120" w:after="120"/>
        <w:ind w:right="839"/>
        <w:rPr>
          <w:sz w:val="20"/>
          <w:szCs w:val="20"/>
        </w:rPr>
      </w:pPr>
      <w:r>
        <w:rPr>
          <w:sz w:val="20"/>
          <w:szCs w:val="20"/>
        </w:rPr>
        <w:t>N</w:t>
      </w:r>
      <w:r w:rsidR="00154325" w:rsidRPr="00EB2ED6">
        <w:rPr>
          <w:sz w:val="20"/>
          <w:szCs w:val="20"/>
        </w:rPr>
        <w:t>egotiate and enter into a contractual relationship with a registered professional engineer</w:t>
      </w:r>
      <w:r w:rsidR="00FF2D16" w:rsidRPr="00EB2ED6">
        <w:rPr>
          <w:sz w:val="20"/>
          <w:szCs w:val="20"/>
        </w:rPr>
        <w:t xml:space="preserve">, architect, or </w:t>
      </w:r>
      <w:r w:rsidR="009A2EBC" w:rsidRPr="00EB2ED6">
        <w:rPr>
          <w:sz w:val="20"/>
          <w:szCs w:val="20"/>
        </w:rPr>
        <w:t>landscape architect</w:t>
      </w:r>
      <w:r w:rsidR="00154325" w:rsidRPr="00EB2ED6">
        <w:rPr>
          <w:sz w:val="20"/>
          <w:szCs w:val="20"/>
        </w:rPr>
        <w:t xml:space="preserve"> so licensed by the State of Michigan to provide for the completion of said preliminary engineering study in accordance with established engineering principles, which contractual relationship shall be subject to the approval of the </w:t>
      </w:r>
      <w:r w:rsidR="00B85424" w:rsidRPr="00EB2ED6">
        <w:rPr>
          <w:sz w:val="20"/>
          <w:szCs w:val="20"/>
        </w:rPr>
        <w:t>DEPARTMENT</w:t>
      </w:r>
      <w:r w:rsidR="00154325" w:rsidRPr="00EB2ED6">
        <w:rPr>
          <w:sz w:val="20"/>
          <w:szCs w:val="20"/>
        </w:rPr>
        <w:t>.</w:t>
      </w:r>
    </w:p>
    <w:p w14:paraId="2C376DF8" w14:textId="0C5811BD" w:rsidR="00F97005" w:rsidRPr="00F97005" w:rsidRDefault="00F97005" w:rsidP="00EB2ED6">
      <w:pPr>
        <w:pStyle w:val="ListParagraph"/>
        <w:numPr>
          <w:ilvl w:val="1"/>
          <w:numId w:val="2"/>
        </w:numPr>
        <w:tabs>
          <w:tab w:val="left" w:pos="1200"/>
        </w:tabs>
        <w:spacing w:before="120" w:after="120"/>
        <w:ind w:right="839"/>
        <w:rPr>
          <w:sz w:val="18"/>
          <w:szCs w:val="18"/>
        </w:rPr>
      </w:pPr>
      <w:r w:rsidRPr="00F97005">
        <w:rPr>
          <w:rStyle w:val="Strong"/>
          <w:sz w:val="20"/>
          <w:szCs w:val="20"/>
          <w:u w:val="single"/>
        </w:rPr>
        <w:t>Prevailing Wages</w:t>
      </w:r>
      <w:r w:rsidRPr="00F97005">
        <w:rPr>
          <w:rStyle w:val="Strong"/>
          <w:sz w:val="20"/>
          <w:szCs w:val="20"/>
        </w:rPr>
        <w:t>. </w:t>
      </w:r>
      <w:r w:rsidR="006620D0" w:rsidRPr="006620D0">
        <w:rPr>
          <w:sz w:val="20"/>
          <w:szCs w:val="20"/>
        </w:rPr>
        <w:t>Pursuant to Public Act 10 of 2023:</w:t>
      </w:r>
      <w:r w:rsidRPr="00F97005">
        <w:rPr>
          <w:sz w:val="20"/>
          <w:szCs w:val="20"/>
        </w:rPr>
        <w:t> If execution of this Agreement involves work by a construction mechanic, and any part of that work is sponsored or financed in whole or in part by the State, then the following will apply: The rates of wages and fringe benefits to be paid to each class of construction mechanics by Permittee cannot be less than the wage and fringe benefit rates issued by the Michigan Department of Energy, Labor and Economic Growth, Wage/Hour Division, in its schedule of occupational classification and wage and fringe benefit rates for the locality in which the work is to be performed.</w:t>
      </w:r>
    </w:p>
    <w:p w14:paraId="5FA9317C" w14:textId="2377F2E7" w:rsidR="00B45669" w:rsidRPr="00EB2ED6" w:rsidRDefault="003E0B84" w:rsidP="00EB2ED6">
      <w:pPr>
        <w:pStyle w:val="ListParagraph"/>
        <w:numPr>
          <w:ilvl w:val="1"/>
          <w:numId w:val="2"/>
        </w:numPr>
        <w:tabs>
          <w:tab w:val="left" w:pos="1200"/>
        </w:tabs>
        <w:spacing w:before="120" w:after="120"/>
        <w:ind w:right="839"/>
        <w:rPr>
          <w:sz w:val="20"/>
          <w:szCs w:val="20"/>
        </w:rPr>
      </w:pPr>
      <w:r>
        <w:rPr>
          <w:sz w:val="20"/>
          <w:szCs w:val="20"/>
        </w:rPr>
        <w:t>C</w:t>
      </w:r>
      <w:r w:rsidR="00B45669" w:rsidRPr="00EB2ED6">
        <w:rPr>
          <w:sz w:val="20"/>
          <w:szCs w:val="20"/>
        </w:rPr>
        <w:t xml:space="preserve">ertify to the best of its knowledge and belief that the </w:t>
      </w:r>
      <w:r w:rsidR="00B85424" w:rsidRPr="00EB2ED6">
        <w:rPr>
          <w:sz w:val="20"/>
          <w:szCs w:val="20"/>
        </w:rPr>
        <w:t>GRANTEE</w:t>
      </w:r>
      <w:r w:rsidR="003473C3" w:rsidRPr="00EB2ED6">
        <w:rPr>
          <w:sz w:val="20"/>
          <w:szCs w:val="20"/>
        </w:rPr>
        <w:t xml:space="preserve"> </w:t>
      </w:r>
      <w:r w:rsidR="00B45669" w:rsidRPr="00EB2ED6">
        <w:rPr>
          <w:sz w:val="20"/>
          <w:szCs w:val="20"/>
        </w:rPr>
        <w:t xml:space="preserve">and any principal, agent, contractor, and subcontractor of the </w:t>
      </w:r>
      <w:r w:rsidR="00B85424" w:rsidRPr="00EB2ED6">
        <w:rPr>
          <w:sz w:val="20"/>
          <w:szCs w:val="20"/>
        </w:rPr>
        <w:t>GRANTEE</w:t>
      </w:r>
      <w:r w:rsidR="00B45669" w:rsidRPr="00EB2ED6">
        <w:rPr>
          <w:sz w:val="20"/>
          <w:szCs w:val="20"/>
        </w:rPr>
        <w:t xml:space="preserve">: </w:t>
      </w:r>
      <w:r w:rsidR="007F43BE" w:rsidRPr="00EB2ED6">
        <w:rPr>
          <w:sz w:val="20"/>
          <w:szCs w:val="20"/>
        </w:rPr>
        <w:tab/>
      </w:r>
    </w:p>
    <w:p w14:paraId="78DC5CB4" w14:textId="76A7DDAB" w:rsidR="00B45669" w:rsidRPr="00EB2ED6" w:rsidRDefault="003E0B84" w:rsidP="00EB2ED6">
      <w:pPr>
        <w:pStyle w:val="ListParagraph"/>
        <w:numPr>
          <w:ilvl w:val="0"/>
          <w:numId w:val="7"/>
        </w:numPr>
        <w:tabs>
          <w:tab w:val="left" w:pos="1200"/>
        </w:tabs>
        <w:spacing w:before="120" w:after="120"/>
        <w:ind w:right="839"/>
        <w:rPr>
          <w:sz w:val="20"/>
          <w:szCs w:val="20"/>
        </w:rPr>
      </w:pPr>
      <w:r>
        <w:rPr>
          <w:sz w:val="20"/>
          <w:szCs w:val="20"/>
        </w:rPr>
        <w:t>A</w:t>
      </w:r>
      <w:r w:rsidR="00B45669" w:rsidRPr="00EB2ED6">
        <w:rPr>
          <w:sz w:val="20"/>
          <w:szCs w:val="20"/>
        </w:rPr>
        <w:t>re not presently debarred, suspended, proposed for debarment, declared ineligible,</w:t>
      </w:r>
      <w:r w:rsidR="4A6D6286" w:rsidRPr="00EB2ED6">
        <w:rPr>
          <w:sz w:val="20"/>
          <w:szCs w:val="20"/>
        </w:rPr>
        <w:t xml:space="preserve"> </w:t>
      </w:r>
      <w:r w:rsidR="00B45669" w:rsidRPr="00EB2ED6">
        <w:rPr>
          <w:sz w:val="20"/>
          <w:szCs w:val="20"/>
        </w:rPr>
        <w:t>or voluntarily excluded from covered transactions by any State or Federal agency.</w:t>
      </w:r>
    </w:p>
    <w:p w14:paraId="38DD4C7E" w14:textId="30581592" w:rsidR="00B45669" w:rsidRPr="00EB2ED6" w:rsidRDefault="003E0B84" w:rsidP="00EB2ED6">
      <w:pPr>
        <w:pStyle w:val="ListParagraph"/>
        <w:numPr>
          <w:ilvl w:val="0"/>
          <w:numId w:val="7"/>
        </w:numPr>
        <w:tabs>
          <w:tab w:val="left" w:pos="1200"/>
        </w:tabs>
        <w:spacing w:before="120" w:after="120"/>
        <w:ind w:right="839"/>
        <w:rPr>
          <w:sz w:val="20"/>
          <w:szCs w:val="20"/>
        </w:rPr>
      </w:pPr>
      <w:r>
        <w:rPr>
          <w:sz w:val="20"/>
          <w:szCs w:val="20"/>
        </w:rPr>
        <w:t>H</w:t>
      </w:r>
      <w:r w:rsidR="00B45669" w:rsidRPr="00EB2ED6">
        <w:rPr>
          <w:sz w:val="20"/>
          <w:szCs w:val="20"/>
        </w:rPr>
        <w:t xml:space="preserve">ave not been convicted of or had a civil judgment rendered against them for commission of fraud or a criminal offense in connection with obtaining, attempting to obtain, or performing a public (Federal, State, or local) transaction or contract under a public transaction, as defined in 45 CFR 1185; violation of Federal or State antitrust statutes or commission of embezzlement, theft, forgery, bribery, falsification or destruction of records, making false statements, or receiving stolen property within a three-year period preceding this Agreement. </w:t>
      </w:r>
    </w:p>
    <w:p w14:paraId="1CCC5538" w14:textId="6FD4988E" w:rsidR="00B45669" w:rsidRPr="003E0B84" w:rsidRDefault="003E0B84" w:rsidP="003E0B84">
      <w:pPr>
        <w:pStyle w:val="ListParagraph"/>
        <w:numPr>
          <w:ilvl w:val="0"/>
          <w:numId w:val="7"/>
        </w:numPr>
        <w:tabs>
          <w:tab w:val="left" w:pos="1200"/>
        </w:tabs>
        <w:spacing w:before="120" w:after="120"/>
        <w:ind w:right="839"/>
        <w:rPr>
          <w:sz w:val="20"/>
          <w:szCs w:val="20"/>
        </w:rPr>
      </w:pPr>
      <w:r>
        <w:rPr>
          <w:sz w:val="20"/>
          <w:szCs w:val="20"/>
        </w:rPr>
        <w:t>A</w:t>
      </w:r>
      <w:r w:rsidR="00B45669" w:rsidRPr="003E0B84">
        <w:rPr>
          <w:sz w:val="20"/>
          <w:szCs w:val="20"/>
        </w:rPr>
        <w:t>re not presently indicted or otherwise criminally or civilly charged by a governmental entity (Federal, State, or local) with commission of any of the offenses.</w:t>
      </w:r>
    </w:p>
    <w:p w14:paraId="65EDF7D8" w14:textId="34B2C808" w:rsidR="00B45669" w:rsidRPr="00EB2ED6" w:rsidRDefault="003E0B84" w:rsidP="00EB2ED6">
      <w:pPr>
        <w:pStyle w:val="ListParagraph"/>
        <w:numPr>
          <w:ilvl w:val="0"/>
          <w:numId w:val="7"/>
        </w:numPr>
        <w:tabs>
          <w:tab w:val="left" w:pos="1200"/>
        </w:tabs>
        <w:spacing w:before="120" w:after="120"/>
        <w:ind w:right="839"/>
        <w:rPr>
          <w:sz w:val="20"/>
          <w:szCs w:val="20"/>
        </w:rPr>
      </w:pPr>
      <w:r>
        <w:rPr>
          <w:sz w:val="20"/>
          <w:szCs w:val="20"/>
        </w:rPr>
        <w:t>H</w:t>
      </w:r>
      <w:r w:rsidR="00B45669" w:rsidRPr="00EB2ED6">
        <w:rPr>
          <w:sz w:val="20"/>
          <w:szCs w:val="20"/>
        </w:rPr>
        <w:t>ave not had one or more public transactions (Federal, State, or local) terminated for cause or default within three years preceding this Agreement.</w:t>
      </w:r>
    </w:p>
    <w:p w14:paraId="0D36AEA3" w14:textId="1AC5388E" w:rsidR="003E0F17" w:rsidRPr="00EB2ED6" w:rsidRDefault="003E0B84" w:rsidP="00EB2ED6">
      <w:pPr>
        <w:pStyle w:val="ListParagraph"/>
        <w:numPr>
          <w:ilvl w:val="0"/>
          <w:numId w:val="7"/>
        </w:numPr>
        <w:tabs>
          <w:tab w:val="left" w:pos="1200"/>
        </w:tabs>
        <w:spacing w:before="120" w:after="120"/>
        <w:ind w:right="839"/>
        <w:rPr>
          <w:sz w:val="20"/>
          <w:szCs w:val="20"/>
        </w:rPr>
      </w:pPr>
      <w:r>
        <w:rPr>
          <w:sz w:val="20"/>
          <w:szCs w:val="20"/>
        </w:rPr>
        <w:t>W</w:t>
      </w:r>
      <w:r w:rsidR="00B45669" w:rsidRPr="00EB2ED6">
        <w:rPr>
          <w:sz w:val="20"/>
          <w:szCs w:val="20"/>
        </w:rPr>
        <w:t>ill comply with all applicable requirements of all Federal and State laws, rules, executive orders, regulations, and policies governing this program.</w:t>
      </w:r>
    </w:p>
    <w:p w14:paraId="1EC30E9A" w14:textId="683685DB" w:rsidR="008600EF" w:rsidRPr="00EB2ED6" w:rsidRDefault="003E0B84" w:rsidP="00EB2ED6">
      <w:pPr>
        <w:pStyle w:val="ListParagraph"/>
        <w:numPr>
          <w:ilvl w:val="1"/>
          <w:numId w:val="2"/>
        </w:numPr>
        <w:tabs>
          <w:tab w:val="left" w:pos="1200"/>
        </w:tabs>
        <w:spacing w:before="120" w:after="120"/>
        <w:ind w:right="873"/>
        <w:rPr>
          <w:sz w:val="20"/>
          <w:szCs w:val="20"/>
        </w:rPr>
      </w:pPr>
      <w:r>
        <w:rPr>
          <w:sz w:val="20"/>
          <w:szCs w:val="20"/>
        </w:rPr>
        <w:t>N</w:t>
      </w:r>
      <w:r w:rsidR="00696A40" w:rsidRPr="00EB2ED6">
        <w:rPr>
          <w:sz w:val="20"/>
          <w:szCs w:val="20"/>
        </w:rPr>
        <w:t>ot</w:t>
      </w:r>
      <w:r w:rsidR="008600EF" w:rsidRPr="00EB2ED6">
        <w:rPr>
          <w:sz w:val="20"/>
          <w:szCs w:val="20"/>
        </w:rPr>
        <w:t xml:space="preserve"> authorize variances from engineering contract nor additional expenditures without obtaining prior written approval of the </w:t>
      </w:r>
      <w:r w:rsidR="00B85424" w:rsidRPr="00EB2ED6">
        <w:rPr>
          <w:sz w:val="20"/>
          <w:szCs w:val="20"/>
        </w:rPr>
        <w:t>DEPARTMENT</w:t>
      </w:r>
      <w:r w:rsidR="008600EF" w:rsidRPr="00EB2ED6">
        <w:rPr>
          <w:sz w:val="20"/>
          <w:szCs w:val="20"/>
        </w:rPr>
        <w:t xml:space="preserve"> for each variance or additional expenditure.</w:t>
      </w:r>
      <w:r w:rsidR="008A552D" w:rsidRPr="00EB2ED6">
        <w:rPr>
          <w:sz w:val="20"/>
          <w:szCs w:val="20"/>
        </w:rPr>
        <w:t xml:space="preserve"> Proceeding with unauthorized changes shall result in excluding the work from State fund eligibility.  No amendment to the Agreement shall be binding upon the parties unless it is in writing and signed by a duly authorized representative of both parties.</w:t>
      </w:r>
    </w:p>
    <w:p w14:paraId="0D36AEB0" w14:textId="0824B390" w:rsidR="003E0F17" w:rsidRPr="00EB2ED6" w:rsidRDefault="002D60DE" w:rsidP="003E0B84">
      <w:pPr>
        <w:pStyle w:val="ListParagraph"/>
        <w:numPr>
          <w:ilvl w:val="0"/>
          <w:numId w:val="9"/>
        </w:numPr>
        <w:tabs>
          <w:tab w:val="left" w:pos="1200"/>
        </w:tabs>
        <w:spacing w:before="120" w:after="120"/>
        <w:ind w:right="839"/>
        <w:rPr>
          <w:sz w:val="20"/>
          <w:szCs w:val="20"/>
        </w:rPr>
      </w:pPr>
      <w:r w:rsidRPr="00EB2ED6">
        <w:rPr>
          <w:sz w:val="20"/>
          <w:szCs w:val="20"/>
        </w:rPr>
        <w:t xml:space="preserve">Maintain detailed written records of the contracting processes used and submit these records to the </w:t>
      </w:r>
      <w:r w:rsidR="00B85424" w:rsidRPr="00EB2ED6">
        <w:rPr>
          <w:sz w:val="20"/>
          <w:szCs w:val="20"/>
        </w:rPr>
        <w:t>DEPARTMENT</w:t>
      </w:r>
      <w:r w:rsidRPr="00EB2ED6">
        <w:rPr>
          <w:sz w:val="20"/>
          <w:szCs w:val="20"/>
        </w:rPr>
        <w:t xml:space="preserve"> upon request.</w:t>
      </w:r>
    </w:p>
    <w:p w14:paraId="0D36AEB5" w14:textId="52AB6F57" w:rsidR="003E0F17" w:rsidRPr="00EB2ED6" w:rsidRDefault="002D60DE" w:rsidP="003E0B84">
      <w:pPr>
        <w:pStyle w:val="ListParagraph"/>
        <w:numPr>
          <w:ilvl w:val="0"/>
          <w:numId w:val="9"/>
        </w:numPr>
        <w:tabs>
          <w:tab w:val="left" w:pos="1200"/>
        </w:tabs>
        <w:spacing w:before="120" w:after="120"/>
        <w:ind w:right="839"/>
        <w:rPr>
          <w:sz w:val="20"/>
          <w:szCs w:val="20"/>
        </w:rPr>
      </w:pPr>
      <w:r w:rsidRPr="00EB2ED6">
        <w:rPr>
          <w:sz w:val="20"/>
          <w:szCs w:val="20"/>
        </w:rPr>
        <w:t xml:space="preserve">Complete </w:t>
      </w:r>
      <w:r w:rsidR="00456B04" w:rsidRPr="00EB2ED6">
        <w:rPr>
          <w:sz w:val="20"/>
          <w:szCs w:val="20"/>
        </w:rPr>
        <w:t xml:space="preserve">design and engineering </w:t>
      </w:r>
      <w:r w:rsidRPr="00EB2ED6">
        <w:rPr>
          <w:sz w:val="20"/>
          <w:szCs w:val="20"/>
        </w:rPr>
        <w:t xml:space="preserve">to all applicable local, state and federal codes, as amended; including but not limited to the federal Americans with Disabilities Act (ADA) of 2010, as amended; the Persons with Disabilities Civil Rights Act, Act 220 of 1976, as amended; the Utilization of Public Facilities by Physically Limited Act, P.A. 1 of 1966, as </w:t>
      </w:r>
      <w:r w:rsidRPr="00EB2ED6">
        <w:rPr>
          <w:sz w:val="20"/>
          <w:szCs w:val="20"/>
        </w:rPr>
        <w:lastRenderedPageBreak/>
        <w:t>amended; and the</w:t>
      </w:r>
      <w:r w:rsidR="00A606D3" w:rsidRPr="00EB2ED6">
        <w:rPr>
          <w:sz w:val="20"/>
          <w:szCs w:val="20"/>
        </w:rPr>
        <w:t xml:space="preserve"> </w:t>
      </w:r>
      <w:r w:rsidRPr="00EB2ED6">
        <w:rPr>
          <w:sz w:val="20"/>
          <w:szCs w:val="20"/>
        </w:rPr>
        <w:t>Elliott-Larsen Civil Rights Acts, Act 453 of 1976, as amended; 2013 Access Boards Final Guidelines for Outdoor Developed Areas</w:t>
      </w:r>
      <w:r w:rsidR="00AD1633" w:rsidRPr="00EB2ED6">
        <w:rPr>
          <w:sz w:val="20"/>
          <w:szCs w:val="20"/>
        </w:rPr>
        <w:t>;</w:t>
      </w:r>
      <w:r w:rsidR="00A606D3" w:rsidRPr="00EB2ED6">
        <w:rPr>
          <w:sz w:val="20"/>
          <w:szCs w:val="20"/>
        </w:rPr>
        <w:t xml:space="preserve"> </w:t>
      </w:r>
      <w:r w:rsidRPr="00EB2ED6">
        <w:rPr>
          <w:sz w:val="20"/>
          <w:szCs w:val="20"/>
        </w:rPr>
        <w:t>within the project area.</w:t>
      </w:r>
    </w:p>
    <w:p w14:paraId="60D56C67" w14:textId="32B7C7CA" w:rsidR="00866784" w:rsidRPr="003E0B84" w:rsidRDefault="002D60DE" w:rsidP="003E0B84">
      <w:pPr>
        <w:pStyle w:val="ListParagraph"/>
        <w:numPr>
          <w:ilvl w:val="0"/>
          <w:numId w:val="9"/>
        </w:numPr>
        <w:tabs>
          <w:tab w:val="left" w:pos="1200"/>
        </w:tabs>
        <w:spacing w:before="120" w:after="120"/>
        <w:ind w:right="839"/>
        <w:rPr>
          <w:sz w:val="20"/>
          <w:szCs w:val="20"/>
        </w:rPr>
      </w:pPr>
      <w:r w:rsidRPr="00EB2ED6">
        <w:rPr>
          <w:sz w:val="20"/>
          <w:szCs w:val="20"/>
        </w:rPr>
        <w:t xml:space="preserve">Correct any deficiencies discovered at the final inspection within 90 days of written notification by the </w:t>
      </w:r>
      <w:r w:rsidR="00B85424" w:rsidRPr="00EB2ED6">
        <w:rPr>
          <w:sz w:val="20"/>
          <w:szCs w:val="20"/>
        </w:rPr>
        <w:t>DEPARTMENT</w:t>
      </w:r>
      <w:r w:rsidRPr="00EB2ED6">
        <w:rPr>
          <w:sz w:val="20"/>
          <w:szCs w:val="20"/>
        </w:rPr>
        <w:t xml:space="preserve">. These corrections shall be made at the </w:t>
      </w:r>
      <w:r w:rsidR="00B85424" w:rsidRPr="00EB2ED6">
        <w:rPr>
          <w:sz w:val="20"/>
          <w:szCs w:val="20"/>
        </w:rPr>
        <w:t>GRANTEE</w:t>
      </w:r>
      <w:r w:rsidRPr="00EB2ED6">
        <w:rPr>
          <w:sz w:val="20"/>
          <w:szCs w:val="20"/>
        </w:rPr>
        <w:t xml:space="preserve">’S expense and are eligible for reimbursement at the discretion of the </w:t>
      </w:r>
      <w:r w:rsidR="00B85424" w:rsidRPr="00EB2ED6">
        <w:rPr>
          <w:sz w:val="20"/>
          <w:szCs w:val="20"/>
        </w:rPr>
        <w:t>DEPARTMENT</w:t>
      </w:r>
      <w:r w:rsidRPr="00EB2ED6">
        <w:rPr>
          <w:sz w:val="20"/>
          <w:szCs w:val="20"/>
        </w:rPr>
        <w:t xml:space="preserve"> and only to the degree that the </w:t>
      </w:r>
      <w:r w:rsidR="00B85424" w:rsidRPr="00EB2ED6">
        <w:rPr>
          <w:sz w:val="20"/>
          <w:szCs w:val="20"/>
        </w:rPr>
        <w:t>GRANTEE</w:t>
      </w:r>
      <w:r w:rsidRPr="00EB2ED6">
        <w:rPr>
          <w:sz w:val="20"/>
          <w:szCs w:val="20"/>
        </w:rPr>
        <w:t>’S prior expenditures made toward completion of the project are less than the grant amount allowed under this Agreement.</w:t>
      </w:r>
      <w:r w:rsidR="00D17B30" w:rsidRPr="00EB2ED6">
        <w:rPr>
          <w:sz w:val="20"/>
          <w:szCs w:val="20"/>
        </w:rPr>
        <w:t xml:space="preserve">  </w:t>
      </w:r>
      <w:r w:rsidR="00866784" w:rsidRPr="00EB2ED6">
        <w:rPr>
          <w:sz w:val="20"/>
          <w:szCs w:val="20"/>
        </w:rPr>
        <w:t xml:space="preserve">The </w:t>
      </w:r>
      <w:r w:rsidR="00B85424" w:rsidRPr="00EB2ED6">
        <w:rPr>
          <w:sz w:val="20"/>
          <w:szCs w:val="20"/>
        </w:rPr>
        <w:t>GRANTEE</w:t>
      </w:r>
      <w:r w:rsidR="00866784" w:rsidRPr="00EB2ED6">
        <w:rPr>
          <w:sz w:val="20"/>
          <w:szCs w:val="20"/>
        </w:rPr>
        <w:t xml:space="preserve"> </w:t>
      </w:r>
      <w:r w:rsidR="00866784" w:rsidRPr="003E0B84">
        <w:rPr>
          <w:sz w:val="20"/>
          <w:szCs w:val="20"/>
        </w:rPr>
        <w:t>must submit invoices for reimbursement within ninety (90) days of invoice date.</w:t>
      </w:r>
    </w:p>
    <w:p w14:paraId="227DF53B" w14:textId="54C59F21" w:rsidR="003E0B84" w:rsidRPr="003E0B84" w:rsidRDefault="003E0B84" w:rsidP="003E0B84">
      <w:pPr>
        <w:pStyle w:val="ListParagraph"/>
        <w:numPr>
          <w:ilvl w:val="1"/>
          <w:numId w:val="2"/>
        </w:numPr>
        <w:tabs>
          <w:tab w:val="left" w:pos="1200"/>
        </w:tabs>
        <w:spacing w:before="120" w:after="120"/>
        <w:ind w:right="873"/>
        <w:rPr>
          <w:sz w:val="20"/>
          <w:szCs w:val="20"/>
        </w:rPr>
      </w:pPr>
      <w:r w:rsidRPr="003E0B84">
        <w:rPr>
          <w:sz w:val="20"/>
          <w:szCs w:val="20"/>
        </w:rPr>
        <w:t>Use all funds granted within the dates specified in this Agreement.  The GRANTEE shall maintain satisfactory financial accounts, documents, and records, and shall make them available to the DEPARTMENT for auditing at reasonable times.  The GRANTEE shall retain all accounts, documents, and records for the facilities for the life of the facility plus ten (10) years following completion of construction.</w:t>
      </w:r>
    </w:p>
    <w:p w14:paraId="4EFA8868" w14:textId="6B20F52B" w:rsidR="00B80C3B" w:rsidRPr="00EB2ED6" w:rsidRDefault="00B80C3B" w:rsidP="00EB2ED6">
      <w:pPr>
        <w:pStyle w:val="ListParagraph"/>
        <w:numPr>
          <w:ilvl w:val="1"/>
          <w:numId w:val="2"/>
        </w:numPr>
        <w:spacing w:before="120" w:after="120"/>
        <w:rPr>
          <w:sz w:val="20"/>
          <w:szCs w:val="20"/>
        </w:rPr>
      </w:pPr>
      <w:r w:rsidRPr="00EB2ED6">
        <w:rPr>
          <w:sz w:val="20"/>
          <w:szCs w:val="20"/>
        </w:rPr>
        <w:t xml:space="preserve">It is expressly understood and agreed by and between the parties hereto that neither this Agreement, nor any section, paragraph, condition, clause, provision, or like portion hereof, shall in any way be construed so as to impose any obligation of any nature whatsoever, financial or otherwise, upon either the </w:t>
      </w:r>
      <w:r w:rsidR="00B85424" w:rsidRPr="00EB2ED6">
        <w:rPr>
          <w:sz w:val="20"/>
          <w:szCs w:val="20"/>
        </w:rPr>
        <w:t>DEPARTMENT</w:t>
      </w:r>
      <w:r w:rsidRPr="00EB2ED6">
        <w:rPr>
          <w:sz w:val="20"/>
          <w:szCs w:val="20"/>
        </w:rPr>
        <w:t xml:space="preserve"> or the </w:t>
      </w:r>
      <w:r w:rsidR="00B85424" w:rsidRPr="00EB2ED6">
        <w:rPr>
          <w:sz w:val="20"/>
          <w:szCs w:val="20"/>
        </w:rPr>
        <w:t>GRANTEE</w:t>
      </w:r>
      <w:r w:rsidRPr="00EB2ED6">
        <w:rPr>
          <w:sz w:val="20"/>
          <w:szCs w:val="20"/>
        </w:rPr>
        <w:t xml:space="preserve"> as regards the construction of facilities which shall be considered in said preliminary engineering study.</w:t>
      </w:r>
    </w:p>
    <w:p w14:paraId="1D8B0401" w14:textId="21C0736F" w:rsidR="000029D2" w:rsidRPr="003E0B84" w:rsidRDefault="003E0B84" w:rsidP="003E0B84">
      <w:pPr>
        <w:pStyle w:val="ListParagraph"/>
        <w:numPr>
          <w:ilvl w:val="1"/>
          <w:numId w:val="2"/>
        </w:numPr>
        <w:spacing w:before="120" w:after="120"/>
        <w:rPr>
          <w:sz w:val="20"/>
          <w:szCs w:val="20"/>
        </w:rPr>
      </w:pPr>
      <w:r>
        <w:rPr>
          <w:sz w:val="20"/>
          <w:szCs w:val="20"/>
        </w:rPr>
        <w:t>N</w:t>
      </w:r>
      <w:r w:rsidR="00560B30" w:rsidRPr="00EB2ED6">
        <w:rPr>
          <w:sz w:val="20"/>
          <w:szCs w:val="20"/>
        </w:rPr>
        <w:t xml:space="preserve">ot discriminate on the basis of sex, race, color, religion, national origin, residence, age, height, weight, familial status, marital status, or disability in accordance with the Elliott-Larsen Civil Rights Act, 1976 PA 453, MCL 37.2101 as amended or the Persons with Disabilities Civil Rights Act 1976 PA 220, MCL 37.1101 as amended.  Any violation of this requirement shall be a material breach of contract, subject to penalties as provided in this Agreement. </w:t>
      </w:r>
    </w:p>
    <w:p w14:paraId="0D36AECA" w14:textId="532C6D9A" w:rsidR="003E0F17" w:rsidRPr="00EB2ED6" w:rsidRDefault="002D60DE" w:rsidP="003E0B84">
      <w:pPr>
        <w:pStyle w:val="ListParagraph"/>
        <w:numPr>
          <w:ilvl w:val="0"/>
          <w:numId w:val="2"/>
        </w:numPr>
        <w:tabs>
          <w:tab w:val="left" w:pos="899"/>
        </w:tabs>
        <w:spacing w:before="120" w:after="120"/>
        <w:ind w:left="511" w:right="1051" w:hanging="271"/>
        <w:jc w:val="left"/>
        <w:rPr>
          <w:sz w:val="20"/>
          <w:szCs w:val="20"/>
        </w:rPr>
      </w:pPr>
      <w:r w:rsidRPr="00EB2ED6">
        <w:rPr>
          <w:sz w:val="20"/>
          <w:szCs w:val="20"/>
        </w:rPr>
        <w:t xml:space="preserve">Only eligible costs and expenses incurred toward completion of the project facilities after execution of the Project Agreement shall be considered for reimbursement under the terms of this Agreement. Any costs and expenses incurred </w:t>
      </w:r>
      <w:r w:rsidR="00ED4D6D" w:rsidRPr="00EB2ED6">
        <w:rPr>
          <w:sz w:val="20"/>
          <w:szCs w:val="20"/>
        </w:rPr>
        <w:t xml:space="preserve">before or </w:t>
      </w:r>
      <w:r w:rsidRPr="00EB2ED6">
        <w:rPr>
          <w:sz w:val="20"/>
          <w:szCs w:val="20"/>
        </w:rPr>
        <w:t xml:space="preserve">after the project period shall be the sole responsibility of the </w:t>
      </w:r>
      <w:r w:rsidR="00B85424" w:rsidRPr="00EB2ED6">
        <w:rPr>
          <w:sz w:val="20"/>
          <w:szCs w:val="20"/>
        </w:rPr>
        <w:t>GRANTEE</w:t>
      </w:r>
      <w:r w:rsidRPr="00EB2ED6">
        <w:rPr>
          <w:sz w:val="20"/>
          <w:szCs w:val="20"/>
        </w:rPr>
        <w:t>.</w:t>
      </w:r>
    </w:p>
    <w:p w14:paraId="0D36AECC" w14:textId="4A6B0D49" w:rsidR="003E0F17" w:rsidRPr="00EB2ED6" w:rsidRDefault="002D60DE" w:rsidP="003E0B84">
      <w:pPr>
        <w:pStyle w:val="ListParagraph"/>
        <w:numPr>
          <w:ilvl w:val="0"/>
          <w:numId w:val="2"/>
        </w:numPr>
        <w:tabs>
          <w:tab w:val="left" w:pos="899"/>
        </w:tabs>
        <w:spacing w:before="120" w:after="120"/>
        <w:ind w:left="511" w:right="1051" w:hanging="271"/>
        <w:jc w:val="left"/>
        <w:rPr>
          <w:sz w:val="20"/>
          <w:szCs w:val="20"/>
        </w:rPr>
      </w:pPr>
      <w:r w:rsidRPr="00EB2ED6">
        <w:rPr>
          <w:sz w:val="20"/>
          <w:szCs w:val="20"/>
        </w:rPr>
        <w:t xml:space="preserve">To be eligible for reimbursement, the </w:t>
      </w:r>
      <w:r w:rsidR="00B85424" w:rsidRPr="00EB2ED6">
        <w:rPr>
          <w:sz w:val="20"/>
          <w:szCs w:val="20"/>
        </w:rPr>
        <w:t>GRANTEE</w:t>
      </w:r>
      <w:r w:rsidRPr="00EB2ED6">
        <w:rPr>
          <w:sz w:val="20"/>
          <w:szCs w:val="20"/>
        </w:rPr>
        <w:t xml:space="preserve"> shall comply with the </w:t>
      </w:r>
      <w:r w:rsidR="00B85424" w:rsidRPr="00EB2ED6">
        <w:rPr>
          <w:sz w:val="20"/>
          <w:szCs w:val="20"/>
        </w:rPr>
        <w:t>DEPARTMENT</w:t>
      </w:r>
      <w:r w:rsidRPr="00EB2ED6">
        <w:rPr>
          <w:sz w:val="20"/>
          <w:szCs w:val="20"/>
        </w:rPr>
        <w:t xml:space="preserve"> requirements. At a minimum, the </w:t>
      </w:r>
      <w:r w:rsidR="00B85424" w:rsidRPr="00EB2ED6">
        <w:rPr>
          <w:sz w:val="20"/>
          <w:szCs w:val="20"/>
        </w:rPr>
        <w:t>GRANTEE</w:t>
      </w:r>
      <w:r w:rsidRPr="00EB2ED6">
        <w:rPr>
          <w:sz w:val="20"/>
          <w:szCs w:val="20"/>
        </w:rPr>
        <w:t xml:space="preserve"> shall:</w:t>
      </w:r>
    </w:p>
    <w:p w14:paraId="0D36AECF" w14:textId="66503D56" w:rsidR="003E0F17" w:rsidRPr="00EB2ED6" w:rsidRDefault="003E0B84" w:rsidP="00EB2ED6">
      <w:pPr>
        <w:pStyle w:val="ListParagraph"/>
        <w:numPr>
          <w:ilvl w:val="1"/>
          <w:numId w:val="2"/>
        </w:numPr>
        <w:tabs>
          <w:tab w:val="left" w:pos="1200"/>
        </w:tabs>
        <w:spacing w:before="120" w:after="120"/>
        <w:ind w:right="360" w:hanging="330"/>
        <w:rPr>
          <w:sz w:val="20"/>
          <w:szCs w:val="20"/>
        </w:rPr>
      </w:pPr>
      <w:r>
        <w:rPr>
          <w:sz w:val="20"/>
          <w:szCs w:val="20"/>
        </w:rPr>
        <w:t>S</w:t>
      </w:r>
      <w:r w:rsidR="002D60DE" w:rsidRPr="00EB2ED6">
        <w:rPr>
          <w:sz w:val="20"/>
          <w:szCs w:val="20"/>
        </w:rPr>
        <w:t xml:space="preserve">ubmit a progress report </w:t>
      </w:r>
      <w:r w:rsidR="00DF41BD" w:rsidRPr="00EB2ED6">
        <w:rPr>
          <w:sz w:val="20"/>
          <w:szCs w:val="20"/>
        </w:rPr>
        <w:t>quarterly</w:t>
      </w:r>
      <w:r w:rsidR="002D60DE" w:rsidRPr="00EB2ED6">
        <w:rPr>
          <w:sz w:val="20"/>
          <w:szCs w:val="20"/>
        </w:rPr>
        <w:t xml:space="preserve"> during the project period</w:t>
      </w:r>
      <w:r w:rsidR="003B2B01" w:rsidRPr="00EB2ED6">
        <w:rPr>
          <w:sz w:val="20"/>
          <w:szCs w:val="20"/>
        </w:rPr>
        <w:t xml:space="preserve"> (due</w:t>
      </w:r>
      <w:r w:rsidR="0093675D" w:rsidRPr="00EB2ED6">
        <w:rPr>
          <w:sz w:val="20"/>
          <w:szCs w:val="20"/>
        </w:rPr>
        <w:t xml:space="preserve"> January 1,</w:t>
      </w:r>
      <w:r w:rsidR="003B2B01" w:rsidRPr="00EB2ED6">
        <w:rPr>
          <w:sz w:val="20"/>
          <w:szCs w:val="20"/>
        </w:rPr>
        <w:t xml:space="preserve"> </w:t>
      </w:r>
      <w:r w:rsidR="00FE6AEC" w:rsidRPr="00EB2ED6">
        <w:rPr>
          <w:sz w:val="20"/>
          <w:szCs w:val="20"/>
        </w:rPr>
        <w:t xml:space="preserve">April </w:t>
      </w:r>
      <w:r w:rsidR="00166E26" w:rsidRPr="00EB2ED6">
        <w:rPr>
          <w:sz w:val="20"/>
          <w:szCs w:val="20"/>
        </w:rPr>
        <w:t xml:space="preserve">1, July 1, </w:t>
      </w:r>
      <w:r w:rsidR="00AE6A5E" w:rsidRPr="00EB2ED6">
        <w:rPr>
          <w:sz w:val="20"/>
          <w:szCs w:val="20"/>
        </w:rPr>
        <w:t xml:space="preserve">and </w:t>
      </w:r>
      <w:r w:rsidR="00166E26" w:rsidRPr="00EB2ED6">
        <w:rPr>
          <w:sz w:val="20"/>
          <w:szCs w:val="20"/>
        </w:rPr>
        <w:t>October 1</w:t>
      </w:r>
      <w:r w:rsidR="00A957B1" w:rsidRPr="00EB2ED6">
        <w:rPr>
          <w:sz w:val="20"/>
          <w:szCs w:val="20"/>
        </w:rPr>
        <w:t>)</w:t>
      </w:r>
      <w:r w:rsidR="002D60DE" w:rsidRPr="00EB2ED6">
        <w:rPr>
          <w:sz w:val="20"/>
          <w:szCs w:val="20"/>
        </w:rPr>
        <w:t>.</w:t>
      </w:r>
      <w:r w:rsidR="008C516A" w:rsidRPr="00EB2ED6">
        <w:rPr>
          <w:sz w:val="20"/>
          <w:szCs w:val="20"/>
        </w:rPr>
        <w:t xml:space="preserve">  </w:t>
      </w:r>
      <w:r w:rsidR="000A19A8" w:rsidRPr="00EB2ED6">
        <w:rPr>
          <w:sz w:val="20"/>
          <w:szCs w:val="20"/>
        </w:rPr>
        <w:t>R</w:t>
      </w:r>
      <w:r w:rsidR="008C516A" w:rsidRPr="00EB2ED6">
        <w:rPr>
          <w:sz w:val="20"/>
          <w:szCs w:val="20"/>
        </w:rPr>
        <w:t>eports shall be submitted to the Waterways Grant Coordinator.</w:t>
      </w:r>
    </w:p>
    <w:p w14:paraId="33FA9069" w14:textId="5AE800A5" w:rsidR="00DC2170" w:rsidRPr="00EB2ED6" w:rsidRDefault="003E0B84" w:rsidP="00EB2ED6">
      <w:pPr>
        <w:pStyle w:val="ListParagraph"/>
        <w:numPr>
          <w:ilvl w:val="1"/>
          <w:numId w:val="2"/>
        </w:numPr>
        <w:tabs>
          <w:tab w:val="left" w:pos="1200"/>
        </w:tabs>
        <w:spacing w:before="120" w:after="120"/>
        <w:ind w:right="911" w:hanging="330"/>
        <w:rPr>
          <w:sz w:val="20"/>
          <w:szCs w:val="20"/>
        </w:rPr>
      </w:pPr>
      <w:r>
        <w:rPr>
          <w:sz w:val="20"/>
          <w:szCs w:val="20"/>
        </w:rPr>
        <w:t>S</w:t>
      </w:r>
      <w:r w:rsidR="002D60DE" w:rsidRPr="00EB2ED6">
        <w:rPr>
          <w:sz w:val="20"/>
          <w:szCs w:val="20"/>
        </w:rPr>
        <w:t xml:space="preserve">ubmit complete requests for partial reimbursement when the </w:t>
      </w:r>
      <w:r w:rsidR="00B85424" w:rsidRPr="00EB2ED6">
        <w:rPr>
          <w:sz w:val="20"/>
          <w:szCs w:val="20"/>
        </w:rPr>
        <w:t>GRANTEE</w:t>
      </w:r>
      <w:r w:rsidR="002D60DE" w:rsidRPr="00EB2ED6">
        <w:rPr>
          <w:sz w:val="20"/>
          <w:szCs w:val="20"/>
        </w:rPr>
        <w:t xml:space="preserve"> is eligible to request at least 25 percent of the grant amount and construction contracts have been executed or construction by force account labor has begun. For grants $15,000 or less, th</w:t>
      </w:r>
      <w:r w:rsidR="006F0340" w:rsidRPr="00EB2ED6">
        <w:rPr>
          <w:sz w:val="20"/>
          <w:szCs w:val="20"/>
        </w:rPr>
        <w:t>e</w:t>
      </w:r>
      <w:r w:rsidR="00CC0DD8" w:rsidRPr="00EB2ED6">
        <w:rPr>
          <w:sz w:val="20"/>
          <w:szCs w:val="20"/>
        </w:rPr>
        <w:t xml:space="preserve"> </w:t>
      </w:r>
      <w:r w:rsidR="002D60DE" w:rsidRPr="00EB2ED6">
        <w:rPr>
          <w:sz w:val="20"/>
          <w:szCs w:val="20"/>
        </w:rPr>
        <w:t>request reimbursement should be submitted for entire amount at completion of the project.</w:t>
      </w:r>
    </w:p>
    <w:p w14:paraId="0D36AEDC" w14:textId="347D6950" w:rsidR="003E0F17" w:rsidRPr="00EB2ED6" w:rsidRDefault="003E0B84" w:rsidP="00EB2ED6">
      <w:pPr>
        <w:pStyle w:val="ListParagraph"/>
        <w:numPr>
          <w:ilvl w:val="1"/>
          <w:numId w:val="2"/>
        </w:numPr>
        <w:tabs>
          <w:tab w:val="left" w:pos="1200"/>
        </w:tabs>
        <w:spacing w:before="120" w:after="120"/>
        <w:ind w:right="911" w:hanging="330"/>
        <w:rPr>
          <w:sz w:val="20"/>
          <w:szCs w:val="20"/>
        </w:rPr>
      </w:pPr>
      <w:r>
        <w:rPr>
          <w:sz w:val="20"/>
          <w:szCs w:val="20"/>
        </w:rPr>
        <w:t>S</w:t>
      </w:r>
      <w:r w:rsidR="002D60DE" w:rsidRPr="00EB2ED6">
        <w:rPr>
          <w:sz w:val="20"/>
          <w:szCs w:val="20"/>
        </w:rPr>
        <w:t xml:space="preserve">ubmit a complete request for </w:t>
      </w:r>
      <w:bookmarkStart w:id="12" w:name="_Hlk138940770"/>
      <w:r w:rsidR="002D60DE" w:rsidRPr="00EB2ED6">
        <w:rPr>
          <w:sz w:val="20"/>
          <w:szCs w:val="20"/>
        </w:rPr>
        <w:t xml:space="preserve">final reimbursement </w:t>
      </w:r>
      <w:bookmarkEnd w:id="12"/>
      <w:r w:rsidR="002D60DE" w:rsidRPr="00EB2ED6">
        <w:rPr>
          <w:sz w:val="20"/>
          <w:szCs w:val="20"/>
        </w:rPr>
        <w:t xml:space="preserve">within </w:t>
      </w:r>
      <w:r w:rsidR="002D60DE" w:rsidRPr="00EB2ED6">
        <w:rPr>
          <w:b/>
          <w:bCs/>
          <w:sz w:val="20"/>
          <w:szCs w:val="20"/>
        </w:rPr>
        <w:t>90</w:t>
      </w:r>
      <w:r w:rsidR="002D60DE" w:rsidRPr="00EB2ED6">
        <w:rPr>
          <w:sz w:val="20"/>
          <w:szCs w:val="20"/>
        </w:rPr>
        <w:t xml:space="preserve"> </w:t>
      </w:r>
      <w:r w:rsidR="002D60DE" w:rsidRPr="00EB2ED6">
        <w:rPr>
          <w:b/>
          <w:bCs/>
          <w:sz w:val="20"/>
          <w:szCs w:val="20"/>
        </w:rPr>
        <w:t>days</w:t>
      </w:r>
      <w:r w:rsidR="002D60DE" w:rsidRPr="00EB2ED6">
        <w:rPr>
          <w:sz w:val="20"/>
          <w:szCs w:val="20"/>
        </w:rPr>
        <w:t xml:space="preserve"> </w:t>
      </w:r>
      <w:r w:rsidR="002D60DE" w:rsidRPr="00EB2ED6">
        <w:rPr>
          <w:b/>
          <w:bCs/>
          <w:sz w:val="20"/>
          <w:szCs w:val="20"/>
        </w:rPr>
        <w:t>of</w:t>
      </w:r>
      <w:r w:rsidR="002D60DE" w:rsidRPr="00EB2ED6">
        <w:rPr>
          <w:sz w:val="20"/>
          <w:szCs w:val="20"/>
        </w:rPr>
        <w:t xml:space="preserve"> </w:t>
      </w:r>
      <w:r w:rsidR="002D60DE" w:rsidRPr="00EB2ED6">
        <w:rPr>
          <w:b/>
          <w:bCs/>
          <w:sz w:val="20"/>
          <w:szCs w:val="20"/>
        </w:rPr>
        <w:t>project</w:t>
      </w:r>
      <w:r w:rsidR="002D60DE" w:rsidRPr="00EB2ED6">
        <w:rPr>
          <w:sz w:val="20"/>
          <w:szCs w:val="20"/>
        </w:rPr>
        <w:t xml:space="preserve"> </w:t>
      </w:r>
      <w:r w:rsidR="002D60DE" w:rsidRPr="00EB2ED6">
        <w:rPr>
          <w:b/>
          <w:bCs/>
          <w:sz w:val="20"/>
          <w:szCs w:val="20"/>
        </w:rPr>
        <w:t>completion</w:t>
      </w:r>
      <w:r w:rsidR="002D60DE" w:rsidRPr="00EB2ED6">
        <w:rPr>
          <w:sz w:val="20"/>
          <w:szCs w:val="20"/>
        </w:rPr>
        <w:t xml:space="preserve"> </w:t>
      </w:r>
      <w:r w:rsidR="002D60DE" w:rsidRPr="00EB2ED6">
        <w:rPr>
          <w:b/>
          <w:bCs/>
          <w:sz w:val="20"/>
          <w:szCs w:val="20"/>
        </w:rPr>
        <w:t>and</w:t>
      </w:r>
      <w:r w:rsidR="002D60DE" w:rsidRPr="00EB2ED6">
        <w:rPr>
          <w:sz w:val="20"/>
          <w:szCs w:val="20"/>
        </w:rPr>
        <w:t xml:space="preserve"> </w:t>
      </w:r>
      <w:r w:rsidR="002D60DE" w:rsidRPr="00EB2ED6">
        <w:rPr>
          <w:b/>
          <w:bCs/>
          <w:sz w:val="20"/>
          <w:szCs w:val="20"/>
        </w:rPr>
        <w:t>no</w:t>
      </w:r>
      <w:r w:rsidR="002D60DE" w:rsidRPr="00EB2ED6">
        <w:rPr>
          <w:sz w:val="20"/>
          <w:szCs w:val="20"/>
        </w:rPr>
        <w:t xml:space="preserve"> </w:t>
      </w:r>
      <w:r w:rsidR="002D60DE" w:rsidRPr="00EB2ED6">
        <w:rPr>
          <w:b/>
          <w:bCs/>
          <w:sz w:val="20"/>
          <w:szCs w:val="20"/>
        </w:rPr>
        <w:t>later</w:t>
      </w:r>
      <w:r w:rsidR="002D60DE" w:rsidRPr="00EB2ED6">
        <w:rPr>
          <w:sz w:val="20"/>
          <w:szCs w:val="20"/>
        </w:rPr>
        <w:t xml:space="preserve"> </w:t>
      </w:r>
      <w:r w:rsidR="002D60DE" w:rsidRPr="00EB2ED6">
        <w:rPr>
          <w:b/>
          <w:bCs/>
          <w:sz w:val="20"/>
          <w:szCs w:val="20"/>
        </w:rPr>
        <w:t>than</w:t>
      </w:r>
      <w:r w:rsidR="00452A75" w:rsidRPr="00EB2ED6">
        <w:rPr>
          <w:b/>
          <w:bCs/>
          <w:sz w:val="20"/>
          <w:szCs w:val="20"/>
        </w:rPr>
        <w:t xml:space="preserve"> </w:t>
      </w:r>
      <w:r w:rsidR="00581DCA" w:rsidRPr="00EB2ED6">
        <w:rPr>
          <w:b/>
          <w:bCs/>
          <w:sz w:val="20"/>
          <w:szCs w:val="20"/>
        </w:rPr>
        <w:t>(</w:t>
      </w:r>
      <w:r w:rsidR="00452A75" w:rsidRPr="00EB2ED6">
        <w:rPr>
          <w:b/>
          <w:bCs/>
          <w:sz w:val="20"/>
          <w:szCs w:val="20"/>
        </w:rPr>
        <w:t xml:space="preserve">date 90 days after project </w:t>
      </w:r>
      <w:r w:rsidR="002B706E" w:rsidRPr="00EB2ED6">
        <w:rPr>
          <w:b/>
          <w:bCs/>
          <w:sz w:val="20"/>
          <w:szCs w:val="20"/>
        </w:rPr>
        <w:t>period</w:t>
      </w:r>
      <w:r w:rsidR="00581DCA" w:rsidRPr="00EB2ED6">
        <w:rPr>
          <w:b/>
          <w:bCs/>
          <w:sz w:val="20"/>
          <w:szCs w:val="20"/>
        </w:rPr>
        <w:t>)</w:t>
      </w:r>
      <w:r w:rsidR="002D60DE" w:rsidRPr="00EB2ED6">
        <w:rPr>
          <w:sz w:val="20"/>
          <w:szCs w:val="20"/>
        </w:rPr>
        <w:t xml:space="preserve">. If the </w:t>
      </w:r>
      <w:r w:rsidR="00B85424" w:rsidRPr="00EB2ED6">
        <w:rPr>
          <w:sz w:val="20"/>
          <w:szCs w:val="20"/>
        </w:rPr>
        <w:t>GRANTEE</w:t>
      </w:r>
      <w:r w:rsidR="002D60DE" w:rsidRPr="00EB2ED6">
        <w:rPr>
          <w:sz w:val="20"/>
          <w:szCs w:val="20"/>
        </w:rPr>
        <w:t xml:space="preserve"> fails to submit a complete final request for reimbursement by </w:t>
      </w:r>
      <w:r w:rsidR="00581DCA" w:rsidRPr="00EB2ED6">
        <w:rPr>
          <w:sz w:val="20"/>
          <w:szCs w:val="20"/>
        </w:rPr>
        <w:t>(</w:t>
      </w:r>
      <w:r w:rsidR="00DB2F84" w:rsidRPr="00EB2ED6">
        <w:rPr>
          <w:b/>
          <w:bCs/>
          <w:sz w:val="20"/>
          <w:szCs w:val="20"/>
        </w:rPr>
        <w:t>date 90 days after project period</w:t>
      </w:r>
      <w:r w:rsidR="00581DCA" w:rsidRPr="00EB2ED6">
        <w:rPr>
          <w:b/>
          <w:bCs/>
          <w:sz w:val="20"/>
          <w:szCs w:val="20"/>
        </w:rPr>
        <w:t>)</w:t>
      </w:r>
      <w:r w:rsidR="002D60DE" w:rsidRPr="00EB2ED6">
        <w:rPr>
          <w:sz w:val="20"/>
          <w:szCs w:val="20"/>
        </w:rPr>
        <w:t xml:space="preserve">, the </w:t>
      </w:r>
      <w:r w:rsidR="00B85424" w:rsidRPr="00EB2ED6">
        <w:rPr>
          <w:sz w:val="20"/>
          <w:szCs w:val="20"/>
        </w:rPr>
        <w:t>DEPARTMENT</w:t>
      </w:r>
      <w:r w:rsidR="002D60DE" w:rsidRPr="00EB2ED6">
        <w:rPr>
          <w:sz w:val="20"/>
          <w:szCs w:val="20"/>
        </w:rPr>
        <w:t xml:space="preserve"> may audit the project costs and expenses and make final payment based on documentation on file as of that date or may terminate this Agreement and require full repayment of grant funds by the </w:t>
      </w:r>
      <w:r w:rsidR="00B85424" w:rsidRPr="00EB2ED6">
        <w:rPr>
          <w:sz w:val="20"/>
          <w:szCs w:val="20"/>
        </w:rPr>
        <w:t>GRANTEE</w:t>
      </w:r>
      <w:r w:rsidR="002D60DE" w:rsidRPr="00EB2ED6">
        <w:rPr>
          <w:sz w:val="20"/>
          <w:szCs w:val="20"/>
        </w:rPr>
        <w:t>.</w:t>
      </w:r>
    </w:p>
    <w:p w14:paraId="0D36AEDD" w14:textId="7F9B3E02" w:rsidR="003E0F17" w:rsidRPr="00EB2ED6" w:rsidRDefault="002D60DE" w:rsidP="003E0B84">
      <w:pPr>
        <w:pStyle w:val="ListParagraph"/>
        <w:numPr>
          <w:ilvl w:val="0"/>
          <w:numId w:val="2"/>
        </w:numPr>
        <w:tabs>
          <w:tab w:val="left" w:pos="899"/>
        </w:tabs>
        <w:spacing w:before="120" w:after="120"/>
        <w:ind w:left="511" w:right="1051" w:hanging="271"/>
        <w:jc w:val="left"/>
        <w:rPr>
          <w:sz w:val="20"/>
          <w:szCs w:val="20"/>
        </w:rPr>
      </w:pPr>
      <w:r w:rsidRPr="00EB2ED6">
        <w:rPr>
          <w:sz w:val="20"/>
          <w:szCs w:val="20"/>
        </w:rPr>
        <w:t xml:space="preserve">Unless an exemption has been authorized by the </w:t>
      </w:r>
      <w:r w:rsidR="00B85424" w:rsidRPr="00EB2ED6">
        <w:rPr>
          <w:sz w:val="20"/>
          <w:szCs w:val="20"/>
        </w:rPr>
        <w:t>DEPARTMENT</w:t>
      </w:r>
      <w:r w:rsidRPr="00EB2ED6">
        <w:rPr>
          <w:sz w:val="20"/>
          <w:szCs w:val="20"/>
        </w:rPr>
        <w:t xml:space="preserve"> pursuant to this Section, the </w:t>
      </w:r>
      <w:r w:rsidR="00B85424" w:rsidRPr="00EB2ED6">
        <w:rPr>
          <w:sz w:val="20"/>
          <w:szCs w:val="20"/>
        </w:rPr>
        <w:t>GRANTEE</w:t>
      </w:r>
      <w:r w:rsidRPr="00EB2ED6">
        <w:rPr>
          <w:sz w:val="20"/>
          <w:szCs w:val="20"/>
        </w:rPr>
        <w:t xml:space="preserve"> hereby represents that it possesses fee simple title, free of all liens and encumbrances, to the project area. The fee simple title acquired shall not be subject to: 1) any possibility of reverter or right of entry for condition broken or any other executory limitation which may result in defeasance of title or 2) any reservations or prior conveyance of coal, oil, gas, sand, gravel or other mineral interests. For any portion of the project area that the </w:t>
      </w:r>
      <w:r w:rsidR="00B85424" w:rsidRPr="00EB2ED6">
        <w:rPr>
          <w:sz w:val="20"/>
          <w:szCs w:val="20"/>
        </w:rPr>
        <w:t>GRANTEE</w:t>
      </w:r>
      <w:r w:rsidRPr="00EB2ED6">
        <w:rPr>
          <w:sz w:val="20"/>
          <w:szCs w:val="20"/>
        </w:rPr>
        <w:t xml:space="preserve"> does not possess in fee simple title, the </w:t>
      </w:r>
      <w:r w:rsidR="00B85424" w:rsidRPr="00EB2ED6">
        <w:rPr>
          <w:sz w:val="20"/>
          <w:szCs w:val="20"/>
        </w:rPr>
        <w:t>GRANTEE</w:t>
      </w:r>
      <w:r w:rsidRPr="00EB2ED6">
        <w:rPr>
          <w:sz w:val="20"/>
          <w:szCs w:val="20"/>
        </w:rPr>
        <w:t xml:space="preserve"> hereby represents that it has:</w:t>
      </w:r>
    </w:p>
    <w:p w14:paraId="0D36AEDF" w14:textId="4318CB14" w:rsidR="003E0F17" w:rsidRPr="00EB2ED6" w:rsidRDefault="003E0B84" w:rsidP="00EB2ED6">
      <w:pPr>
        <w:pStyle w:val="ListParagraph"/>
        <w:numPr>
          <w:ilvl w:val="1"/>
          <w:numId w:val="2"/>
        </w:numPr>
        <w:tabs>
          <w:tab w:val="left" w:pos="1200"/>
        </w:tabs>
        <w:spacing w:before="120" w:after="120"/>
        <w:ind w:hanging="330"/>
        <w:rPr>
          <w:sz w:val="20"/>
          <w:szCs w:val="20"/>
        </w:rPr>
      </w:pPr>
      <w:r>
        <w:rPr>
          <w:sz w:val="20"/>
          <w:szCs w:val="20"/>
        </w:rPr>
        <w:t>S</w:t>
      </w:r>
      <w:r w:rsidR="002D60DE" w:rsidRPr="00EB2ED6">
        <w:rPr>
          <w:sz w:val="20"/>
          <w:szCs w:val="20"/>
        </w:rPr>
        <w:t xml:space="preserve">upplied the </w:t>
      </w:r>
      <w:r w:rsidR="00B85424" w:rsidRPr="00EB2ED6">
        <w:rPr>
          <w:sz w:val="20"/>
          <w:szCs w:val="20"/>
        </w:rPr>
        <w:t>DEPARTMENT</w:t>
      </w:r>
      <w:r w:rsidR="002D60DE" w:rsidRPr="00EB2ED6">
        <w:rPr>
          <w:sz w:val="20"/>
          <w:szCs w:val="20"/>
        </w:rPr>
        <w:t xml:space="preserve"> with an executed copy of the approved lease or </w:t>
      </w:r>
      <w:r w:rsidR="00B82DA0" w:rsidRPr="00EB2ED6">
        <w:rPr>
          <w:sz w:val="20"/>
          <w:szCs w:val="20"/>
        </w:rPr>
        <w:t>easement,</w:t>
      </w:r>
      <w:r w:rsidR="002D60DE" w:rsidRPr="00EB2ED6">
        <w:rPr>
          <w:sz w:val="20"/>
          <w:szCs w:val="20"/>
        </w:rPr>
        <w:t xml:space="preserve"> and</w:t>
      </w:r>
    </w:p>
    <w:p w14:paraId="0D36AEE1" w14:textId="3B08D95C" w:rsidR="003E0F17" w:rsidRPr="00EB2ED6" w:rsidRDefault="003E0B84" w:rsidP="00EB2ED6">
      <w:pPr>
        <w:pStyle w:val="ListParagraph"/>
        <w:numPr>
          <w:ilvl w:val="1"/>
          <w:numId w:val="2"/>
        </w:numPr>
        <w:tabs>
          <w:tab w:val="left" w:pos="1200"/>
        </w:tabs>
        <w:spacing w:before="120" w:after="120"/>
        <w:ind w:right="966" w:hanging="330"/>
        <w:rPr>
          <w:sz w:val="20"/>
          <w:szCs w:val="20"/>
        </w:rPr>
      </w:pPr>
      <w:r>
        <w:rPr>
          <w:sz w:val="20"/>
          <w:szCs w:val="20"/>
        </w:rPr>
        <w:t>C</w:t>
      </w:r>
      <w:r w:rsidR="002D60DE" w:rsidRPr="00EB2ED6">
        <w:rPr>
          <w:sz w:val="20"/>
          <w:szCs w:val="20"/>
        </w:rPr>
        <w:t xml:space="preserve">onfirmed through appropriate legal review the terms of the lease or easement are consistent with </w:t>
      </w:r>
      <w:r w:rsidR="00B85424" w:rsidRPr="00EB2ED6">
        <w:rPr>
          <w:sz w:val="20"/>
          <w:szCs w:val="20"/>
        </w:rPr>
        <w:t>GRANTEE</w:t>
      </w:r>
      <w:r w:rsidR="002D60DE" w:rsidRPr="00EB2ED6">
        <w:rPr>
          <w:sz w:val="20"/>
          <w:szCs w:val="20"/>
        </w:rPr>
        <w:t xml:space="preserve">’S obligations under this Agreement and will not hinder the </w:t>
      </w:r>
      <w:r w:rsidR="00B85424" w:rsidRPr="00EB2ED6">
        <w:rPr>
          <w:sz w:val="20"/>
          <w:szCs w:val="20"/>
        </w:rPr>
        <w:t>GRANTEE</w:t>
      </w:r>
      <w:r w:rsidR="002D60DE" w:rsidRPr="00EB2ED6">
        <w:rPr>
          <w:sz w:val="20"/>
          <w:szCs w:val="20"/>
        </w:rPr>
        <w:t xml:space="preserve">’S ability to comply with all requirements of this Agreement. In no case shall the lease or easement tenure be less than </w:t>
      </w:r>
      <w:r w:rsidR="009839F6" w:rsidRPr="00EB2ED6">
        <w:rPr>
          <w:sz w:val="20"/>
          <w:szCs w:val="20"/>
        </w:rPr>
        <w:t xml:space="preserve">the useful life of the </w:t>
      </w:r>
      <w:r w:rsidR="005110A6" w:rsidRPr="00EB2ED6">
        <w:rPr>
          <w:sz w:val="20"/>
          <w:szCs w:val="20"/>
        </w:rPr>
        <w:t>project facilities</w:t>
      </w:r>
      <w:r w:rsidR="00621CA8" w:rsidRPr="00EB2ED6">
        <w:rPr>
          <w:sz w:val="20"/>
          <w:szCs w:val="20"/>
        </w:rPr>
        <w:t xml:space="preserve"> </w:t>
      </w:r>
      <w:r w:rsidR="00BF6047" w:rsidRPr="00EB2ED6">
        <w:rPr>
          <w:sz w:val="20"/>
          <w:szCs w:val="20"/>
        </w:rPr>
        <w:t>upon construction</w:t>
      </w:r>
      <w:r w:rsidR="005110A6" w:rsidRPr="00EB2ED6">
        <w:rPr>
          <w:sz w:val="20"/>
          <w:szCs w:val="20"/>
        </w:rPr>
        <w:t>.</w:t>
      </w:r>
    </w:p>
    <w:p w14:paraId="0D36AEFF" w14:textId="2B544779" w:rsidR="003E0F17" w:rsidRPr="00EB2ED6" w:rsidRDefault="002D60DE" w:rsidP="003E0B84">
      <w:pPr>
        <w:pStyle w:val="ListParagraph"/>
        <w:numPr>
          <w:ilvl w:val="0"/>
          <w:numId w:val="2"/>
        </w:numPr>
        <w:tabs>
          <w:tab w:val="left" w:pos="899"/>
        </w:tabs>
        <w:spacing w:before="120" w:after="120"/>
        <w:ind w:left="511" w:right="1051" w:hanging="271"/>
        <w:jc w:val="left"/>
        <w:rPr>
          <w:sz w:val="20"/>
          <w:szCs w:val="20"/>
        </w:rPr>
      </w:pPr>
      <w:r w:rsidRPr="00EB2ED6">
        <w:rPr>
          <w:sz w:val="20"/>
          <w:szCs w:val="20"/>
        </w:rPr>
        <w:t xml:space="preserve">The </w:t>
      </w:r>
      <w:r w:rsidR="00B85424" w:rsidRPr="00EB2ED6">
        <w:rPr>
          <w:sz w:val="20"/>
          <w:szCs w:val="20"/>
        </w:rPr>
        <w:t>GRANTEE</w:t>
      </w:r>
      <w:r w:rsidRPr="00EB2ED6">
        <w:rPr>
          <w:sz w:val="20"/>
          <w:szCs w:val="20"/>
        </w:rPr>
        <w:t xml:space="preserve"> hereby acknowledges that this Agreement does not require the State of</w:t>
      </w:r>
      <w:r w:rsidRPr="00EB2ED6">
        <w:rPr>
          <w:w w:val="150"/>
          <w:sz w:val="20"/>
          <w:szCs w:val="20"/>
        </w:rPr>
        <w:t xml:space="preserve"> </w:t>
      </w:r>
      <w:r w:rsidRPr="00EB2ED6">
        <w:rPr>
          <w:sz w:val="20"/>
          <w:szCs w:val="20"/>
        </w:rPr>
        <w:t xml:space="preserve">Michigan to issue any permit required by law to construct the project that is the subject of this Agreement. It is the sole responsibility of the </w:t>
      </w:r>
      <w:r w:rsidR="00B85424" w:rsidRPr="00EB2ED6">
        <w:rPr>
          <w:sz w:val="20"/>
          <w:szCs w:val="20"/>
        </w:rPr>
        <w:t>GRANTEE</w:t>
      </w:r>
      <w:r w:rsidRPr="00EB2ED6">
        <w:rPr>
          <w:sz w:val="20"/>
          <w:szCs w:val="20"/>
        </w:rPr>
        <w:t xml:space="preserve"> to determine what permits are required for the project, secure the needed </w:t>
      </w:r>
      <w:r w:rsidR="003E0B84" w:rsidRPr="00EB2ED6">
        <w:rPr>
          <w:sz w:val="20"/>
          <w:szCs w:val="20"/>
        </w:rPr>
        <w:t>permits,</w:t>
      </w:r>
      <w:r w:rsidRPr="00EB2ED6">
        <w:rPr>
          <w:sz w:val="20"/>
          <w:szCs w:val="20"/>
        </w:rPr>
        <w:t xml:space="preserve"> and remain in compliance with such permits.</w:t>
      </w:r>
    </w:p>
    <w:p w14:paraId="0D36AF0B" w14:textId="3B305033" w:rsidR="003E0F17" w:rsidRPr="00EB2ED6" w:rsidRDefault="002D60DE" w:rsidP="003E0B84">
      <w:pPr>
        <w:pStyle w:val="ListParagraph"/>
        <w:numPr>
          <w:ilvl w:val="0"/>
          <w:numId w:val="2"/>
        </w:numPr>
        <w:tabs>
          <w:tab w:val="left" w:pos="899"/>
        </w:tabs>
        <w:spacing w:before="120" w:after="120"/>
        <w:ind w:left="511" w:right="1051" w:hanging="271"/>
        <w:jc w:val="left"/>
        <w:rPr>
          <w:sz w:val="20"/>
          <w:szCs w:val="20"/>
        </w:rPr>
      </w:pPr>
      <w:r w:rsidRPr="00EB2ED6">
        <w:rPr>
          <w:sz w:val="20"/>
          <w:szCs w:val="20"/>
        </w:rPr>
        <w:lastRenderedPageBreak/>
        <w:t xml:space="preserve">The </w:t>
      </w:r>
      <w:r w:rsidR="00B85424" w:rsidRPr="00EB2ED6">
        <w:rPr>
          <w:sz w:val="20"/>
          <w:szCs w:val="20"/>
        </w:rPr>
        <w:t>GRANTEE</w:t>
      </w:r>
      <w:r w:rsidRPr="00EB2ED6">
        <w:rPr>
          <w:sz w:val="20"/>
          <w:szCs w:val="20"/>
        </w:rPr>
        <w:t xml:space="preserve"> shall acquire and maintain insurance which will protect the </w:t>
      </w:r>
      <w:r w:rsidR="00B85424" w:rsidRPr="00EB2ED6">
        <w:rPr>
          <w:sz w:val="20"/>
          <w:szCs w:val="20"/>
        </w:rPr>
        <w:t>GRANTEE</w:t>
      </w:r>
      <w:r w:rsidRPr="00EB2ED6">
        <w:rPr>
          <w:sz w:val="20"/>
          <w:szCs w:val="20"/>
        </w:rPr>
        <w:t xml:space="preserve"> from claims which may arise out of or result from the </w:t>
      </w:r>
      <w:r w:rsidR="00B85424" w:rsidRPr="00EB2ED6">
        <w:rPr>
          <w:sz w:val="20"/>
          <w:szCs w:val="20"/>
        </w:rPr>
        <w:t>GRANTEE</w:t>
      </w:r>
      <w:r w:rsidRPr="00EB2ED6">
        <w:rPr>
          <w:sz w:val="20"/>
          <w:szCs w:val="20"/>
        </w:rPr>
        <w:t xml:space="preserve">’S operations under this Agreement, whether performed by the </w:t>
      </w:r>
      <w:r w:rsidR="00B85424" w:rsidRPr="00EB2ED6">
        <w:rPr>
          <w:sz w:val="20"/>
          <w:szCs w:val="20"/>
        </w:rPr>
        <w:t>GRANTEE</w:t>
      </w:r>
      <w:r w:rsidRPr="00EB2ED6">
        <w:rPr>
          <w:sz w:val="20"/>
          <w:szCs w:val="20"/>
        </w:rPr>
        <w:t xml:space="preserve">, a subcontractor or anyone directly or indirectly employed by the </w:t>
      </w:r>
      <w:r w:rsidR="00B85424" w:rsidRPr="00EB2ED6">
        <w:rPr>
          <w:sz w:val="20"/>
          <w:szCs w:val="20"/>
        </w:rPr>
        <w:t>GRANTEE</w:t>
      </w:r>
      <w:r w:rsidRPr="00EB2ED6">
        <w:rPr>
          <w:sz w:val="20"/>
          <w:szCs w:val="20"/>
        </w:rPr>
        <w:t xml:space="preserve">, or anyone for whose acts may hold them liable. Such insurance shall be with companies authorized to do business in the State of Michigan in such amounts and against such risks as are ordinarily carried by similar entities, including but not limited to public liability insurance, worker’s compensation insurance or a program of self -insurance complying with the requirements of Michigan law. The </w:t>
      </w:r>
      <w:r w:rsidR="00B85424" w:rsidRPr="00EB2ED6">
        <w:rPr>
          <w:sz w:val="20"/>
          <w:szCs w:val="20"/>
        </w:rPr>
        <w:t>GRANTEE</w:t>
      </w:r>
      <w:r w:rsidRPr="00EB2ED6">
        <w:rPr>
          <w:sz w:val="20"/>
          <w:szCs w:val="20"/>
        </w:rPr>
        <w:t xml:space="preserve"> shall provide evidence of such insurance to the </w:t>
      </w:r>
      <w:r w:rsidR="00B85424" w:rsidRPr="00EB2ED6">
        <w:rPr>
          <w:sz w:val="20"/>
          <w:szCs w:val="20"/>
        </w:rPr>
        <w:t>DEPARTMENT</w:t>
      </w:r>
      <w:r w:rsidRPr="00EB2ED6">
        <w:rPr>
          <w:sz w:val="20"/>
          <w:szCs w:val="20"/>
        </w:rPr>
        <w:t xml:space="preserve"> at its request.</w:t>
      </w:r>
    </w:p>
    <w:p w14:paraId="4EB79557" w14:textId="037B3608" w:rsidR="003234A8" w:rsidRPr="003234A8" w:rsidRDefault="002D60DE" w:rsidP="003234A8">
      <w:pPr>
        <w:pStyle w:val="ListParagraph"/>
        <w:numPr>
          <w:ilvl w:val="0"/>
          <w:numId w:val="2"/>
        </w:numPr>
        <w:tabs>
          <w:tab w:val="left" w:pos="720"/>
        </w:tabs>
        <w:spacing w:before="120" w:after="120"/>
        <w:ind w:left="511" w:right="1051" w:hanging="271"/>
        <w:jc w:val="left"/>
        <w:rPr>
          <w:sz w:val="20"/>
          <w:szCs w:val="20"/>
        </w:rPr>
      </w:pPr>
      <w:r w:rsidRPr="00EB2ED6">
        <w:rPr>
          <w:sz w:val="20"/>
          <w:szCs w:val="20"/>
        </w:rPr>
        <w:t xml:space="preserve">Nothing in this Agreement shall be construed to impose any obligation upon the </w:t>
      </w:r>
      <w:r w:rsidR="00B85424" w:rsidRPr="00EB2ED6">
        <w:rPr>
          <w:sz w:val="20"/>
          <w:szCs w:val="20"/>
        </w:rPr>
        <w:t>DEPARTMENT</w:t>
      </w:r>
      <w:r w:rsidRPr="00EB2ED6">
        <w:rPr>
          <w:sz w:val="20"/>
          <w:szCs w:val="20"/>
        </w:rPr>
        <w:t xml:space="preserve"> to </w:t>
      </w:r>
      <w:r w:rsidR="00981710" w:rsidRPr="00EB2ED6">
        <w:rPr>
          <w:sz w:val="20"/>
          <w:szCs w:val="20"/>
        </w:rPr>
        <w:t>fund construction of the engineered area</w:t>
      </w:r>
      <w:r w:rsidRPr="00EB2ED6">
        <w:rPr>
          <w:sz w:val="20"/>
          <w:szCs w:val="20"/>
        </w:rPr>
        <w:t>.</w:t>
      </w:r>
    </w:p>
    <w:p w14:paraId="0D36AF11" w14:textId="672D3678" w:rsidR="003E0F17" w:rsidRPr="003E0B84" w:rsidRDefault="002D60DE" w:rsidP="00A76951">
      <w:pPr>
        <w:pStyle w:val="ListParagraph"/>
        <w:numPr>
          <w:ilvl w:val="0"/>
          <w:numId w:val="2"/>
        </w:numPr>
        <w:tabs>
          <w:tab w:val="left" w:pos="480"/>
        </w:tabs>
        <w:spacing w:before="120" w:after="120"/>
        <w:ind w:left="473" w:right="1051" w:hanging="384"/>
        <w:jc w:val="left"/>
        <w:rPr>
          <w:sz w:val="20"/>
          <w:szCs w:val="20"/>
        </w:rPr>
      </w:pPr>
      <w:r w:rsidRPr="003E0B84">
        <w:rPr>
          <w:sz w:val="20"/>
          <w:szCs w:val="20"/>
        </w:rPr>
        <w:t xml:space="preserve">The </w:t>
      </w:r>
      <w:r w:rsidR="00B85424" w:rsidRPr="003E0B84">
        <w:rPr>
          <w:sz w:val="20"/>
          <w:szCs w:val="20"/>
        </w:rPr>
        <w:t>GRANTEE</w:t>
      </w:r>
      <w:r w:rsidRPr="003E0B84">
        <w:rPr>
          <w:sz w:val="20"/>
          <w:szCs w:val="20"/>
        </w:rPr>
        <w:t xml:space="preserve"> hereby represents that it will defend any suit brought against either party which</w:t>
      </w:r>
      <w:r w:rsidR="00387E70" w:rsidRPr="003E0B84">
        <w:rPr>
          <w:sz w:val="20"/>
          <w:szCs w:val="20"/>
        </w:rPr>
        <w:t xml:space="preserve"> </w:t>
      </w:r>
      <w:r w:rsidRPr="003E0B84">
        <w:rPr>
          <w:sz w:val="20"/>
          <w:szCs w:val="20"/>
        </w:rPr>
        <w:t>involves title, ownership, or any other rights, whether specific or general rights, including appurtenant riparian rights, to and in the project area of any lands connected with or affected by this project.</w:t>
      </w:r>
    </w:p>
    <w:p w14:paraId="0D36AF13" w14:textId="23A9AE2B" w:rsidR="003E0F17" w:rsidRPr="00EB2ED6" w:rsidRDefault="002D60DE"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The </w:t>
      </w:r>
      <w:r w:rsidR="00B85424" w:rsidRPr="00EB2ED6">
        <w:rPr>
          <w:sz w:val="20"/>
          <w:szCs w:val="20"/>
        </w:rPr>
        <w:t>GRANTEE</w:t>
      </w:r>
      <w:r w:rsidRPr="00EB2ED6">
        <w:rPr>
          <w:sz w:val="20"/>
          <w:szCs w:val="20"/>
        </w:rPr>
        <w:t xml:space="preserve"> is responsible for the use and occupancy of the premises, the project area and the facilities thereon. The </w:t>
      </w:r>
      <w:r w:rsidR="00B85424" w:rsidRPr="00EB2ED6">
        <w:rPr>
          <w:sz w:val="20"/>
          <w:szCs w:val="20"/>
        </w:rPr>
        <w:t>GRANTEE</w:t>
      </w:r>
      <w:r w:rsidRPr="00EB2ED6">
        <w:rPr>
          <w:sz w:val="20"/>
          <w:szCs w:val="20"/>
        </w:rPr>
        <w:t xml:space="preserve"> is responsible for the safety of all individuals who are invitees or licensees of the premises. The </w:t>
      </w:r>
      <w:r w:rsidR="00B85424" w:rsidRPr="00EB2ED6">
        <w:rPr>
          <w:sz w:val="20"/>
          <w:szCs w:val="20"/>
        </w:rPr>
        <w:t>GRANTEE</w:t>
      </w:r>
      <w:r w:rsidRPr="00EB2ED6">
        <w:rPr>
          <w:sz w:val="20"/>
          <w:szCs w:val="20"/>
        </w:rPr>
        <w:t xml:space="preserve"> will defend all claims resulting from the use and occupancy of the premises, the project area and the facilities thereon. The </w:t>
      </w:r>
      <w:r w:rsidR="00B85424" w:rsidRPr="00EB2ED6">
        <w:rPr>
          <w:sz w:val="20"/>
          <w:szCs w:val="20"/>
        </w:rPr>
        <w:t>DEPARTMENT</w:t>
      </w:r>
      <w:r w:rsidRPr="00EB2ED6">
        <w:rPr>
          <w:sz w:val="20"/>
          <w:szCs w:val="20"/>
        </w:rPr>
        <w:t xml:space="preserve"> is not responsible for the use and occupancy of the premises, the project area and the facilities thereon.</w:t>
      </w:r>
    </w:p>
    <w:p w14:paraId="0D36AF15" w14:textId="29C5BA13" w:rsidR="003E0F17" w:rsidRPr="00EB2ED6" w:rsidRDefault="002D60DE"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Failure by the </w:t>
      </w:r>
      <w:r w:rsidR="00B85424" w:rsidRPr="00EB2ED6">
        <w:rPr>
          <w:sz w:val="20"/>
          <w:szCs w:val="20"/>
        </w:rPr>
        <w:t>GRANTEE</w:t>
      </w:r>
      <w:r w:rsidRPr="00EB2ED6">
        <w:rPr>
          <w:sz w:val="20"/>
          <w:szCs w:val="20"/>
        </w:rPr>
        <w:t xml:space="preserve"> to comply with any of the provisions of this Agreement shall constitute a material breach of this Agreement</w:t>
      </w:r>
      <w:r w:rsidR="008A1B93" w:rsidRPr="00EB2ED6">
        <w:rPr>
          <w:rStyle w:val="ui-provider"/>
          <w:sz w:val="20"/>
          <w:szCs w:val="20"/>
        </w:rPr>
        <w:t xml:space="preserve"> Once a non-compliance issue(s) has been documented, the </w:t>
      </w:r>
      <w:r w:rsidR="00B85424" w:rsidRPr="00EB2ED6">
        <w:rPr>
          <w:sz w:val="20"/>
          <w:szCs w:val="20"/>
        </w:rPr>
        <w:t>DEPARTMENT</w:t>
      </w:r>
      <w:r w:rsidR="00BA066D" w:rsidRPr="00EB2ED6">
        <w:rPr>
          <w:rStyle w:val="ui-provider"/>
          <w:sz w:val="20"/>
          <w:szCs w:val="20"/>
        </w:rPr>
        <w:t xml:space="preserve"> </w:t>
      </w:r>
      <w:r w:rsidR="008A1B93" w:rsidRPr="00EB2ED6">
        <w:rPr>
          <w:rStyle w:val="ui-provider"/>
          <w:sz w:val="20"/>
          <w:szCs w:val="20"/>
        </w:rPr>
        <w:t xml:space="preserve">shall notify the </w:t>
      </w:r>
      <w:r w:rsidR="00B85424" w:rsidRPr="00EB2ED6">
        <w:rPr>
          <w:rStyle w:val="ui-provider"/>
          <w:sz w:val="20"/>
          <w:szCs w:val="20"/>
        </w:rPr>
        <w:t>GRANTEE</w:t>
      </w:r>
      <w:r w:rsidR="008A1B93" w:rsidRPr="00EB2ED6">
        <w:rPr>
          <w:rStyle w:val="ui-provider"/>
          <w:sz w:val="20"/>
          <w:szCs w:val="20"/>
        </w:rPr>
        <w:t xml:space="preserve">. The </w:t>
      </w:r>
      <w:r w:rsidR="00B85424" w:rsidRPr="00EB2ED6">
        <w:rPr>
          <w:rStyle w:val="ui-provider"/>
          <w:sz w:val="20"/>
          <w:szCs w:val="20"/>
        </w:rPr>
        <w:t>GRANTEE</w:t>
      </w:r>
      <w:r w:rsidR="00B42396" w:rsidRPr="00EB2ED6">
        <w:rPr>
          <w:rStyle w:val="ui-provider"/>
          <w:sz w:val="20"/>
          <w:szCs w:val="20"/>
        </w:rPr>
        <w:t xml:space="preserve"> shall respond to the non-</w:t>
      </w:r>
      <w:r w:rsidR="003F406C" w:rsidRPr="00EB2ED6">
        <w:rPr>
          <w:rStyle w:val="ui-provider"/>
          <w:sz w:val="20"/>
          <w:szCs w:val="20"/>
        </w:rPr>
        <w:t>compliance</w:t>
      </w:r>
      <w:r w:rsidR="00B42396" w:rsidRPr="00EB2ED6">
        <w:rPr>
          <w:rStyle w:val="ui-provider"/>
          <w:sz w:val="20"/>
          <w:szCs w:val="20"/>
        </w:rPr>
        <w:t xml:space="preserve"> within </w:t>
      </w:r>
      <w:r w:rsidR="00367247" w:rsidRPr="00EB2ED6">
        <w:rPr>
          <w:rStyle w:val="ui-provider"/>
          <w:sz w:val="20"/>
          <w:szCs w:val="20"/>
        </w:rPr>
        <w:t>forty-five (45) calendar days</w:t>
      </w:r>
      <w:r w:rsidR="00994B75" w:rsidRPr="00EB2ED6">
        <w:rPr>
          <w:rStyle w:val="ui-provider"/>
          <w:sz w:val="20"/>
          <w:szCs w:val="20"/>
        </w:rPr>
        <w:t>.</w:t>
      </w:r>
      <w:r w:rsidR="008A1B93" w:rsidRPr="00EB2ED6">
        <w:rPr>
          <w:rStyle w:val="ui-provider"/>
          <w:sz w:val="20"/>
          <w:szCs w:val="20"/>
        </w:rPr>
        <w:t xml:space="preserve"> </w:t>
      </w:r>
      <w:r w:rsidR="006C4AF6" w:rsidRPr="00EB2ED6">
        <w:rPr>
          <w:rStyle w:val="ui-provider"/>
          <w:sz w:val="20"/>
          <w:szCs w:val="20"/>
        </w:rPr>
        <w:t xml:space="preserve">The </w:t>
      </w:r>
      <w:r w:rsidR="00B85424" w:rsidRPr="00EB2ED6">
        <w:rPr>
          <w:rStyle w:val="ui-provider"/>
          <w:sz w:val="20"/>
          <w:szCs w:val="20"/>
        </w:rPr>
        <w:t>GRANTEE</w:t>
      </w:r>
      <w:r w:rsidR="006C4AF6" w:rsidRPr="00EB2ED6">
        <w:rPr>
          <w:rStyle w:val="ui-provider"/>
          <w:sz w:val="20"/>
          <w:szCs w:val="20"/>
        </w:rPr>
        <w:t xml:space="preserve"> shall</w:t>
      </w:r>
      <w:r w:rsidR="008A1B93" w:rsidRPr="00EB2ED6">
        <w:rPr>
          <w:rStyle w:val="ui-provider"/>
          <w:sz w:val="20"/>
          <w:szCs w:val="20"/>
        </w:rPr>
        <w:t xml:space="preserve"> collaborate with the </w:t>
      </w:r>
      <w:r w:rsidR="00B85424" w:rsidRPr="00EB2ED6">
        <w:rPr>
          <w:sz w:val="20"/>
          <w:szCs w:val="20"/>
        </w:rPr>
        <w:t>DEPARTMENT</w:t>
      </w:r>
      <w:r w:rsidR="008A1B93" w:rsidRPr="00EB2ED6">
        <w:rPr>
          <w:rStyle w:val="ui-provider"/>
          <w:sz w:val="20"/>
          <w:szCs w:val="20"/>
        </w:rPr>
        <w:t xml:space="preserve"> to develop an acceptable plan to remedy non-compliance issue(s).</w:t>
      </w:r>
    </w:p>
    <w:p w14:paraId="0D36AF17" w14:textId="148A3E0A" w:rsidR="003E0F17" w:rsidRPr="00EB2ED6" w:rsidRDefault="002D60DE"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Upon breach of the Agreement by the </w:t>
      </w:r>
      <w:r w:rsidR="00B85424" w:rsidRPr="00EB2ED6">
        <w:rPr>
          <w:sz w:val="20"/>
          <w:szCs w:val="20"/>
        </w:rPr>
        <w:t>GRANTEE</w:t>
      </w:r>
      <w:r w:rsidRPr="00EB2ED6">
        <w:rPr>
          <w:sz w:val="20"/>
          <w:szCs w:val="20"/>
        </w:rPr>
        <w:t xml:space="preserve">, the </w:t>
      </w:r>
      <w:r w:rsidR="00B85424" w:rsidRPr="00EB2ED6">
        <w:rPr>
          <w:sz w:val="20"/>
          <w:szCs w:val="20"/>
        </w:rPr>
        <w:t>DEPARTMENT</w:t>
      </w:r>
      <w:r w:rsidRPr="00EB2ED6">
        <w:rPr>
          <w:sz w:val="20"/>
          <w:szCs w:val="20"/>
        </w:rPr>
        <w:t xml:space="preserve"> may, in addition to any other remedy provided by </w:t>
      </w:r>
      <w:r w:rsidR="00F37D79" w:rsidRPr="00EB2ED6">
        <w:rPr>
          <w:sz w:val="20"/>
          <w:szCs w:val="20"/>
        </w:rPr>
        <w:t>law:</w:t>
      </w:r>
    </w:p>
    <w:p w14:paraId="0D36AF19" w14:textId="40808E5F" w:rsidR="003E0F17" w:rsidRPr="00EB2ED6" w:rsidRDefault="00A76951" w:rsidP="00EB2ED6">
      <w:pPr>
        <w:pStyle w:val="ListParagraph"/>
        <w:numPr>
          <w:ilvl w:val="1"/>
          <w:numId w:val="2"/>
        </w:numPr>
        <w:tabs>
          <w:tab w:val="left" w:pos="1200"/>
        </w:tabs>
        <w:spacing w:before="120" w:after="120"/>
        <w:ind w:hanging="345"/>
        <w:rPr>
          <w:sz w:val="20"/>
          <w:szCs w:val="20"/>
        </w:rPr>
      </w:pPr>
      <w:r>
        <w:rPr>
          <w:sz w:val="20"/>
          <w:szCs w:val="20"/>
        </w:rPr>
        <w:t>T</w:t>
      </w:r>
      <w:r w:rsidR="002D60DE" w:rsidRPr="00EB2ED6">
        <w:rPr>
          <w:sz w:val="20"/>
          <w:szCs w:val="20"/>
        </w:rPr>
        <w:t>erminate this Agreement; and/or</w:t>
      </w:r>
    </w:p>
    <w:p w14:paraId="0D36AF1B" w14:textId="7870D092" w:rsidR="003E0F17" w:rsidRPr="00EB2ED6" w:rsidRDefault="00A76951" w:rsidP="00EB2ED6">
      <w:pPr>
        <w:pStyle w:val="ListParagraph"/>
        <w:numPr>
          <w:ilvl w:val="1"/>
          <w:numId w:val="2"/>
        </w:numPr>
        <w:tabs>
          <w:tab w:val="left" w:pos="1200"/>
        </w:tabs>
        <w:spacing w:before="120" w:after="120"/>
        <w:ind w:right="944" w:hanging="345"/>
        <w:rPr>
          <w:sz w:val="20"/>
          <w:szCs w:val="20"/>
        </w:rPr>
      </w:pPr>
      <w:r>
        <w:rPr>
          <w:sz w:val="20"/>
          <w:szCs w:val="20"/>
        </w:rPr>
        <w:t>W</w:t>
      </w:r>
      <w:r w:rsidR="002D60DE" w:rsidRPr="00EB2ED6">
        <w:rPr>
          <w:sz w:val="20"/>
          <w:szCs w:val="20"/>
        </w:rPr>
        <w:t xml:space="preserve">ithhold and/or cancel future payments to the </w:t>
      </w:r>
      <w:r w:rsidR="00B85424" w:rsidRPr="00EB2ED6">
        <w:rPr>
          <w:sz w:val="20"/>
          <w:szCs w:val="20"/>
        </w:rPr>
        <w:t>GRANTEE</w:t>
      </w:r>
      <w:r w:rsidR="002D60DE" w:rsidRPr="00EB2ED6">
        <w:rPr>
          <w:sz w:val="20"/>
          <w:szCs w:val="20"/>
        </w:rPr>
        <w:t xml:space="preserve"> on any or all current </w:t>
      </w:r>
      <w:r w:rsidR="006A1C3B" w:rsidRPr="00EB2ED6">
        <w:rPr>
          <w:sz w:val="20"/>
          <w:szCs w:val="20"/>
        </w:rPr>
        <w:t xml:space="preserve">waterway </w:t>
      </w:r>
      <w:r w:rsidR="002D60DE" w:rsidRPr="00EB2ED6">
        <w:rPr>
          <w:sz w:val="20"/>
          <w:szCs w:val="20"/>
        </w:rPr>
        <w:t xml:space="preserve">grant projects until the violation is resolved to the satisfaction of the </w:t>
      </w:r>
      <w:r w:rsidR="00B85424" w:rsidRPr="00EB2ED6">
        <w:rPr>
          <w:sz w:val="20"/>
          <w:szCs w:val="20"/>
        </w:rPr>
        <w:t>DEPARTMENT</w:t>
      </w:r>
      <w:r w:rsidR="002D60DE" w:rsidRPr="00EB2ED6">
        <w:rPr>
          <w:sz w:val="20"/>
          <w:szCs w:val="20"/>
        </w:rPr>
        <w:t>; and/or</w:t>
      </w:r>
    </w:p>
    <w:p w14:paraId="0D36AF1D" w14:textId="2F1FDFB4" w:rsidR="003E0F17" w:rsidRPr="00EB2ED6" w:rsidRDefault="00A76951" w:rsidP="00EB2ED6">
      <w:pPr>
        <w:pStyle w:val="ListParagraph"/>
        <w:numPr>
          <w:ilvl w:val="1"/>
          <w:numId w:val="2"/>
        </w:numPr>
        <w:tabs>
          <w:tab w:val="left" w:pos="1200"/>
        </w:tabs>
        <w:spacing w:before="120" w:after="120"/>
        <w:ind w:right="1269" w:hanging="345"/>
        <w:rPr>
          <w:sz w:val="20"/>
          <w:szCs w:val="20"/>
        </w:rPr>
      </w:pPr>
      <w:r>
        <w:rPr>
          <w:sz w:val="20"/>
          <w:szCs w:val="20"/>
        </w:rPr>
        <w:t>W</w:t>
      </w:r>
      <w:r w:rsidR="002D60DE" w:rsidRPr="00EB2ED6">
        <w:rPr>
          <w:sz w:val="20"/>
          <w:szCs w:val="20"/>
        </w:rPr>
        <w:t xml:space="preserve">ithhold action on all pending and future grant applications submitted by the </w:t>
      </w:r>
      <w:r w:rsidR="00B85424" w:rsidRPr="00EB2ED6">
        <w:rPr>
          <w:sz w:val="20"/>
          <w:szCs w:val="20"/>
        </w:rPr>
        <w:t>GRANTEE</w:t>
      </w:r>
      <w:r w:rsidR="002D60DE" w:rsidRPr="00EB2ED6">
        <w:rPr>
          <w:sz w:val="20"/>
          <w:szCs w:val="20"/>
        </w:rPr>
        <w:t xml:space="preserve"> </w:t>
      </w:r>
      <w:r w:rsidR="00D573EE" w:rsidRPr="00EB2ED6">
        <w:rPr>
          <w:rStyle w:val="ui-provider"/>
          <w:sz w:val="20"/>
          <w:szCs w:val="20"/>
        </w:rPr>
        <w:t>on</w:t>
      </w:r>
      <w:r w:rsidR="008401DB" w:rsidRPr="00EB2ED6">
        <w:rPr>
          <w:rStyle w:val="ui-provider"/>
          <w:sz w:val="20"/>
          <w:szCs w:val="20"/>
        </w:rPr>
        <w:t xml:space="preserve"> all </w:t>
      </w:r>
      <w:r w:rsidR="00B85424" w:rsidRPr="00EB2ED6">
        <w:rPr>
          <w:sz w:val="20"/>
          <w:szCs w:val="20"/>
        </w:rPr>
        <w:t>DEPARTMENT</w:t>
      </w:r>
      <w:r w:rsidR="008401DB" w:rsidRPr="00EB2ED6">
        <w:rPr>
          <w:rStyle w:val="ui-provider"/>
          <w:sz w:val="20"/>
          <w:szCs w:val="20"/>
        </w:rPr>
        <w:t xml:space="preserve"> administered grant programs until the breach is corrected</w:t>
      </w:r>
      <w:r w:rsidR="002D60DE" w:rsidRPr="00EB2ED6">
        <w:rPr>
          <w:sz w:val="20"/>
          <w:szCs w:val="20"/>
        </w:rPr>
        <w:t>; and/or</w:t>
      </w:r>
    </w:p>
    <w:p w14:paraId="163BF7FC" w14:textId="460D7AB5" w:rsidR="0093567F" w:rsidRPr="00EB2ED6" w:rsidRDefault="00A76951" w:rsidP="00EB2ED6">
      <w:pPr>
        <w:pStyle w:val="ListParagraph"/>
        <w:numPr>
          <w:ilvl w:val="1"/>
          <w:numId w:val="2"/>
        </w:numPr>
        <w:tabs>
          <w:tab w:val="left" w:pos="1200"/>
        </w:tabs>
        <w:spacing w:before="120" w:after="120"/>
        <w:ind w:hanging="345"/>
        <w:rPr>
          <w:sz w:val="20"/>
          <w:szCs w:val="20"/>
        </w:rPr>
      </w:pPr>
      <w:r>
        <w:rPr>
          <w:sz w:val="20"/>
          <w:szCs w:val="20"/>
        </w:rPr>
        <w:t>R</w:t>
      </w:r>
      <w:r w:rsidR="002D60DE" w:rsidRPr="00EB2ED6">
        <w:rPr>
          <w:sz w:val="20"/>
          <w:szCs w:val="20"/>
        </w:rPr>
        <w:t xml:space="preserve">equire repayment of grant funds already paid to </w:t>
      </w:r>
      <w:r w:rsidR="00B85424" w:rsidRPr="00EB2ED6">
        <w:rPr>
          <w:sz w:val="20"/>
          <w:szCs w:val="20"/>
        </w:rPr>
        <w:t>GRANTEE</w:t>
      </w:r>
      <w:r w:rsidR="002D60DE" w:rsidRPr="00EB2ED6">
        <w:rPr>
          <w:sz w:val="20"/>
          <w:szCs w:val="20"/>
        </w:rPr>
        <w:t>.</w:t>
      </w:r>
    </w:p>
    <w:p w14:paraId="0D36AF22" w14:textId="606B61B8" w:rsidR="003E0F17" w:rsidRPr="00EB2ED6" w:rsidRDefault="00A76951" w:rsidP="00EB2ED6">
      <w:pPr>
        <w:pStyle w:val="ListParagraph"/>
        <w:numPr>
          <w:ilvl w:val="1"/>
          <w:numId w:val="2"/>
        </w:numPr>
        <w:tabs>
          <w:tab w:val="left" w:pos="1200"/>
        </w:tabs>
        <w:spacing w:before="120" w:after="120"/>
        <w:ind w:hanging="345"/>
        <w:rPr>
          <w:sz w:val="20"/>
          <w:szCs w:val="20"/>
        </w:rPr>
      </w:pPr>
      <w:r>
        <w:rPr>
          <w:sz w:val="20"/>
          <w:szCs w:val="20"/>
        </w:rPr>
        <w:t>R</w:t>
      </w:r>
      <w:r w:rsidR="002D60DE" w:rsidRPr="00EB2ED6">
        <w:rPr>
          <w:sz w:val="20"/>
          <w:szCs w:val="20"/>
        </w:rPr>
        <w:t>equire specific performance of the Agreement.</w:t>
      </w:r>
      <w:r w:rsidR="00527295" w:rsidRPr="00EB2ED6">
        <w:rPr>
          <w:sz w:val="20"/>
          <w:szCs w:val="20"/>
        </w:rPr>
        <w:t xml:space="preserve"> </w:t>
      </w:r>
    </w:p>
    <w:p w14:paraId="441C93E2" w14:textId="77777777" w:rsidR="00B51B97" w:rsidRPr="00EB2ED6" w:rsidRDefault="002D60DE"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This Agreement may be canceled by the </w:t>
      </w:r>
      <w:r w:rsidR="00B85424" w:rsidRPr="00EB2ED6">
        <w:rPr>
          <w:sz w:val="20"/>
          <w:szCs w:val="20"/>
        </w:rPr>
        <w:t>DEPARTMENT</w:t>
      </w:r>
      <w:r w:rsidRPr="00EB2ED6">
        <w:rPr>
          <w:sz w:val="20"/>
          <w:szCs w:val="20"/>
        </w:rPr>
        <w:t xml:space="preserve">, upon 30 days written notice, due to Executive Order, budgetary reduction, other lack of funding; upon request by the </w:t>
      </w:r>
      <w:r w:rsidR="00B85424" w:rsidRPr="00EB2ED6">
        <w:rPr>
          <w:sz w:val="20"/>
          <w:szCs w:val="20"/>
        </w:rPr>
        <w:t>GRANTEE</w:t>
      </w:r>
      <w:r w:rsidRPr="00EB2ED6">
        <w:rPr>
          <w:sz w:val="20"/>
          <w:szCs w:val="20"/>
        </w:rPr>
        <w:t xml:space="preserve">; or upon mutual Agreement by the </w:t>
      </w:r>
      <w:r w:rsidR="00B85424" w:rsidRPr="00EB2ED6">
        <w:rPr>
          <w:sz w:val="20"/>
          <w:szCs w:val="20"/>
        </w:rPr>
        <w:t>DEPARTMENT</w:t>
      </w:r>
      <w:r w:rsidRPr="00EB2ED6">
        <w:rPr>
          <w:sz w:val="20"/>
          <w:szCs w:val="20"/>
        </w:rPr>
        <w:t xml:space="preserve"> and </w:t>
      </w:r>
      <w:r w:rsidR="00B85424" w:rsidRPr="00EB2ED6">
        <w:rPr>
          <w:sz w:val="20"/>
          <w:szCs w:val="20"/>
        </w:rPr>
        <w:t>GRANTEE</w:t>
      </w:r>
      <w:r w:rsidRPr="00EB2ED6">
        <w:rPr>
          <w:sz w:val="20"/>
          <w:szCs w:val="20"/>
        </w:rPr>
        <w:t xml:space="preserve">. The </w:t>
      </w:r>
      <w:r w:rsidR="00B85424" w:rsidRPr="00EB2ED6">
        <w:rPr>
          <w:sz w:val="20"/>
          <w:szCs w:val="20"/>
        </w:rPr>
        <w:t>DEPARTMENT</w:t>
      </w:r>
      <w:r w:rsidRPr="00EB2ED6">
        <w:rPr>
          <w:sz w:val="20"/>
          <w:szCs w:val="20"/>
        </w:rPr>
        <w:t xml:space="preserve"> may honor requests for just and equitable compensation to the </w:t>
      </w:r>
      <w:r w:rsidR="00B85424" w:rsidRPr="00EB2ED6">
        <w:rPr>
          <w:sz w:val="20"/>
          <w:szCs w:val="20"/>
        </w:rPr>
        <w:t>GRANTEE</w:t>
      </w:r>
      <w:r w:rsidRPr="00EB2ED6">
        <w:rPr>
          <w:sz w:val="20"/>
          <w:szCs w:val="20"/>
        </w:rPr>
        <w:t xml:space="preserve"> for all satisfactory and eligible work completed under this Agreement up until 30 days after written notice, upon which time all outstanding reports and documents are due to the </w:t>
      </w:r>
      <w:r w:rsidR="00B85424" w:rsidRPr="00EB2ED6">
        <w:rPr>
          <w:sz w:val="20"/>
          <w:szCs w:val="20"/>
        </w:rPr>
        <w:t>DEPARTMENT</w:t>
      </w:r>
      <w:r w:rsidRPr="00EB2ED6">
        <w:rPr>
          <w:sz w:val="20"/>
          <w:szCs w:val="20"/>
        </w:rPr>
        <w:t xml:space="preserve"> and the </w:t>
      </w:r>
      <w:r w:rsidR="00B85424" w:rsidRPr="00EB2ED6">
        <w:rPr>
          <w:sz w:val="20"/>
          <w:szCs w:val="20"/>
        </w:rPr>
        <w:t>DEPARTMENT</w:t>
      </w:r>
      <w:r w:rsidRPr="00EB2ED6">
        <w:rPr>
          <w:sz w:val="20"/>
          <w:szCs w:val="20"/>
        </w:rPr>
        <w:t xml:space="preserve"> will no longer be liable to pay the </w:t>
      </w:r>
      <w:r w:rsidR="00B85424" w:rsidRPr="00EB2ED6">
        <w:rPr>
          <w:sz w:val="20"/>
          <w:szCs w:val="20"/>
        </w:rPr>
        <w:t>GRANTEE</w:t>
      </w:r>
      <w:r w:rsidRPr="00EB2ED6">
        <w:rPr>
          <w:sz w:val="20"/>
          <w:szCs w:val="20"/>
        </w:rPr>
        <w:t xml:space="preserve"> for any further charges to the grant.</w:t>
      </w:r>
    </w:p>
    <w:p w14:paraId="5A68C4FE" w14:textId="77777777" w:rsidR="00B51B97" w:rsidRPr="00EB2ED6" w:rsidRDefault="002D60DE"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The </w:t>
      </w:r>
      <w:r w:rsidR="00B85424" w:rsidRPr="00EB2ED6">
        <w:rPr>
          <w:sz w:val="20"/>
          <w:szCs w:val="20"/>
        </w:rPr>
        <w:t>DEPARTMENT</w:t>
      </w:r>
      <w:r w:rsidRPr="00EB2ED6">
        <w:rPr>
          <w:sz w:val="20"/>
          <w:szCs w:val="20"/>
        </w:rPr>
        <w:t xml:space="preserve"> shall terminate and recover grant funds paid if the </w:t>
      </w:r>
      <w:r w:rsidR="00B85424" w:rsidRPr="00EB2ED6">
        <w:rPr>
          <w:sz w:val="20"/>
          <w:szCs w:val="20"/>
        </w:rPr>
        <w:t>GRANTEE</w:t>
      </w:r>
      <w:r w:rsidRPr="00EB2ED6">
        <w:rPr>
          <w:sz w:val="20"/>
          <w:szCs w:val="20"/>
        </w:rPr>
        <w:t xml:space="preserve"> or any subcontractor, manufacturer, or supplier of the </w:t>
      </w:r>
      <w:r w:rsidR="00B85424" w:rsidRPr="00EB2ED6">
        <w:rPr>
          <w:sz w:val="20"/>
          <w:szCs w:val="20"/>
        </w:rPr>
        <w:t>GRANTEE</w:t>
      </w:r>
      <w:r w:rsidRPr="00EB2ED6">
        <w:rPr>
          <w:sz w:val="20"/>
          <w:szCs w:val="20"/>
        </w:rPr>
        <w:t xml:space="preserve"> appears in the register compiled by the Michigan </w:t>
      </w:r>
      <w:r w:rsidR="00B85424" w:rsidRPr="00EB2ED6">
        <w:rPr>
          <w:sz w:val="20"/>
          <w:szCs w:val="20"/>
        </w:rPr>
        <w:t>DEPARTMENT</w:t>
      </w:r>
      <w:r w:rsidRPr="00EB2ED6">
        <w:rPr>
          <w:sz w:val="20"/>
          <w:szCs w:val="20"/>
        </w:rPr>
        <w:t xml:space="preserve"> of Labor and Economic Growth pursuant to Public Act No. 278 of 1980.</w:t>
      </w:r>
    </w:p>
    <w:p w14:paraId="75B7E13D" w14:textId="77777777" w:rsidR="00B51B97" w:rsidRPr="00EB2ED6" w:rsidRDefault="002D60DE"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The </w:t>
      </w:r>
      <w:r w:rsidR="00B85424" w:rsidRPr="00EB2ED6">
        <w:rPr>
          <w:sz w:val="20"/>
          <w:szCs w:val="20"/>
        </w:rPr>
        <w:t>GRANTEE</w:t>
      </w:r>
      <w:r w:rsidRPr="00EB2ED6">
        <w:rPr>
          <w:sz w:val="20"/>
          <w:szCs w:val="20"/>
        </w:rPr>
        <w:t xml:space="preserve"> may not assign or transfer any interest in this Agreement without prior written authorization of the </w:t>
      </w:r>
      <w:r w:rsidR="00B85424" w:rsidRPr="00EB2ED6">
        <w:rPr>
          <w:sz w:val="20"/>
          <w:szCs w:val="20"/>
        </w:rPr>
        <w:t>DEPARTMENT</w:t>
      </w:r>
      <w:r w:rsidRPr="00EB2ED6">
        <w:rPr>
          <w:sz w:val="20"/>
          <w:szCs w:val="20"/>
        </w:rPr>
        <w:t>.</w:t>
      </w:r>
    </w:p>
    <w:p w14:paraId="06A2ADB6" w14:textId="77777777" w:rsidR="00B51B97" w:rsidRPr="00EB2ED6" w:rsidRDefault="00882CE6"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Failure of either party to insist on the strict performance of this Agreement shall not constitute waiver of any breach of the Agreement.</w:t>
      </w:r>
    </w:p>
    <w:p w14:paraId="413A5660" w14:textId="4FF1B467" w:rsidR="001715D3" w:rsidRPr="00EB2ED6" w:rsidRDefault="001715D3" w:rsidP="00A76951">
      <w:pPr>
        <w:pStyle w:val="ListParagraph"/>
        <w:numPr>
          <w:ilvl w:val="0"/>
          <w:numId w:val="2"/>
        </w:numPr>
        <w:tabs>
          <w:tab w:val="left" w:pos="480"/>
        </w:tabs>
        <w:spacing w:before="120" w:after="120"/>
        <w:ind w:left="473" w:right="1051" w:hanging="384"/>
        <w:jc w:val="left"/>
        <w:rPr>
          <w:sz w:val="20"/>
          <w:szCs w:val="20"/>
        </w:rPr>
      </w:pPr>
      <w:r w:rsidRPr="00EB2ED6">
        <w:rPr>
          <w:sz w:val="20"/>
          <w:szCs w:val="20"/>
        </w:rPr>
        <w:t xml:space="preserve">This Agreement supersedes all </w:t>
      </w:r>
      <w:r w:rsidR="007561F8" w:rsidRPr="00EB2ED6">
        <w:rPr>
          <w:sz w:val="20"/>
          <w:szCs w:val="20"/>
        </w:rPr>
        <w:t xml:space="preserve">Grant in Aid </w:t>
      </w:r>
      <w:r w:rsidR="003F244B" w:rsidRPr="00EB2ED6">
        <w:rPr>
          <w:sz w:val="20"/>
          <w:szCs w:val="20"/>
        </w:rPr>
        <w:t xml:space="preserve">Engineering Study </w:t>
      </w:r>
      <w:r w:rsidR="00094CA8" w:rsidRPr="00EB2ED6">
        <w:rPr>
          <w:sz w:val="20"/>
          <w:szCs w:val="20"/>
        </w:rPr>
        <w:t>agreements</w:t>
      </w:r>
      <w:r w:rsidR="00EA6DFC" w:rsidRPr="00EB2ED6">
        <w:rPr>
          <w:sz w:val="20"/>
          <w:szCs w:val="20"/>
        </w:rPr>
        <w:t xml:space="preserve"> for this project area</w:t>
      </w:r>
      <w:r w:rsidRPr="00EB2ED6">
        <w:rPr>
          <w:sz w:val="20"/>
          <w:szCs w:val="20"/>
        </w:rPr>
        <w:t xml:space="preserve"> between the parties.</w:t>
      </w:r>
    </w:p>
    <w:p w14:paraId="0D36AF37" w14:textId="77777777" w:rsidR="003E0F17" w:rsidRPr="00EB2ED6" w:rsidRDefault="002D60DE" w:rsidP="00EB2ED6">
      <w:pPr>
        <w:pStyle w:val="BodyText"/>
        <w:spacing w:before="120" w:after="120"/>
        <w:ind w:left="120"/>
        <w:rPr>
          <w:sz w:val="20"/>
          <w:szCs w:val="20"/>
        </w:rPr>
      </w:pPr>
      <w:r w:rsidRPr="00EB2ED6">
        <w:rPr>
          <w:sz w:val="20"/>
          <w:szCs w:val="20"/>
        </w:rPr>
        <w:t>If this Agreement is approved by Resolution, a true copy must be attached to this Agreement. A sample Resolution is on the next page.</w:t>
      </w:r>
    </w:p>
    <w:p w14:paraId="6FA1AEA6" w14:textId="7715DE59" w:rsidR="00A76951" w:rsidRDefault="00A76951">
      <w:pPr>
        <w:rPr>
          <w:sz w:val="20"/>
          <w:szCs w:val="20"/>
        </w:rPr>
      </w:pPr>
      <w:r>
        <w:rPr>
          <w:sz w:val="20"/>
          <w:szCs w:val="20"/>
        </w:rPr>
        <w:br w:type="page"/>
      </w:r>
    </w:p>
    <w:p w14:paraId="1CFFF2B9" w14:textId="77777777" w:rsidR="00AF4A1E" w:rsidRPr="00EB2ED6" w:rsidRDefault="00AF4A1E" w:rsidP="00EB2ED6">
      <w:pPr>
        <w:pStyle w:val="BodyText"/>
        <w:spacing w:before="120" w:after="120"/>
        <w:ind w:left="2562" w:right="2561"/>
        <w:jc w:val="center"/>
        <w:rPr>
          <w:sz w:val="20"/>
          <w:szCs w:val="20"/>
        </w:rPr>
      </w:pPr>
    </w:p>
    <w:p w14:paraId="0D36AF39" w14:textId="28B60D71" w:rsidR="003E0F17" w:rsidRPr="00EB2ED6" w:rsidRDefault="002D60DE" w:rsidP="00EB2ED6">
      <w:pPr>
        <w:pStyle w:val="BodyText"/>
        <w:spacing w:before="120" w:after="120"/>
        <w:ind w:left="2562" w:right="2561"/>
        <w:jc w:val="center"/>
        <w:rPr>
          <w:sz w:val="20"/>
          <w:szCs w:val="20"/>
        </w:rPr>
      </w:pPr>
      <w:r w:rsidRPr="00EB2ED6">
        <w:rPr>
          <w:sz w:val="20"/>
          <w:szCs w:val="20"/>
        </w:rPr>
        <w:t>SAMPLE RESOLUTION</w:t>
      </w:r>
    </w:p>
    <w:p w14:paraId="0D36AF3A" w14:textId="77777777" w:rsidR="003E0F17" w:rsidRPr="00EB2ED6" w:rsidRDefault="002D60DE" w:rsidP="00EB2ED6">
      <w:pPr>
        <w:pStyle w:val="BodyText"/>
        <w:spacing w:before="120" w:after="120"/>
        <w:ind w:left="2562" w:right="2564"/>
        <w:jc w:val="center"/>
        <w:rPr>
          <w:sz w:val="20"/>
          <w:szCs w:val="20"/>
        </w:rPr>
      </w:pPr>
      <w:r w:rsidRPr="00EB2ED6">
        <w:rPr>
          <w:sz w:val="20"/>
          <w:szCs w:val="20"/>
        </w:rPr>
        <w:t>(Development)</w:t>
      </w:r>
    </w:p>
    <w:p w14:paraId="0D36AF3B" w14:textId="77777777" w:rsidR="003E0F17" w:rsidRPr="00EB2ED6" w:rsidRDefault="003E0F17" w:rsidP="00EB2ED6">
      <w:pPr>
        <w:pStyle w:val="BodyText"/>
        <w:spacing w:before="120" w:after="120"/>
        <w:rPr>
          <w:sz w:val="20"/>
          <w:szCs w:val="20"/>
        </w:rPr>
      </w:pPr>
    </w:p>
    <w:p w14:paraId="0D36AF3C" w14:textId="77777777" w:rsidR="003E0F17" w:rsidRPr="00EB2ED6" w:rsidRDefault="002D60DE" w:rsidP="00EB2ED6">
      <w:pPr>
        <w:pStyle w:val="BodyText"/>
        <w:tabs>
          <w:tab w:val="left" w:pos="6227"/>
        </w:tabs>
        <w:spacing w:before="120" w:after="120"/>
        <w:ind w:left="480"/>
        <w:rPr>
          <w:sz w:val="20"/>
          <w:szCs w:val="20"/>
        </w:rPr>
      </w:pPr>
      <w:r w:rsidRPr="00EB2ED6">
        <w:rPr>
          <w:sz w:val="20"/>
          <w:szCs w:val="20"/>
        </w:rPr>
        <w:t xml:space="preserve">Upon motion made by </w:t>
      </w:r>
      <w:r w:rsidRPr="00EB2ED6">
        <w:rPr>
          <w:sz w:val="20"/>
          <w:szCs w:val="20"/>
          <w:u w:val="single"/>
        </w:rPr>
        <w:tab/>
      </w:r>
      <w:r w:rsidRPr="00EB2ED6">
        <w:rPr>
          <w:sz w:val="20"/>
          <w:szCs w:val="20"/>
        </w:rPr>
        <w:t>, seconded by</w:t>
      </w:r>
    </w:p>
    <w:p w14:paraId="0D36AF3D" w14:textId="77777777" w:rsidR="003E0F17" w:rsidRPr="00EB2ED6" w:rsidRDefault="002D60DE" w:rsidP="00EB2ED6">
      <w:pPr>
        <w:pStyle w:val="BodyText"/>
        <w:tabs>
          <w:tab w:val="left" w:pos="2988"/>
        </w:tabs>
        <w:spacing w:before="120" w:after="120"/>
        <w:ind w:left="120"/>
        <w:rPr>
          <w:sz w:val="20"/>
          <w:szCs w:val="20"/>
        </w:rPr>
      </w:pPr>
      <w:r w:rsidRPr="00EB2ED6">
        <w:rPr>
          <w:sz w:val="20"/>
          <w:szCs w:val="20"/>
          <w:u w:val="single"/>
        </w:rPr>
        <w:tab/>
      </w:r>
      <w:r w:rsidRPr="00EB2ED6">
        <w:rPr>
          <w:sz w:val="20"/>
          <w:szCs w:val="20"/>
        </w:rPr>
        <w:t>, the following Resolution was adopted:</w:t>
      </w:r>
    </w:p>
    <w:p w14:paraId="0D36AF3F" w14:textId="6F55167D" w:rsidR="003E0F17" w:rsidRPr="00EB2ED6" w:rsidRDefault="002D60DE" w:rsidP="00EB2ED6">
      <w:pPr>
        <w:pStyle w:val="BodyText"/>
        <w:tabs>
          <w:tab w:val="left" w:pos="6067"/>
        </w:tabs>
        <w:spacing w:before="120" w:after="120"/>
        <w:ind w:left="120" w:right="971" w:firstLine="360"/>
        <w:rPr>
          <w:sz w:val="20"/>
          <w:szCs w:val="20"/>
        </w:rPr>
      </w:pPr>
      <w:r w:rsidRPr="00EB2ED6">
        <w:rPr>
          <w:sz w:val="20"/>
          <w:szCs w:val="20"/>
        </w:rPr>
        <w:t xml:space="preserve">“RESOLVED, that the </w:t>
      </w:r>
      <w:r w:rsidRPr="00EB2ED6">
        <w:rPr>
          <w:sz w:val="20"/>
          <w:szCs w:val="20"/>
          <w:u w:val="single"/>
        </w:rPr>
        <w:tab/>
      </w:r>
      <w:r w:rsidRPr="00EB2ED6">
        <w:rPr>
          <w:sz w:val="20"/>
          <w:szCs w:val="20"/>
        </w:rPr>
        <w:t xml:space="preserve">, Michigan, does hereby accept the terms of the Agreement as received from the Michigan </w:t>
      </w:r>
      <w:r w:rsidR="00B85424" w:rsidRPr="00EB2ED6">
        <w:rPr>
          <w:sz w:val="20"/>
          <w:szCs w:val="20"/>
        </w:rPr>
        <w:t>DEPARTMENT</w:t>
      </w:r>
      <w:r w:rsidRPr="00EB2ED6">
        <w:rPr>
          <w:sz w:val="20"/>
          <w:szCs w:val="20"/>
        </w:rPr>
        <w:t xml:space="preserve"> of Natural Resources, and that the</w:t>
      </w:r>
    </w:p>
    <w:p w14:paraId="0D36AF40" w14:textId="77777777" w:rsidR="003E0F17" w:rsidRPr="00EB2ED6" w:rsidRDefault="002D60DE" w:rsidP="00EB2ED6">
      <w:pPr>
        <w:pStyle w:val="BodyText"/>
        <w:tabs>
          <w:tab w:val="left" w:pos="3753"/>
        </w:tabs>
        <w:spacing w:before="120" w:after="120"/>
        <w:ind w:left="120" w:right="1171"/>
        <w:rPr>
          <w:sz w:val="20"/>
          <w:szCs w:val="20"/>
        </w:rPr>
      </w:pPr>
      <w:r w:rsidRPr="00EB2ED6">
        <w:rPr>
          <w:sz w:val="20"/>
          <w:szCs w:val="20"/>
          <w:u w:val="single"/>
        </w:rPr>
        <w:tab/>
      </w:r>
      <w:r w:rsidRPr="00EB2ED6">
        <w:rPr>
          <w:sz w:val="20"/>
          <w:szCs w:val="20"/>
        </w:rPr>
        <w:t>does hereby specifically agree, but not by way of limitation, as follows:</w:t>
      </w:r>
    </w:p>
    <w:p w14:paraId="0D36AF42" w14:textId="5FA3B00F" w:rsidR="003E0F17" w:rsidRPr="00EB2ED6" w:rsidRDefault="002D60DE" w:rsidP="00EB2ED6">
      <w:pPr>
        <w:pStyle w:val="ListParagraph"/>
        <w:numPr>
          <w:ilvl w:val="0"/>
          <w:numId w:val="1"/>
        </w:numPr>
        <w:tabs>
          <w:tab w:val="left" w:pos="840"/>
          <w:tab w:val="left" w:pos="4831"/>
          <w:tab w:val="left" w:pos="6575"/>
        </w:tabs>
        <w:spacing w:before="120" w:after="120"/>
        <w:ind w:right="1413"/>
        <w:rPr>
          <w:sz w:val="20"/>
          <w:szCs w:val="20"/>
        </w:rPr>
      </w:pPr>
      <w:r w:rsidRPr="00EB2ED6">
        <w:rPr>
          <w:sz w:val="20"/>
          <w:szCs w:val="20"/>
        </w:rPr>
        <w:t xml:space="preserve">To appropriate all funds necessary to complete the project during the project period and to provide </w:t>
      </w:r>
      <w:r w:rsidRPr="00EB2ED6">
        <w:rPr>
          <w:sz w:val="20"/>
          <w:szCs w:val="20"/>
          <w:u w:val="single"/>
        </w:rPr>
        <w:tab/>
      </w:r>
      <w:r w:rsidRPr="00EB2ED6">
        <w:rPr>
          <w:sz w:val="20"/>
          <w:szCs w:val="20"/>
        </w:rPr>
        <w:t>($</w:t>
      </w:r>
      <w:r w:rsidRPr="00EB2ED6">
        <w:rPr>
          <w:sz w:val="20"/>
          <w:szCs w:val="20"/>
          <w:u w:val="single"/>
        </w:rPr>
        <w:tab/>
      </w:r>
      <w:r w:rsidRPr="00EB2ED6">
        <w:rPr>
          <w:sz w:val="20"/>
          <w:szCs w:val="20"/>
        </w:rPr>
        <w:t xml:space="preserve">) dollars to match the grant authorized by the </w:t>
      </w:r>
      <w:r w:rsidR="00B85424" w:rsidRPr="00EB2ED6">
        <w:rPr>
          <w:sz w:val="20"/>
          <w:szCs w:val="20"/>
        </w:rPr>
        <w:t>DEPARTMENT</w:t>
      </w:r>
      <w:r w:rsidRPr="00EB2ED6">
        <w:rPr>
          <w:sz w:val="20"/>
          <w:szCs w:val="20"/>
        </w:rPr>
        <w:t>.</w:t>
      </w:r>
    </w:p>
    <w:p w14:paraId="0D36AF44" w14:textId="72065C47" w:rsidR="003E0F17" w:rsidRPr="00EB2ED6" w:rsidRDefault="002D60DE" w:rsidP="00EB2ED6">
      <w:pPr>
        <w:pStyle w:val="ListParagraph"/>
        <w:numPr>
          <w:ilvl w:val="0"/>
          <w:numId w:val="1"/>
        </w:numPr>
        <w:tabs>
          <w:tab w:val="left" w:pos="840"/>
        </w:tabs>
        <w:spacing w:before="120" w:after="120"/>
        <w:ind w:right="991"/>
        <w:rPr>
          <w:sz w:val="20"/>
          <w:szCs w:val="20"/>
        </w:rPr>
      </w:pPr>
      <w:r w:rsidRPr="00EB2ED6">
        <w:rPr>
          <w:sz w:val="20"/>
          <w:szCs w:val="20"/>
        </w:rPr>
        <w:t xml:space="preserve">To maintain satisfactory financial accounts, documents, and records to make them available to the </w:t>
      </w:r>
      <w:r w:rsidR="00B85424" w:rsidRPr="00EB2ED6">
        <w:rPr>
          <w:sz w:val="20"/>
          <w:szCs w:val="20"/>
        </w:rPr>
        <w:t>DEPARTMENT</w:t>
      </w:r>
      <w:r w:rsidRPr="00EB2ED6">
        <w:rPr>
          <w:sz w:val="20"/>
          <w:szCs w:val="20"/>
        </w:rPr>
        <w:t xml:space="preserve"> for auditing at reasonable times.</w:t>
      </w:r>
    </w:p>
    <w:p w14:paraId="4D24AB96" w14:textId="523E9773" w:rsidR="00187835" w:rsidRPr="00EB2ED6" w:rsidRDefault="00187835" w:rsidP="00EB2ED6">
      <w:pPr>
        <w:pStyle w:val="ListParagraph"/>
        <w:numPr>
          <w:ilvl w:val="0"/>
          <w:numId w:val="1"/>
        </w:numPr>
        <w:tabs>
          <w:tab w:val="left" w:pos="840"/>
        </w:tabs>
        <w:spacing w:before="120" w:after="120"/>
        <w:ind w:right="1025"/>
        <w:rPr>
          <w:sz w:val="20"/>
          <w:szCs w:val="20"/>
        </w:rPr>
      </w:pPr>
      <w:r w:rsidRPr="00EB2ED6">
        <w:rPr>
          <w:sz w:val="20"/>
          <w:szCs w:val="20"/>
        </w:rPr>
        <w:t xml:space="preserve">To negotiate and enter into a contractual relationship with a registered professional engineer so licensed by the State of Michigan to provide for the completion of said preliminary engineering study in accordance with established engineering principles, which contractual relationship shall be subject to the approval of the </w:t>
      </w:r>
      <w:r w:rsidR="00B85424" w:rsidRPr="00EB2ED6">
        <w:rPr>
          <w:sz w:val="20"/>
          <w:szCs w:val="20"/>
        </w:rPr>
        <w:t>DEPARTMENT</w:t>
      </w:r>
      <w:r w:rsidRPr="00EB2ED6">
        <w:rPr>
          <w:sz w:val="20"/>
          <w:szCs w:val="20"/>
        </w:rPr>
        <w:t>.</w:t>
      </w:r>
    </w:p>
    <w:p w14:paraId="0D36AF4A" w14:textId="77777777" w:rsidR="003E0F17" w:rsidRPr="00EB2ED6" w:rsidRDefault="002D60DE" w:rsidP="00EB2ED6">
      <w:pPr>
        <w:pStyle w:val="ListParagraph"/>
        <w:numPr>
          <w:ilvl w:val="0"/>
          <w:numId w:val="1"/>
        </w:numPr>
        <w:tabs>
          <w:tab w:val="left" w:pos="840"/>
        </w:tabs>
        <w:spacing w:before="120" w:after="120"/>
        <w:ind w:right="983"/>
        <w:rPr>
          <w:sz w:val="20"/>
          <w:szCs w:val="20"/>
        </w:rPr>
      </w:pPr>
      <w:r w:rsidRPr="00EB2ED6">
        <w:rPr>
          <w:sz w:val="20"/>
          <w:szCs w:val="20"/>
        </w:rPr>
        <w:t>To comply with any and all terms of said Agreement including all terms not specifically set forth in the foregoing portions of this Resolution.”</w:t>
      </w:r>
    </w:p>
    <w:p w14:paraId="0D36AF4C" w14:textId="77777777" w:rsidR="003E0F17" w:rsidRPr="00EB2ED6" w:rsidRDefault="002D60DE" w:rsidP="00EB2ED6">
      <w:pPr>
        <w:pStyle w:val="BodyText"/>
        <w:tabs>
          <w:tab w:val="left" w:pos="5941"/>
        </w:tabs>
        <w:spacing w:before="120" w:after="120"/>
        <w:ind w:left="120"/>
        <w:rPr>
          <w:sz w:val="20"/>
          <w:szCs w:val="20"/>
        </w:rPr>
      </w:pPr>
      <w:r w:rsidRPr="00EB2ED6">
        <w:rPr>
          <w:sz w:val="20"/>
          <w:szCs w:val="20"/>
        </w:rPr>
        <w:t xml:space="preserve">The following aye votes were recorded: </w:t>
      </w:r>
      <w:r w:rsidRPr="00EB2ED6">
        <w:rPr>
          <w:sz w:val="20"/>
          <w:szCs w:val="20"/>
          <w:u w:val="single"/>
        </w:rPr>
        <w:tab/>
      </w:r>
    </w:p>
    <w:p w14:paraId="0D36AF4D" w14:textId="77777777" w:rsidR="003E0F17" w:rsidRPr="00EB2ED6" w:rsidRDefault="002D60DE" w:rsidP="00EB2ED6">
      <w:pPr>
        <w:pStyle w:val="BodyText"/>
        <w:tabs>
          <w:tab w:val="left" w:pos="5941"/>
        </w:tabs>
        <w:spacing w:before="120" w:after="120"/>
        <w:ind w:left="120"/>
        <w:rPr>
          <w:sz w:val="20"/>
          <w:szCs w:val="20"/>
        </w:rPr>
      </w:pPr>
      <w:r w:rsidRPr="00EB2ED6">
        <w:rPr>
          <w:sz w:val="20"/>
          <w:szCs w:val="20"/>
        </w:rPr>
        <w:t xml:space="preserve">The following nay votes were recorded: </w:t>
      </w:r>
      <w:r w:rsidRPr="00EB2ED6">
        <w:rPr>
          <w:sz w:val="20"/>
          <w:szCs w:val="20"/>
          <w:u w:val="single"/>
        </w:rPr>
        <w:tab/>
      </w:r>
    </w:p>
    <w:p w14:paraId="0D36AF4E" w14:textId="77777777" w:rsidR="003E0F17" w:rsidRPr="00EB2ED6" w:rsidRDefault="003E0F17" w:rsidP="00EB2ED6">
      <w:pPr>
        <w:pStyle w:val="BodyText"/>
        <w:spacing w:before="120" w:after="120"/>
        <w:rPr>
          <w:sz w:val="20"/>
          <w:szCs w:val="20"/>
        </w:rPr>
      </w:pPr>
    </w:p>
    <w:p w14:paraId="0D36AF4F" w14:textId="77777777" w:rsidR="003E0F17" w:rsidRPr="00EB2ED6" w:rsidRDefault="002D60DE" w:rsidP="0090287B">
      <w:pPr>
        <w:pStyle w:val="BodyText"/>
        <w:tabs>
          <w:tab w:val="left" w:pos="3359"/>
        </w:tabs>
        <w:ind w:left="120"/>
        <w:rPr>
          <w:sz w:val="20"/>
          <w:szCs w:val="20"/>
        </w:rPr>
      </w:pPr>
      <w:r w:rsidRPr="00EB2ED6">
        <w:rPr>
          <w:sz w:val="20"/>
          <w:szCs w:val="20"/>
        </w:rPr>
        <w:t>STATE OF MICHIGAN</w:t>
      </w:r>
      <w:r w:rsidRPr="00EB2ED6">
        <w:rPr>
          <w:sz w:val="20"/>
          <w:szCs w:val="20"/>
        </w:rPr>
        <w:tab/>
        <w:t>)</w:t>
      </w:r>
    </w:p>
    <w:p w14:paraId="0D36AF50" w14:textId="77777777" w:rsidR="003E0F17" w:rsidRPr="00EB2ED6" w:rsidRDefault="002D60DE" w:rsidP="0090287B">
      <w:pPr>
        <w:pStyle w:val="BodyText"/>
        <w:ind w:left="3360"/>
        <w:rPr>
          <w:sz w:val="20"/>
          <w:szCs w:val="20"/>
        </w:rPr>
      </w:pPr>
      <w:r w:rsidRPr="00EB2ED6">
        <w:rPr>
          <w:sz w:val="20"/>
          <w:szCs w:val="20"/>
        </w:rPr>
        <w:t>) ss</w:t>
      </w:r>
    </w:p>
    <w:p w14:paraId="0D36AF51" w14:textId="77777777" w:rsidR="003E0F17" w:rsidRPr="00EB2ED6" w:rsidRDefault="002D60DE" w:rsidP="0090287B">
      <w:pPr>
        <w:pStyle w:val="BodyText"/>
        <w:tabs>
          <w:tab w:val="left" w:pos="2924"/>
          <w:tab w:val="left" w:pos="3359"/>
        </w:tabs>
        <w:ind w:left="120"/>
        <w:rPr>
          <w:sz w:val="20"/>
          <w:szCs w:val="20"/>
        </w:rPr>
      </w:pPr>
      <w:r w:rsidRPr="00EB2ED6">
        <w:rPr>
          <w:sz w:val="20"/>
          <w:szCs w:val="20"/>
        </w:rPr>
        <w:t xml:space="preserve">COUNTY OF </w:t>
      </w:r>
      <w:r w:rsidRPr="00EB2ED6">
        <w:rPr>
          <w:sz w:val="20"/>
          <w:szCs w:val="20"/>
          <w:u w:val="single"/>
        </w:rPr>
        <w:tab/>
      </w:r>
      <w:r w:rsidRPr="00EB2ED6">
        <w:rPr>
          <w:sz w:val="20"/>
          <w:szCs w:val="20"/>
        </w:rPr>
        <w:tab/>
        <w:t>)</w:t>
      </w:r>
    </w:p>
    <w:p w14:paraId="0D36AF52" w14:textId="77777777" w:rsidR="003E0F17" w:rsidRPr="00EB2ED6" w:rsidRDefault="003E0F17" w:rsidP="00EB2ED6">
      <w:pPr>
        <w:pStyle w:val="BodyText"/>
        <w:spacing w:before="120" w:after="120"/>
        <w:rPr>
          <w:sz w:val="20"/>
          <w:szCs w:val="20"/>
        </w:rPr>
      </w:pPr>
    </w:p>
    <w:p w14:paraId="0D36AF53" w14:textId="5DF22D84" w:rsidR="003E0F17" w:rsidRPr="00EB2ED6" w:rsidRDefault="002D60DE" w:rsidP="00EB2ED6">
      <w:pPr>
        <w:pStyle w:val="BodyText"/>
        <w:tabs>
          <w:tab w:val="left" w:pos="4004"/>
          <w:tab w:val="left" w:pos="8509"/>
        </w:tabs>
        <w:spacing w:before="120" w:after="120"/>
        <w:ind w:left="120" w:right="1071"/>
        <w:rPr>
          <w:sz w:val="20"/>
          <w:szCs w:val="20"/>
        </w:rPr>
      </w:pPr>
      <w:r w:rsidRPr="00EB2ED6">
        <w:rPr>
          <w:sz w:val="20"/>
          <w:szCs w:val="20"/>
        </w:rPr>
        <w:t xml:space="preserve">I, </w:t>
      </w:r>
      <w:r w:rsidRPr="00EB2ED6">
        <w:rPr>
          <w:sz w:val="20"/>
          <w:szCs w:val="20"/>
          <w:u w:val="single"/>
        </w:rPr>
        <w:tab/>
      </w:r>
      <w:r w:rsidRPr="00EB2ED6">
        <w:rPr>
          <w:sz w:val="20"/>
          <w:szCs w:val="20"/>
        </w:rPr>
        <w:t xml:space="preserve">, Clerk of the </w:t>
      </w:r>
      <w:r w:rsidRPr="00EB2ED6">
        <w:rPr>
          <w:sz w:val="20"/>
          <w:szCs w:val="20"/>
          <w:u w:val="single"/>
        </w:rPr>
        <w:tab/>
      </w:r>
      <w:r w:rsidRPr="00EB2ED6">
        <w:rPr>
          <w:sz w:val="20"/>
          <w:szCs w:val="20"/>
        </w:rPr>
        <w:t xml:space="preserve">, Michigan, do hereby certify that the above is a true and correct copy of the Resolution relative to the Agreement with the Michigan </w:t>
      </w:r>
      <w:r w:rsidR="00B85424" w:rsidRPr="00EB2ED6">
        <w:rPr>
          <w:sz w:val="20"/>
          <w:szCs w:val="20"/>
        </w:rPr>
        <w:t>DEPARTMENT</w:t>
      </w:r>
      <w:r w:rsidRPr="00EB2ED6">
        <w:rPr>
          <w:sz w:val="20"/>
          <w:szCs w:val="20"/>
        </w:rPr>
        <w:t xml:space="preserve"> of Natural Resources, which Resolution was adopted by the</w:t>
      </w:r>
    </w:p>
    <w:p w14:paraId="0D36AF54" w14:textId="77777777" w:rsidR="003E0F17" w:rsidRPr="00EB2ED6" w:rsidRDefault="002D60DE" w:rsidP="00EB2ED6">
      <w:pPr>
        <w:pStyle w:val="BodyText"/>
        <w:tabs>
          <w:tab w:val="left" w:pos="3753"/>
          <w:tab w:val="left" w:pos="8342"/>
        </w:tabs>
        <w:spacing w:before="120" w:after="120"/>
        <w:ind w:left="120"/>
        <w:rPr>
          <w:sz w:val="20"/>
          <w:szCs w:val="20"/>
        </w:rPr>
      </w:pPr>
      <w:r w:rsidRPr="00EB2ED6">
        <w:rPr>
          <w:sz w:val="20"/>
          <w:szCs w:val="20"/>
          <w:u w:val="single"/>
        </w:rPr>
        <w:tab/>
      </w:r>
      <w:r w:rsidRPr="00EB2ED6">
        <w:rPr>
          <w:sz w:val="20"/>
          <w:szCs w:val="20"/>
        </w:rPr>
        <w:t xml:space="preserve">at a meeting held </w:t>
      </w:r>
      <w:r w:rsidRPr="00EB2ED6">
        <w:rPr>
          <w:sz w:val="20"/>
          <w:szCs w:val="20"/>
          <w:u w:val="single"/>
        </w:rPr>
        <w:tab/>
      </w:r>
      <w:r w:rsidRPr="00EB2ED6">
        <w:rPr>
          <w:sz w:val="20"/>
          <w:szCs w:val="20"/>
        </w:rPr>
        <w:t>.</w:t>
      </w:r>
    </w:p>
    <w:p w14:paraId="0D36AF55" w14:textId="77777777" w:rsidR="003E0F17" w:rsidRPr="00EB2ED6" w:rsidRDefault="003E0F17" w:rsidP="00EB2ED6">
      <w:pPr>
        <w:pStyle w:val="BodyText"/>
        <w:spacing w:before="120" w:after="120"/>
        <w:rPr>
          <w:sz w:val="20"/>
          <w:szCs w:val="20"/>
        </w:rPr>
      </w:pPr>
    </w:p>
    <w:p w14:paraId="36E46318" w14:textId="77777777" w:rsidR="0090287B" w:rsidRPr="00F54B53" w:rsidRDefault="0090287B" w:rsidP="0090287B">
      <w:pPr>
        <w:ind w:left="5760"/>
        <w:rPr>
          <w:color w:val="000000"/>
          <w:sz w:val="20"/>
        </w:rPr>
      </w:pPr>
      <w:bookmarkStart w:id="13" w:name="_Hlk159841879"/>
      <w:r w:rsidRPr="00F54B53">
        <w:rPr>
          <w:color w:val="000000"/>
          <w:sz w:val="20"/>
        </w:rPr>
        <w:t>________________________________</w:t>
      </w:r>
      <w:r>
        <w:rPr>
          <w:color w:val="000000"/>
          <w:sz w:val="20"/>
        </w:rPr>
        <w:t>_____________</w:t>
      </w:r>
    </w:p>
    <w:p w14:paraId="72BA571F" w14:textId="77777777" w:rsidR="0090287B" w:rsidRPr="00F54B53" w:rsidRDefault="0090287B" w:rsidP="0090287B">
      <w:pPr>
        <w:ind w:left="5760"/>
        <w:rPr>
          <w:color w:val="000000"/>
          <w:sz w:val="20"/>
        </w:rPr>
      </w:pPr>
      <w:r w:rsidRPr="00F54B53">
        <w:rPr>
          <w:color w:val="000000"/>
          <w:sz w:val="20"/>
        </w:rPr>
        <w:t>Signature</w:t>
      </w:r>
    </w:p>
    <w:p w14:paraId="71AD446F" w14:textId="77777777" w:rsidR="0090287B" w:rsidRPr="00F54B53" w:rsidRDefault="0090287B" w:rsidP="0090287B">
      <w:pPr>
        <w:ind w:left="5760"/>
        <w:rPr>
          <w:color w:val="000000"/>
          <w:sz w:val="20"/>
        </w:rPr>
      </w:pPr>
    </w:p>
    <w:p w14:paraId="1F27400D" w14:textId="77777777" w:rsidR="0090287B" w:rsidRPr="00F54B53" w:rsidRDefault="0090287B" w:rsidP="0090287B">
      <w:pPr>
        <w:ind w:left="5760"/>
        <w:rPr>
          <w:color w:val="000000"/>
          <w:sz w:val="20"/>
        </w:rPr>
      </w:pPr>
      <w:r w:rsidRPr="00F54B53">
        <w:rPr>
          <w:color w:val="000000"/>
          <w:sz w:val="20"/>
        </w:rPr>
        <w:t>________________________________</w:t>
      </w:r>
      <w:r>
        <w:rPr>
          <w:color w:val="000000"/>
          <w:sz w:val="20"/>
        </w:rPr>
        <w:t>_____________</w:t>
      </w:r>
    </w:p>
    <w:p w14:paraId="3FD0F196" w14:textId="77777777" w:rsidR="0090287B" w:rsidRPr="00F54B53" w:rsidRDefault="0090287B" w:rsidP="0090287B">
      <w:pPr>
        <w:ind w:left="5760"/>
        <w:rPr>
          <w:color w:val="000000"/>
          <w:sz w:val="20"/>
        </w:rPr>
      </w:pPr>
      <w:r w:rsidRPr="00F54B53">
        <w:rPr>
          <w:color w:val="000000"/>
          <w:sz w:val="20"/>
        </w:rPr>
        <w:t>Title</w:t>
      </w:r>
    </w:p>
    <w:p w14:paraId="4DD0F08B" w14:textId="77777777" w:rsidR="0090287B" w:rsidRPr="00F54B53" w:rsidRDefault="0090287B" w:rsidP="0090287B">
      <w:pPr>
        <w:ind w:left="5760"/>
        <w:rPr>
          <w:color w:val="000000"/>
          <w:sz w:val="20"/>
        </w:rPr>
      </w:pPr>
    </w:p>
    <w:p w14:paraId="63A8D14C" w14:textId="77777777" w:rsidR="0090287B" w:rsidRPr="00F54B53" w:rsidRDefault="0090287B" w:rsidP="0090287B">
      <w:pPr>
        <w:ind w:left="5760"/>
        <w:rPr>
          <w:color w:val="000000"/>
          <w:sz w:val="20"/>
        </w:rPr>
      </w:pPr>
      <w:r w:rsidRPr="00F54B53">
        <w:rPr>
          <w:color w:val="000000"/>
          <w:sz w:val="20"/>
        </w:rPr>
        <w:t>________________________________</w:t>
      </w:r>
      <w:r>
        <w:rPr>
          <w:color w:val="000000"/>
          <w:sz w:val="20"/>
        </w:rPr>
        <w:t>_____________</w:t>
      </w:r>
    </w:p>
    <w:bookmarkEnd w:id="13"/>
    <w:p w14:paraId="5E72316A" w14:textId="77777777" w:rsidR="0090287B" w:rsidRPr="00F54B53" w:rsidRDefault="0090287B" w:rsidP="0090287B">
      <w:pPr>
        <w:ind w:left="5760"/>
        <w:rPr>
          <w:color w:val="000000"/>
          <w:sz w:val="20"/>
        </w:rPr>
      </w:pPr>
      <w:r w:rsidRPr="00F54B53">
        <w:rPr>
          <w:color w:val="000000"/>
          <w:sz w:val="20"/>
        </w:rPr>
        <w:t>Date</w:t>
      </w:r>
    </w:p>
    <w:p w14:paraId="0D36AF58" w14:textId="12D48E40" w:rsidR="003E0F17" w:rsidRPr="00EB2ED6" w:rsidRDefault="003E0F17" w:rsidP="0090287B">
      <w:pPr>
        <w:pStyle w:val="BodyText"/>
        <w:spacing w:before="120" w:after="120"/>
        <w:rPr>
          <w:sz w:val="20"/>
          <w:szCs w:val="20"/>
        </w:rPr>
      </w:pPr>
    </w:p>
    <w:sectPr w:rsidR="003E0F17" w:rsidRPr="00EB2ED6">
      <w:headerReference w:type="default" r:id="rId14"/>
      <w:footerReference w:type="default" r:id="rId15"/>
      <w:pgSz w:w="12240" w:h="15840"/>
      <w:pgMar w:top="440" w:right="720" w:bottom="820" w:left="720" w:header="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B142" w14:textId="77777777" w:rsidR="00695FE7" w:rsidRDefault="00695FE7">
      <w:r>
        <w:separator/>
      </w:r>
    </w:p>
  </w:endnote>
  <w:endnote w:type="continuationSeparator" w:id="0">
    <w:p w14:paraId="191407D1" w14:textId="77777777" w:rsidR="00695FE7" w:rsidRDefault="00695FE7">
      <w:r>
        <w:continuationSeparator/>
      </w:r>
    </w:p>
  </w:endnote>
  <w:endnote w:type="continuationNotice" w:id="1">
    <w:p w14:paraId="35AB51DE" w14:textId="77777777" w:rsidR="00695FE7" w:rsidRDefault="00695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C755" w14:textId="3C86556C" w:rsidR="00EB2ED6" w:rsidRPr="00C45C6E" w:rsidRDefault="00EB2ED6" w:rsidP="00EB2ED6">
    <w:pPr>
      <w:pStyle w:val="Footer"/>
      <w:jc w:val="right"/>
      <w:rPr>
        <w:sz w:val="14"/>
        <w:szCs w:val="12"/>
      </w:rPr>
    </w:pPr>
    <w:r>
      <w:ptab w:relativeTo="margin" w:alignment="center" w:leader="none"/>
    </w:r>
    <w:r w:rsidRPr="006718F8">
      <w:rPr>
        <w:sz w:val="18"/>
      </w:rPr>
      <w:fldChar w:fldCharType="begin"/>
    </w:r>
    <w:r w:rsidRPr="006718F8">
      <w:rPr>
        <w:sz w:val="18"/>
      </w:rPr>
      <w:instrText xml:space="preserve"> PAGE   \* MERGEFORMAT </w:instrText>
    </w:r>
    <w:r w:rsidRPr="006718F8">
      <w:rPr>
        <w:sz w:val="18"/>
      </w:rPr>
      <w:fldChar w:fldCharType="separate"/>
    </w:r>
    <w:r>
      <w:rPr>
        <w:sz w:val="18"/>
      </w:rPr>
      <w:t>1</w:t>
    </w:r>
    <w:r w:rsidRPr="006718F8">
      <w:rPr>
        <w:noProof/>
        <w:sz w:val="18"/>
      </w:rPr>
      <w:fldChar w:fldCharType="end"/>
    </w:r>
    <w:r>
      <w:ptab w:relativeTo="margin" w:alignment="right" w:leader="none"/>
    </w:r>
    <w:r w:rsidRPr="00907DE9">
      <w:rPr>
        <w:sz w:val="14"/>
        <w:szCs w:val="12"/>
      </w:rPr>
      <w:t xml:space="preserve"> </w:t>
    </w:r>
    <w:r>
      <w:rPr>
        <w:sz w:val="14"/>
        <w:szCs w:val="12"/>
      </w:rPr>
      <w:t>PR3076 (</w:t>
    </w:r>
    <w:r w:rsidR="00FA18E8">
      <w:rPr>
        <w:sz w:val="14"/>
        <w:szCs w:val="12"/>
      </w:rPr>
      <w:t>Revised 0</w:t>
    </w:r>
    <w:r w:rsidR="002F49C3">
      <w:rPr>
        <w:sz w:val="14"/>
        <w:szCs w:val="12"/>
      </w:rPr>
      <w:t>1/05/2026</w:t>
    </w:r>
    <w:r>
      <w:rPr>
        <w:sz w:val="14"/>
        <w:szCs w:val="12"/>
      </w:rPr>
      <w:t>)</w:t>
    </w:r>
  </w:p>
  <w:p w14:paraId="6DD14C26" w14:textId="6ADD3B9C" w:rsidR="00664255" w:rsidRDefault="0066425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DEC8" w14:textId="1753A1FB" w:rsidR="00EB2ED6" w:rsidRPr="00C45C6E" w:rsidRDefault="00EB2ED6" w:rsidP="00EB2ED6">
    <w:pPr>
      <w:pStyle w:val="Footer"/>
      <w:jc w:val="right"/>
      <w:rPr>
        <w:sz w:val="14"/>
        <w:szCs w:val="12"/>
      </w:rPr>
    </w:pPr>
    <w:r>
      <w:ptab w:relativeTo="margin" w:alignment="center" w:leader="none"/>
    </w:r>
    <w:r w:rsidRPr="006718F8">
      <w:rPr>
        <w:sz w:val="18"/>
      </w:rPr>
      <w:fldChar w:fldCharType="begin"/>
    </w:r>
    <w:r w:rsidRPr="006718F8">
      <w:rPr>
        <w:sz w:val="18"/>
      </w:rPr>
      <w:instrText xml:space="preserve"> PAGE   \* MERGEFORMAT </w:instrText>
    </w:r>
    <w:r w:rsidRPr="006718F8">
      <w:rPr>
        <w:sz w:val="18"/>
      </w:rPr>
      <w:fldChar w:fldCharType="separate"/>
    </w:r>
    <w:r>
      <w:rPr>
        <w:sz w:val="18"/>
      </w:rPr>
      <w:t>1</w:t>
    </w:r>
    <w:r w:rsidRPr="006718F8">
      <w:rPr>
        <w:noProof/>
        <w:sz w:val="18"/>
      </w:rPr>
      <w:fldChar w:fldCharType="end"/>
    </w:r>
    <w:r>
      <w:ptab w:relativeTo="margin" w:alignment="right" w:leader="none"/>
    </w:r>
    <w:r w:rsidRPr="00907DE9">
      <w:rPr>
        <w:sz w:val="14"/>
        <w:szCs w:val="12"/>
      </w:rPr>
      <w:t xml:space="preserve"> </w:t>
    </w:r>
    <w:r>
      <w:rPr>
        <w:sz w:val="14"/>
        <w:szCs w:val="12"/>
      </w:rPr>
      <w:t>PR3076 (</w:t>
    </w:r>
    <w:r w:rsidR="00FA18E8">
      <w:rPr>
        <w:sz w:val="14"/>
        <w:szCs w:val="12"/>
      </w:rPr>
      <w:t xml:space="preserve">Revised </w:t>
    </w:r>
    <w:r w:rsidR="003066FF">
      <w:rPr>
        <w:sz w:val="14"/>
        <w:szCs w:val="12"/>
      </w:rPr>
      <w:t>0</w:t>
    </w:r>
    <w:r w:rsidR="002F49C3">
      <w:rPr>
        <w:sz w:val="14"/>
        <w:szCs w:val="12"/>
      </w:rPr>
      <w:t>1/05/2026</w:t>
    </w:r>
    <w:r>
      <w:rPr>
        <w:sz w:val="14"/>
        <w:szCs w:val="12"/>
      </w:rPr>
      <w:t>)</w:t>
    </w:r>
  </w:p>
  <w:p w14:paraId="0D36AF87" w14:textId="05FCB726" w:rsidR="003E0F17" w:rsidRDefault="003E0F1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62FB" w14:textId="77777777" w:rsidR="00695FE7" w:rsidRDefault="00695FE7">
      <w:r>
        <w:separator/>
      </w:r>
    </w:p>
  </w:footnote>
  <w:footnote w:type="continuationSeparator" w:id="0">
    <w:p w14:paraId="4B9A8CDA" w14:textId="77777777" w:rsidR="00695FE7" w:rsidRDefault="00695FE7">
      <w:r>
        <w:continuationSeparator/>
      </w:r>
    </w:p>
  </w:footnote>
  <w:footnote w:type="continuationNotice" w:id="1">
    <w:p w14:paraId="28C6C863" w14:textId="77777777" w:rsidR="00695FE7" w:rsidRDefault="00695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813F" w14:textId="77777777" w:rsidR="00664255" w:rsidRDefault="0066425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F86" w14:textId="77777777" w:rsidR="003E0F17" w:rsidRDefault="003E0F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774"/>
    <w:multiLevelType w:val="hybridMultilevel"/>
    <w:tmpl w:val="A2704D04"/>
    <w:lvl w:ilvl="0" w:tplc="EEB421F2">
      <w:start w:val="1"/>
      <w:numFmt w:val="decimal"/>
      <w:lvlText w:val="%1."/>
      <w:lvlJc w:val="left"/>
      <w:pPr>
        <w:ind w:left="840" w:hanging="360"/>
      </w:pPr>
      <w:rPr>
        <w:rFonts w:ascii="Arial" w:eastAsia="Arial" w:hAnsi="Arial" w:cs="Arial" w:hint="default"/>
        <w:b w:val="0"/>
        <w:bCs w:val="0"/>
        <w:i w:val="0"/>
        <w:iCs w:val="0"/>
        <w:spacing w:val="-1"/>
        <w:w w:val="102"/>
        <w:sz w:val="20"/>
        <w:szCs w:val="20"/>
        <w:lang w:val="en-US" w:eastAsia="en-US" w:bidi="ar-SA"/>
      </w:rPr>
    </w:lvl>
    <w:lvl w:ilvl="1" w:tplc="884EAF0C">
      <w:numFmt w:val="bullet"/>
      <w:lvlText w:val="•"/>
      <w:lvlJc w:val="left"/>
      <w:pPr>
        <w:ind w:left="1836" w:hanging="360"/>
      </w:pPr>
      <w:rPr>
        <w:rFonts w:hint="default"/>
        <w:lang w:val="en-US" w:eastAsia="en-US" w:bidi="ar-SA"/>
      </w:rPr>
    </w:lvl>
    <w:lvl w:ilvl="2" w:tplc="E490F892">
      <w:numFmt w:val="bullet"/>
      <w:lvlText w:val="•"/>
      <w:lvlJc w:val="left"/>
      <w:pPr>
        <w:ind w:left="2832" w:hanging="360"/>
      </w:pPr>
      <w:rPr>
        <w:rFonts w:hint="default"/>
        <w:lang w:val="en-US" w:eastAsia="en-US" w:bidi="ar-SA"/>
      </w:rPr>
    </w:lvl>
    <w:lvl w:ilvl="3" w:tplc="A2C25E22">
      <w:numFmt w:val="bullet"/>
      <w:lvlText w:val="•"/>
      <w:lvlJc w:val="left"/>
      <w:pPr>
        <w:ind w:left="3828" w:hanging="360"/>
      </w:pPr>
      <w:rPr>
        <w:rFonts w:hint="default"/>
        <w:lang w:val="en-US" w:eastAsia="en-US" w:bidi="ar-SA"/>
      </w:rPr>
    </w:lvl>
    <w:lvl w:ilvl="4" w:tplc="9C3E8918">
      <w:numFmt w:val="bullet"/>
      <w:lvlText w:val="•"/>
      <w:lvlJc w:val="left"/>
      <w:pPr>
        <w:ind w:left="4824" w:hanging="360"/>
      </w:pPr>
      <w:rPr>
        <w:rFonts w:hint="default"/>
        <w:lang w:val="en-US" w:eastAsia="en-US" w:bidi="ar-SA"/>
      </w:rPr>
    </w:lvl>
    <w:lvl w:ilvl="5" w:tplc="004256E8">
      <w:numFmt w:val="bullet"/>
      <w:lvlText w:val="•"/>
      <w:lvlJc w:val="left"/>
      <w:pPr>
        <w:ind w:left="5820" w:hanging="360"/>
      </w:pPr>
      <w:rPr>
        <w:rFonts w:hint="default"/>
        <w:lang w:val="en-US" w:eastAsia="en-US" w:bidi="ar-SA"/>
      </w:rPr>
    </w:lvl>
    <w:lvl w:ilvl="6" w:tplc="62EA4556">
      <w:numFmt w:val="bullet"/>
      <w:lvlText w:val="•"/>
      <w:lvlJc w:val="left"/>
      <w:pPr>
        <w:ind w:left="6816" w:hanging="360"/>
      </w:pPr>
      <w:rPr>
        <w:rFonts w:hint="default"/>
        <w:lang w:val="en-US" w:eastAsia="en-US" w:bidi="ar-SA"/>
      </w:rPr>
    </w:lvl>
    <w:lvl w:ilvl="7" w:tplc="74D22A1E">
      <w:numFmt w:val="bullet"/>
      <w:lvlText w:val="•"/>
      <w:lvlJc w:val="left"/>
      <w:pPr>
        <w:ind w:left="7812" w:hanging="360"/>
      </w:pPr>
      <w:rPr>
        <w:rFonts w:hint="default"/>
        <w:lang w:val="en-US" w:eastAsia="en-US" w:bidi="ar-SA"/>
      </w:rPr>
    </w:lvl>
    <w:lvl w:ilvl="8" w:tplc="11EE3830">
      <w:numFmt w:val="bullet"/>
      <w:lvlText w:val="•"/>
      <w:lvlJc w:val="left"/>
      <w:pPr>
        <w:ind w:left="8808" w:hanging="360"/>
      </w:pPr>
      <w:rPr>
        <w:rFonts w:hint="default"/>
        <w:lang w:val="en-US" w:eastAsia="en-US" w:bidi="ar-SA"/>
      </w:rPr>
    </w:lvl>
  </w:abstractNum>
  <w:abstractNum w:abstractNumId="1" w15:restartNumberingAfterBreak="0">
    <w:nsid w:val="0A7447AF"/>
    <w:multiLevelType w:val="hybridMultilevel"/>
    <w:tmpl w:val="A102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34073"/>
    <w:multiLevelType w:val="hybridMultilevel"/>
    <w:tmpl w:val="79F2A556"/>
    <w:lvl w:ilvl="0" w:tplc="0409001B">
      <w:start w:val="1"/>
      <w:numFmt w:val="lowerRoman"/>
      <w:lvlText w:val="%1."/>
      <w:lvlJc w:val="righ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C70E70"/>
    <w:multiLevelType w:val="hybridMultilevel"/>
    <w:tmpl w:val="0A0EFD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63C15D5"/>
    <w:multiLevelType w:val="hybridMultilevel"/>
    <w:tmpl w:val="2DC6872E"/>
    <w:lvl w:ilvl="0" w:tplc="D8C0B5EC">
      <w:start w:val="1"/>
      <w:numFmt w:val="decimal"/>
      <w:lvlText w:val="%1."/>
      <w:lvlJc w:val="left"/>
      <w:pPr>
        <w:ind w:left="870" w:hanging="240"/>
        <w:jc w:val="right"/>
      </w:pPr>
      <w:rPr>
        <w:rFonts w:hint="default"/>
        <w:b w:val="0"/>
        <w:bCs w:val="0"/>
        <w:i w:val="0"/>
        <w:iCs w:val="0"/>
        <w:spacing w:val="-1"/>
        <w:w w:val="102"/>
        <w:sz w:val="20"/>
        <w:szCs w:val="20"/>
        <w:lang w:val="en-US" w:eastAsia="en-US" w:bidi="ar-SA"/>
      </w:rPr>
    </w:lvl>
    <w:lvl w:ilvl="1" w:tplc="716CA318">
      <w:start w:val="1"/>
      <w:numFmt w:val="lowerLetter"/>
      <w:lvlText w:val="%2."/>
      <w:lvlJc w:val="left"/>
      <w:pPr>
        <w:ind w:left="1200" w:hanging="315"/>
      </w:pPr>
      <w:rPr>
        <w:rFonts w:ascii="Arial" w:eastAsia="Arial" w:hAnsi="Arial" w:cs="Arial" w:hint="default"/>
        <w:b w:val="0"/>
        <w:bCs w:val="0"/>
        <w:i w:val="0"/>
        <w:iCs w:val="0"/>
        <w:color w:val="auto"/>
        <w:spacing w:val="-1"/>
        <w:w w:val="102"/>
        <w:sz w:val="20"/>
        <w:szCs w:val="20"/>
        <w:lang w:val="en-US" w:eastAsia="en-US" w:bidi="ar-SA"/>
      </w:rPr>
    </w:lvl>
    <w:lvl w:ilvl="2" w:tplc="E2F2E640">
      <w:start w:val="1"/>
      <w:numFmt w:val="lowerRoman"/>
      <w:lvlText w:val="%3."/>
      <w:lvlJc w:val="left"/>
      <w:pPr>
        <w:ind w:left="1560" w:hanging="256"/>
      </w:pPr>
      <w:rPr>
        <w:rFonts w:ascii="Arial" w:eastAsia="Arial" w:hAnsi="Arial" w:cs="Arial" w:hint="default"/>
        <w:b w:val="0"/>
        <w:bCs w:val="0"/>
        <w:i w:val="0"/>
        <w:iCs w:val="0"/>
        <w:spacing w:val="-1"/>
        <w:w w:val="102"/>
        <w:sz w:val="21"/>
        <w:szCs w:val="21"/>
        <w:lang w:val="en-US" w:eastAsia="en-US" w:bidi="ar-SA"/>
      </w:rPr>
    </w:lvl>
    <w:lvl w:ilvl="3" w:tplc="DDCEB276">
      <w:numFmt w:val="bullet"/>
      <w:lvlText w:val="•"/>
      <w:lvlJc w:val="left"/>
      <w:pPr>
        <w:ind w:left="2715" w:hanging="256"/>
      </w:pPr>
      <w:rPr>
        <w:rFonts w:hint="default"/>
        <w:lang w:val="en-US" w:eastAsia="en-US" w:bidi="ar-SA"/>
      </w:rPr>
    </w:lvl>
    <w:lvl w:ilvl="4" w:tplc="CBB8D110">
      <w:numFmt w:val="bullet"/>
      <w:lvlText w:val="•"/>
      <w:lvlJc w:val="left"/>
      <w:pPr>
        <w:ind w:left="3870" w:hanging="256"/>
      </w:pPr>
      <w:rPr>
        <w:rFonts w:hint="default"/>
        <w:lang w:val="en-US" w:eastAsia="en-US" w:bidi="ar-SA"/>
      </w:rPr>
    </w:lvl>
    <w:lvl w:ilvl="5" w:tplc="F2A89B4C">
      <w:numFmt w:val="bullet"/>
      <w:lvlText w:val="•"/>
      <w:lvlJc w:val="left"/>
      <w:pPr>
        <w:ind w:left="5025" w:hanging="256"/>
      </w:pPr>
      <w:rPr>
        <w:rFonts w:hint="default"/>
        <w:lang w:val="en-US" w:eastAsia="en-US" w:bidi="ar-SA"/>
      </w:rPr>
    </w:lvl>
    <w:lvl w:ilvl="6" w:tplc="360826EA">
      <w:numFmt w:val="bullet"/>
      <w:lvlText w:val="•"/>
      <w:lvlJc w:val="left"/>
      <w:pPr>
        <w:ind w:left="6180" w:hanging="256"/>
      </w:pPr>
      <w:rPr>
        <w:rFonts w:hint="default"/>
        <w:lang w:val="en-US" w:eastAsia="en-US" w:bidi="ar-SA"/>
      </w:rPr>
    </w:lvl>
    <w:lvl w:ilvl="7" w:tplc="4C4C84D6">
      <w:numFmt w:val="bullet"/>
      <w:lvlText w:val="•"/>
      <w:lvlJc w:val="left"/>
      <w:pPr>
        <w:ind w:left="7335" w:hanging="256"/>
      </w:pPr>
      <w:rPr>
        <w:rFonts w:hint="default"/>
        <w:lang w:val="en-US" w:eastAsia="en-US" w:bidi="ar-SA"/>
      </w:rPr>
    </w:lvl>
    <w:lvl w:ilvl="8" w:tplc="94366798">
      <w:numFmt w:val="bullet"/>
      <w:lvlText w:val="•"/>
      <w:lvlJc w:val="left"/>
      <w:pPr>
        <w:ind w:left="8490" w:hanging="256"/>
      </w:pPr>
      <w:rPr>
        <w:rFonts w:hint="default"/>
        <w:lang w:val="en-US" w:eastAsia="en-US" w:bidi="ar-SA"/>
      </w:rPr>
    </w:lvl>
  </w:abstractNum>
  <w:abstractNum w:abstractNumId="5" w15:restartNumberingAfterBreak="0">
    <w:nsid w:val="28697998"/>
    <w:multiLevelType w:val="hybridMultilevel"/>
    <w:tmpl w:val="0E36A1CC"/>
    <w:lvl w:ilvl="0" w:tplc="B2C023A8">
      <w:start w:val="1"/>
      <w:numFmt w:val="decimal"/>
      <w:lvlText w:val="%1."/>
      <w:lvlJc w:val="left"/>
      <w:pPr>
        <w:ind w:left="1640" w:hanging="360"/>
      </w:pPr>
    </w:lvl>
    <w:lvl w:ilvl="1" w:tplc="3EC221EA">
      <w:start w:val="1"/>
      <w:numFmt w:val="decimal"/>
      <w:lvlText w:val="%2."/>
      <w:lvlJc w:val="left"/>
      <w:pPr>
        <w:ind w:left="1640" w:hanging="360"/>
      </w:pPr>
    </w:lvl>
    <w:lvl w:ilvl="2" w:tplc="88EE7854">
      <w:start w:val="1"/>
      <w:numFmt w:val="decimal"/>
      <w:lvlText w:val="%3."/>
      <w:lvlJc w:val="left"/>
      <w:pPr>
        <w:ind w:left="1640" w:hanging="360"/>
      </w:pPr>
    </w:lvl>
    <w:lvl w:ilvl="3" w:tplc="9438C2AE">
      <w:start w:val="1"/>
      <w:numFmt w:val="decimal"/>
      <w:lvlText w:val="%4."/>
      <w:lvlJc w:val="left"/>
      <w:pPr>
        <w:ind w:left="1640" w:hanging="360"/>
      </w:pPr>
    </w:lvl>
    <w:lvl w:ilvl="4" w:tplc="0F883AB6">
      <w:start w:val="1"/>
      <w:numFmt w:val="decimal"/>
      <w:lvlText w:val="%5."/>
      <w:lvlJc w:val="left"/>
      <w:pPr>
        <w:ind w:left="1640" w:hanging="360"/>
      </w:pPr>
    </w:lvl>
    <w:lvl w:ilvl="5" w:tplc="BBB813DC">
      <w:start w:val="1"/>
      <w:numFmt w:val="decimal"/>
      <w:lvlText w:val="%6."/>
      <w:lvlJc w:val="left"/>
      <w:pPr>
        <w:ind w:left="1640" w:hanging="360"/>
      </w:pPr>
    </w:lvl>
    <w:lvl w:ilvl="6" w:tplc="5FB2CD2E">
      <w:start w:val="1"/>
      <w:numFmt w:val="decimal"/>
      <w:lvlText w:val="%7."/>
      <w:lvlJc w:val="left"/>
      <w:pPr>
        <w:ind w:left="1640" w:hanging="360"/>
      </w:pPr>
    </w:lvl>
    <w:lvl w:ilvl="7" w:tplc="0E6C968A">
      <w:start w:val="1"/>
      <w:numFmt w:val="decimal"/>
      <w:lvlText w:val="%8."/>
      <w:lvlJc w:val="left"/>
      <w:pPr>
        <w:ind w:left="1640" w:hanging="360"/>
      </w:pPr>
    </w:lvl>
    <w:lvl w:ilvl="8" w:tplc="CA34DE5E">
      <w:start w:val="1"/>
      <w:numFmt w:val="decimal"/>
      <w:lvlText w:val="%9."/>
      <w:lvlJc w:val="left"/>
      <w:pPr>
        <w:ind w:left="1640" w:hanging="360"/>
      </w:pPr>
    </w:lvl>
  </w:abstractNum>
  <w:abstractNum w:abstractNumId="6" w15:restartNumberingAfterBreak="0">
    <w:nsid w:val="28A866D0"/>
    <w:multiLevelType w:val="hybridMultilevel"/>
    <w:tmpl w:val="FB766624"/>
    <w:lvl w:ilvl="0" w:tplc="F11A236C">
      <w:start w:val="1"/>
      <w:numFmt w:val="decimal"/>
      <w:lvlText w:val="%1."/>
      <w:lvlJc w:val="left"/>
      <w:pPr>
        <w:ind w:left="1640" w:hanging="360"/>
      </w:pPr>
    </w:lvl>
    <w:lvl w:ilvl="1" w:tplc="5C7444D0">
      <w:start w:val="1"/>
      <w:numFmt w:val="decimal"/>
      <w:lvlText w:val="%2."/>
      <w:lvlJc w:val="left"/>
      <w:pPr>
        <w:ind w:left="1640" w:hanging="360"/>
      </w:pPr>
    </w:lvl>
    <w:lvl w:ilvl="2" w:tplc="5BFC6CBC">
      <w:start w:val="1"/>
      <w:numFmt w:val="decimal"/>
      <w:lvlText w:val="%3."/>
      <w:lvlJc w:val="left"/>
      <w:pPr>
        <w:ind w:left="1640" w:hanging="360"/>
      </w:pPr>
    </w:lvl>
    <w:lvl w:ilvl="3" w:tplc="BF303F78">
      <w:start w:val="1"/>
      <w:numFmt w:val="decimal"/>
      <w:lvlText w:val="%4."/>
      <w:lvlJc w:val="left"/>
      <w:pPr>
        <w:ind w:left="1640" w:hanging="360"/>
      </w:pPr>
    </w:lvl>
    <w:lvl w:ilvl="4" w:tplc="398647B2">
      <w:start w:val="1"/>
      <w:numFmt w:val="decimal"/>
      <w:lvlText w:val="%5."/>
      <w:lvlJc w:val="left"/>
      <w:pPr>
        <w:ind w:left="1640" w:hanging="360"/>
      </w:pPr>
    </w:lvl>
    <w:lvl w:ilvl="5" w:tplc="F30CA118">
      <w:start w:val="1"/>
      <w:numFmt w:val="decimal"/>
      <w:lvlText w:val="%6."/>
      <w:lvlJc w:val="left"/>
      <w:pPr>
        <w:ind w:left="1640" w:hanging="360"/>
      </w:pPr>
    </w:lvl>
    <w:lvl w:ilvl="6" w:tplc="C00ACCC4">
      <w:start w:val="1"/>
      <w:numFmt w:val="decimal"/>
      <w:lvlText w:val="%7."/>
      <w:lvlJc w:val="left"/>
      <w:pPr>
        <w:ind w:left="1640" w:hanging="360"/>
      </w:pPr>
    </w:lvl>
    <w:lvl w:ilvl="7" w:tplc="1118482A">
      <w:start w:val="1"/>
      <w:numFmt w:val="decimal"/>
      <w:lvlText w:val="%8."/>
      <w:lvlJc w:val="left"/>
      <w:pPr>
        <w:ind w:left="1640" w:hanging="360"/>
      </w:pPr>
    </w:lvl>
    <w:lvl w:ilvl="8" w:tplc="E058520C">
      <w:start w:val="1"/>
      <w:numFmt w:val="decimal"/>
      <w:lvlText w:val="%9."/>
      <w:lvlJc w:val="left"/>
      <w:pPr>
        <w:ind w:left="1640" w:hanging="360"/>
      </w:pPr>
    </w:lvl>
  </w:abstractNum>
  <w:abstractNum w:abstractNumId="7" w15:restartNumberingAfterBreak="0">
    <w:nsid w:val="68D86767"/>
    <w:multiLevelType w:val="hybridMultilevel"/>
    <w:tmpl w:val="79F2A556"/>
    <w:lvl w:ilvl="0" w:tplc="FFFFFFFF">
      <w:start w:val="1"/>
      <w:numFmt w:val="lowerRoman"/>
      <w:lvlText w:val="%1."/>
      <w:lvlJc w:val="righ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 w15:restartNumberingAfterBreak="0">
    <w:nsid w:val="695954D7"/>
    <w:multiLevelType w:val="hybridMultilevel"/>
    <w:tmpl w:val="8FF8A99C"/>
    <w:lvl w:ilvl="0" w:tplc="FFFFFFFF">
      <w:start w:val="1"/>
      <w:numFmt w:val="decimal"/>
      <w:lvlText w:val="%1."/>
      <w:lvlJc w:val="left"/>
      <w:pPr>
        <w:ind w:left="930" w:hanging="240"/>
        <w:jc w:val="right"/>
      </w:pPr>
      <w:rPr>
        <w:rFonts w:ascii="Arial" w:eastAsia="Arial" w:hAnsi="Arial" w:cs="Arial" w:hint="default"/>
        <w:b w:val="0"/>
        <w:bCs w:val="0"/>
        <w:i w:val="0"/>
        <w:iCs w:val="0"/>
        <w:spacing w:val="-1"/>
        <w:w w:val="102"/>
        <w:sz w:val="21"/>
        <w:szCs w:val="21"/>
        <w:lang w:val="en-US" w:eastAsia="en-US" w:bidi="ar-SA"/>
      </w:rPr>
    </w:lvl>
    <w:lvl w:ilvl="1" w:tplc="FFFFFFFF">
      <w:start w:val="1"/>
      <w:numFmt w:val="lowerLetter"/>
      <w:lvlText w:val="%2."/>
      <w:lvlJc w:val="left"/>
      <w:pPr>
        <w:ind w:left="1200" w:hanging="315"/>
      </w:pPr>
      <w:rPr>
        <w:rFonts w:ascii="Arial" w:eastAsia="Arial" w:hAnsi="Arial" w:cs="Arial" w:hint="default"/>
        <w:b w:val="0"/>
        <w:bCs w:val="0"/>
        <w:i w:val="0"/>
        <w:iCs w:val="0"/>
        <w:spacing w:val="-1"/>
        <w:w w:val="102"/>
        <w:sz w:val="21"/>
        <w:szCs w:val="21"/>
        <w:lang w:val="en-US" w:eastAsia="en-US" w:bidi="ar-SA"/>
      </w:rPr>
    </w:lvl>
    <w:lvl w:ilvl="2" w:tplc="FFFFFFFF">
      <w:start w:val="1"/>
      <w:numFmt w:val="lowerRoman"/>
      <w:lvlText w:val="%3."/>
      <w:lvlJc w:val="left"/>
      <w:pPr>
        <w:ind w:left="1560" w:hanging="256"/>
      </w:pPr>
      <w:rPr>
        <w:rFonts w:ascii="Arial" w:eastAsia="Arial" w:hAnsi="Arial" w:cs="Arial" w:hint="default"/>
        <w:b w:val="0"/>
        <w:bCs w:val="0"/>
        <w:i w:val="0"/>
        <w:iCs w:val="0"/>
        <w:spacing w:val="-1"/>
        <w:w w:val="102"/>
        <w:sz w:val="21"/>
        <w:szCs w:val="21"/>
        <w:lang w:val="en-US" w:eastAsia="en-US" w:bidi="ar-SA"/>
      </w:rPr>
    </w:lvl>
    <w:lvl w:ilvl="3" w:tplc="FFFFFFFF">
      <w:numFmt w:val="bullet"/>
      <w:lvlText w:val="•"/>
      <w:lvlJc w:val="left"/>
      <w:pPr>
        <w:ind w:left="2715" w:hanging="256"/>
      </w:pPr>
      <w:rPr>
        <w:rFonts w:hint="default"/>
        <w:lang w:val="en-US" w:eastAsia="en-US" w:bidi="ar-SA"/>
      </w:rPr>
    </w:lvl>
    <w:lvl w:ilvl="4" w:tplc="FFFFFFFF">
      <w:numFmt w:val="bullet"/>
      <w:lvlText w:val="•"/>
      <w:lvlJc w:val="left"/>
      <w:pPr>
        <w:ind w:left="3870" w:hanging="256"/>
      </w:pPr>
      <w:rPr>
        <w:rFonts w:hint="default"/>
        <w:lang w:val="en-US" w:eastAsia="en-US" w:bidi="ar-SA"/>
      </w:rPr>
    </w:lvl>
    <w:lvl w:ilvl="5" w:tplc="FFFFFFFF">
      <w:numFmt w:val="bullet"/>
      <w:lvlText w:val="•"/>
      <w:lvlJc w:val="left"/>
      <w:pPr>
        <w:ind w:left="5025" w:hanging="256"/>
      </w:pPr>
      <w:rPr>
        <w:rFonts w:hint="default"/>
        <w:lang w:val="en-US" w:eastAsia="en-US" w:bidi="ar-SA"/>
      </w:rPr>
    </w:lvl>
    <w:lvl w:ilvl="6" w:tplc="FFFFFFFF">
      <w:numFmt w:val="bullet"/>
      <w:lvlText w:val="•"/>
      <w:lvlJc w:val="left"/>
      <w:pPr>
        <w:ind w:left="6180" w:hanging="256"/>
      </w:pPr>
      <w:rPr>
        <w:rFonts w:hint="default"/>
        <w:lang w:val="en-US" w:eastAsia="en-US" w:bidi="ar-SA"/>
      </w:rPr>
    </w:lvl>
    <w:lvl w:ilvl="7" w:tplc="FFFFFFFF">
      <w:numFmt w:val="bullet"/>
      <w:lvlText w:val="•"/>
      <w:lvlJc w:val="left"/>
      <w:pPr>
        <w:ind w:left="7335" w:hanging="256"/>
      </w:pPr>
      <w:rPr>
        <w:rFonts w:hint="default"/>
        <w:lang w:val="en-US" w:eastAsia="en-US" w:bidi="ar-SA"/>
      </w:rPr>
    </w:lvl>
    <w:lvl w:ilvl="8" w:tplc="FFFFFFFF">
      <w:numFmt w:val="bullet"/>
      <w:lvlText w:val="•"/>
      <w:lvlJc w:val="left"/>
      <w:pPr>
        <w:ind w:left="8490" w:hanging="256"/>
      </w:pPr>
      <w:rPr>
        <w:rFonts w:hint="default"/>
        <w:lang w:val="en-US" w:eastAsia="en-US" w:bidi="ar-SA"/>
      </w:rPr>
    </w:lvl>
  </w:abstractNum>
  <w:num w:numId="1" w16cid:durableId="790126509">
    <w:abstractNumId w:val="0"/>
  </w:num>
  <w:num w:numId="2" w16cid:durableId="156001907">
    <w:abstractNumId w:val="4"/>
  </w:num>
  <w:num w:numId="3" w16cid:durableId="1583559739">
    <w:abstractNumId w:val="1"/>
  </w:num>
  <w:num w:numId="4" w16cid:durableId="603269646">
    <w:abstractNumId w:val="3"/>
  </w:num>
  <w:num w:numId="5" w16cid:durableId="635526635">
    <w:abstractNumId w:val="5"/>
  </w:num>
  <w:num w:numId="6" w16cid:durableId="152575892">
    <w:abstractNumId w:val="6"/>
  </w:num>
  <w:num w:numId="7" w16cid:durableId="205025318">
    <w:abstractNumId w:val="2"/>
  </w:num>
  <w:num w:numId="8" w16cid:durableId="20203766">
    <w:abstractNumId w:val="8"/>
  </w:num>
  <w:num w:numId="9" w16cid:durableId="773015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17"/>
    <w:rsid w:val="000012DE"/>
    <w:rsid w:val="000029D2"/>
    <w:rsid w:val="000050B8"/>
    <w:rsid w:val="00010EE0"/>
    <w:rsid w:val="00014A29"/>
    <w:rsid w:val="000165BA"/>
    <w:rsid w:val="000236E0"/>
    <w:rsid w:val="00023C04"/>
    <w:rsid w:val="00025309"/>
    <w:rsid w:val="000278A5"/>
    <w:rsid w:val="00034220"/>
    <w:rsid w:val="00035810"/>
    <w:rsid w:val="0005188C"/>
    <w:rsid w:val="00053C20"/>
    <w:rsid w:val="00053D92"/>
    <w:rsid w:val="00057233"/>
    <w:rsid w:val="000616C7"/>
    <w:rsid w:val="00071EE3"/>
    <w:rsid w:val="00072A2F"/>
    <w:rsid w:val="00074B97"/>
    <w:rsid w:val="0008284E"/>
    <w:rsid w:val="000865ED"/>
    <w:rsid w:val="00093E6B"/>
    <w:rsid w:val="00094CA8"/>
    <w:rsid w:val="00094ED1"/>
    <w:rsid w:val="000A19A8"/>
    <w:rsid w:val="000A2F4F"/>
    <w:rsid w:val="000A5192"/>
    <w:rsid w:val="000B6182"/>
    <w:rsid w:val="000C23A6"/>
    <w:rsid w:val="000D787F"/>
    <w:rsid w:val="000E3AC3"/>
    <w:rsid w:val="000E53FD"/>
    <w:rsid w:val="000F1B0A"/>
    <w:rsid w:val="000F533F"/>
    <w:rsid w:val="001019D1"/>
    <w:rsid w:val="00102D82"/>
    <w:rsid w:val="00103BBB"/>
    <w:rsid w:val="001041D2"/>
    <w:rsid w:val="00111C24"/>
    <w:rsid w:val="00113922"/>
    <w:rsid w:val="001173C4"/>
    <w:rsid w:val="00122850"/>
    <w:rsid w:val="00124872"/>
    <w:rsid w:val="001277ED"/>
    <w:rsid w:val="0013001D"/>
    <w:rsid w:val="00135A63"/>
    <w:rsid w:val="001437F6"/>
    <w:rsid w:val="00145C7D"/>
    <w:rsid w:val="00146DAA"/>
    <w:rsid w:val="0015042D"/>
    <w:rsid w:val="00154325"/>
    <w:rsid w:val="001577FD"/>
    <w:rsid w:val="001632E9"/>
    <w:rsid w:val="001635EF"/>
    <w:rsid w:val="00163FE9"/>
    <w:rsid w:val="00166E26"/>
    <w:rsid w:val="00170DC6"/>
    <w:rsid w:val="001715D3"/>
    <w:rsid w:val="00187835"/>
    <w:rsid w:val="00192EF0"/>
    <w:rsid w:val="00193B10"/>
    <w:rsid w:val="0019455B"/>
    <w:rsid w:val="00194B9B"/>
    <w:rsid w:val="00195865"/>
    <w:rsid w:val="00196467"/>
    <w:rsid w:val="001A0CF8"/>
    <w:rsid w:val="001B1647"/>
    <w:rsid w:val="001C2034"/>
    <w:rsid w:val="001C3A06"/>
    <w:rsid w:val="001D055A"/>
    <w:rsid w:val="001D13C1"/>
    <w:rsid w:val="001D2B09"/>
    <w:rsid w:val="001D34BE"/>
    <w:rsid w:val="001D47D3"/>
    <w:rsid w:val="001D7DD1"/>
    <w:rsid w:val="001E2205"/>
    <w:rsid w:val="001E3BD4"/>
    <w:rsid w:val="001E536F"/>
    <w:rsid w:val="001F0037"/>
    <w:rsid w:val="00203521"/>
    <w:rsid w:val="00205C2C"/>
    <w:rsid w:val="0021224E"/>
    <w:rsid w:val="00212A8C"/>
    <w:rsid w:val="002145B7"/>
    <w:rsid w:val="00221B92"/>
    <w:rsid w:val="00223667"/>
    <w:rsid w:val="00243D28"/>
    <w:rsid w:val="00245467"/>
    <w:rsid w:val="00247DB3"/>
    <w:rsid w:val="002504CA"/>
    <w:rsid w:val="002614C2"/>
    <w:rsid w:val="00264B9B"/>
    <w:rsid w:val="0026576D"/>
    <w:rsid w:val="00272168"/>
    <w:rsid w:val="00273844"/>
    <w:rsid w:val="00275F4E"/>
    <w:rsid w:val="00276898"/>
    <w:rsid w:val="00282E12"/>
    <w:rsid w:val="0028442D"/>
    <w:rsid w:val="00292AE0"/>
    <w:rsid w:val="0029571A"/>
    <w:rsid w:val="002A030B"/>
    <w:rsid w:val="002A056A"/>
    <w:rsid w:val="002A2652"/>
    <w:rsid w:val="002A5EAC"/>
    <w:rsid w:val="002A6029"/>
    <w:rsid w:val="002A6DBC"/>
    <w:rsid w:val="002A7E55"/>
    <w:rsid w:val="002B5711"/>
    <w:rsid w:val="002B706E"/>
    <w:rsid w:val="002B7300"/>
    <w:rsid w:val="002C0B48"/>
    <w:rsid w:val="002C221C"/>
    <w:rsid w:val="002C253A"/>
    <w:rsid w:val="002D60DE"/>
    <w:rsid w:val="002E24C9"/>
    <w:rsid w:val="002E5D47"/>
    <w:rsid w:val="002F19E0"/>
    <w:rsid w:val="002F2368"/>
    <w:rsid w:val="002F49C3"/>
    <w:rsid w:val="00302C65"/>
    <w:rsid w:val="0030378F"/>
    <w:rsid w:val="00305D87"/>
    <w:rsid w:val="003066FF"/>
    <w:rsid w:val="00306BB8"/>
    <w:rsid w:val="003105FB"/>
    <w:rsid w:val="00310EB5"/>
    <w:rsid w:val="0031267D"/>
    <w:rsid w:val="00312911"/>
    <w:rsid w:val="003134A7"/>
    <w:rsid w:val="003154AA"/>
    <w:rsid w:val="003234A8"/>
    <w:rsid w:val="003354F6"/>
    <w:rsid w:val="00336BA5"/>
    <w:rsid w:val="003402DE"/>
    <w:rsid w:val="00340B6D"/>
    <w:rsid w:val="0034292D"/>
    <w:rsid w:val="00342DE6"/>
    <w:rsid w:val="003440EA"/>
    <w:rsid w:val="003473C3"/>
    <w:rsid w:val="00347E8A"/>
    <w:rsid w:val="00361562"/>
    <w:rsid w:val="00367247"/>
    <w:rsid w:val="00371A07"/>
    <w:rsid w:val="0037542E"/>
    <w:rsid w:val="003773B3"/>
    <w:rsid w:val="003774F0"/>
    <w:rsid w:val="003871C2"/>
    <w:rsid w:val="003878C4"/>
    <w:rsid w:val="00387E70"/>
    <w:rsid w:val="0039277E"/>
    <w:rsid w:val="003B2B01"/>
    <w:rsid w:val="003C1161"/>
    <w:rsid w:val="003C76C6"/>
    <w:rsid w:val="003D657E"/>
    <w:rsid w:val="003E0B84"/>
    <w:rsid w:val="003E0F17"/>
    <w:rsid w:val="003E5771"/>
    <w:rsid w:val="003F0A6C"/>
    <w:rsid w:val="003F244B"/>
    <w:rsid w:val="003F406C"/>
    <w:rsid w:val="003F573B"/>
    <w:rsid w:val="0040264F"/>
    <w:rsid w:val="00410893"/>
    <w:rsid w:val="00410D3B"/>
    <w:rsid w:val="004152DB"/>
    <w:rsid w:val="004232D2"/>
    <w:rsid w:val="00434BF5"/>
    <w:rsid w:val="004362E8"/>
    <w:rsid w:val="0044468D"/>
    <w:rsid w:val="00452584"/>
    <w:rsid w:val="00452A75"/>
    <w:rsid w:val="00454EA0"/>
    <w:rsid w:val="00456B04"/>
    <w:rsid w:val="00456EE3"/>
    <w:rsid w:val="004678F7"/>
    <w:rsid w:val="00470D0C"/>
    <w:rsid w:val="004764BA"/>
    <w:rsid w:val="004829B1"/>
    <w:rsid w:val="00482FCB"/>
    <w:rsid w:val="0048342F"/>
    <w:rsid w:val="00483B6C"/>
    <w:rsid w:val="004926B6"/>
    <w:rsid w:val="0049402C"/>
    <w:rsid w:val="0049629D"/>
    <w:rsid w:val="004A528D"/>
    <w:rsid w:val="004A5B50"/>
    <w:rsid w:val="004B0D72"/>
    <w:rsid w:val="004B3E95"/>
    <w:rsid w:val="004B5FC8"/>
    <w:rsid w:val="004C3609"/>
    <w:rsid w:val="004C381B"/>
    <w:rsid w:val="004D1122"/>
    <w:rsid w:val="004D6480"/>
    <w:rsid w:val="004E08D9"/>
    <w:rsid w:val="00501441"/>
    <w:rsid w:val="005110A6"/>
    <w:rsid w:val="00512777"/>
    <w:rsid w:val="00513E74"/>
    <w:rsid w:val="005145B0"/>
    <w:rsid w:val="0052112E"/>
    <w:rsid w:val="00527295"/>
    <w:rsid w:val="005279CA"/>
    <w:rsid w:val="005311A7"/>
    <w:rsid w:val="00541774"/>
    <w:rsid w:val="00541C39"/>
    <w:rsid w:val="00546383"/>
    <w:rsid w:val="005472A0"/>
    <w:rsid w:val="0055077C"/>
    <w:rsid w:val="005508A9"/>
    <w:rsid w:val="005528F6"/>
    <w:rsid w:val="00554306"/>
    <w:rsid w:val="00555E0D"/>
    <w:rsid w:val="00556B93"/>
    <w:rsid w:val="00560885"/>
    <w:rsid w:val="00560B30"/>
    <w:rsid w:val="00560C07"/>
    <w:rsid w:val="00572CBD"/>
    <w:rsid w:val="00575A1F"/>
    <w:rsid w:val="00575C1D"/>
    <w:rsid w:val="00577B7D"/>
    <w:rsid w:val="00581DCA"/>
    <w:rsid w:val="00583B8A"/>
    <w:rsid w:val="005903B0"/>
    <w:rsid w:val="005A7E49"/>
    <w:rsid w:val="005B3A1C"/>
    <w:rsid w:val="005B4A4C"/>
    <w:rsid w:val="005C01DC"/>
    <w:rsid w:val="005C4328"/>
    <w:rsid w:val="005C6713"/>
    <w:rsid w:val="005E0B02"/>
    <w:rsid w:val="005F01C6"/>
    <w:rsid w:val="00603C83"/>
    <w:rsid w:val="00604263"/>
    <w:rsid w:val="00611DFB"/>
    <w:rsid w:val="00621CA8"/>
    <w:rsid w:val="0063174E"/>
    <w:rsid w:val="006322C0"/>
    <w:rsid w:val="00642981"/>
    <w:rsid w:val="00644235"/>
    <w:rsid w:val="00644B8B"/>
    <w:rsid w:val="00646618"/>
    <w:rsid w:val="0064767A"/>
    <w:rsid w:val="006555E2"/>
    <w:rsid w:val="00660CB8"/>
    <w:rsid w:val="006620D0"/>
    <w:rsid w:val="00663CAB"/>
    <w:rsid w:val="00664255"/>
    <w:rsid w:val="0067096A"/>
    <w:rsid w:val="006717F5"/>
    <w:rsid w:val="006723C9"/>
    <w:rsid w:val="00674E80"/>
    <w:rsid w:val="00675DD1"/>
    <w:rsid w:val="006770E4"/>
    <w:rsid w:val="0068662C"/>
    <w:rsid w:val="006915E5"/>
    <w:rsid w:val="00695FE7"/>
    <w:rsid w:val="00696A40"/>
    <w:rsid w:val="006A1C08"/>
    <w:rsid w:val="006A1C3B"/>
    <w:rsid w:val="006A295C"/>
    <w:rsid w:val="006A3BD9"/>
    <w:rsid w:val="006A674A"/>
    <w:rsid w:val="006C165D"/>
    <w:rsid w:val="006C28AD"/>
    <w:rsid w:val="006C4AF6"/>
    <w:rsid w:val="006E0BA7"/>
    <w:rsid w:val="006E59EE"/>
    <w:rsid w:val="006F0340"/>
    <w:rsid w:val="00700409"/>
    <w:rsid w:val="0070198E"/>
    <w:rsid w:val="00702C47"/>
    <w:rsid w:val="0070386D"/>
    <w:rsid w:val="007236CF"/>
    <w:rsid w:val="00723C0B"/>
    <w:rsid w:val="00741177"/>
    <w:rsid w:val="00745BA8"/>
    <w:rsid w:val="00752A94"/>
    <w:rsid w:val="007561F8"/>
    <w:rsid w:val="007639C9"/>
    <w:rsid w:val="00763B70"/>
    <w:rsid w:val="007973B0"/>
    <w:rsid w:val="007A1F2F"/>
    <w:rsid w:val="007C3BF9"/>
    <w:rsid w:val="007C496D"/>
    <w:rsid w:val="007D3BFD"/>
    <w:rsid w:val="007E0A98"/>
    <w:rsid w:val="007E3642"/>
    <w:rsid w:val="007E4914"/>
    <w:rsid w:val="007F28BC"/>
    <w:rsid w:val="007F43BE"/>
    <w:rsid w:val="00802024"/>
    <w:rsid w:val="0080576A"/>
    <w:rsid w:val="00807F10"/>
    <w:rsid w:val="008230C5"/>
    <w:rsid w:val="0082506B"/>
    <w:rsid w:val="008401DB"/>
    <w:rsid w:val="00851DD0"/>
    <w:rsid w:val="00851F25"/>
    <w:rsid w:val="00857098"/>
    <w:rsid w:val="008600EF"/>
    <w:rsid w:val="008658EF"/>
    <w:rsid w:val="00866784"/>
    <w:rsid w:val="00874139"/>
    <w:rsid w:val="00876193"/>
    <w:rsid w:val="00876859"/>
    <w:rsid w:val="00880FE3"/>
    <w:rsid w:val="0088125D"/>
    <w:rsid w:val="00882CE6"/>
    <w:rsid w:val="00883E87"/>
    <w:rsid w:val="00886F70"/>
    <w:rsid w:val="008870DC"/>
    <w:rsid w:val="00890D86"/>
    <w:rsid w:val="00892886"/>
    <w:rsid w:val="0089696A"/>
    <w:rsid w:val="008A1B93"/>
    <w:rsid w:val="008A1EE0"/>
    <w:rsid w:val="008A552D"/>
    <w:rsid w:val="008A577E"/>
    <w:rsid w:val="008A68A9"/>
    <w:rsid w:val="008B4BEE"/>
    <w:rsid w:val="008B5364"/>
    <w:rsid w:val="008B623B"/>
    <w:rsid w:val="008B6255"/>
    <w:rsid w:val="008C2CBD"/>
    <w:rsid w:val="008C516A"/>
    <w:rsid w:val="008C5A64"/>
    <w:rsid w:val="008D74CE"/>
    <w:rsid w:val="008E2B45"/>
    <w:rsid w:val="008E3980"/>
    <w:rsid w:val="008E4F26"/>
    <w:rsid w:val="008F2FF4"/>
    <w:rsid w:val="008F3B8A"/>
    <w:rsid w:val="008F412F"/>
    <w:rsid w:val="008F4FB0"/>
    <w:rsid w:val="008F675A"/>
    <w:rsid w:val="00900E13"/>
    <w:rsid w:val="0090287B"/>
    <w:rsid w:val="00907699"/>
    <w:rsid w:val="00912F24"/>
    <w:rsid w:val="00916C44"/>
    <w:rsid w:val="00925FCD"/>
    <w:rsid w:val="00930984"/>
    <w:rsid w:val="0093567F"/>
    <w:rsid w:val="009366A5"/>
    <w:rsid w:val="0093675D"/>
    <w:rsid w:val="0094140B"/>
    <w:rsid w:val="0094472D"/>
    <w:rsid w:val="009512F5"/>
    <w:rsid w:val="00951741"/>
    <w:rsid w:val="009537A5"/>
    <w:rsid w:val="00954301"/>
    <w:rsid w:val="00961815"/>
    <w:rsid w:val="009632C2"/>
    <w:rsid w:val="00974911"/>
    <w:rsid w:val="00974C17"/>
    <w:rsid w:val="00981710"/>
    <w:rsid w:val="009828EC"/>
    <w:rsid w:val="009839F6"/>
    <w:rsid w:val="009913BB"/>
    <w:rsid w:val="00994406"/>
    <w:rsid w:val="00994B75"/>
    <w:rsid w:val="009961F1"/>
    <w:rsid w:val="009A00DB"/>
    <w:rsid w:val="009A1E7B"/>
    <w:rsid w:val="009A2EBC"/>
    <w:rsid w:val="009A361A"/>
    <w:rsid w:val="009A79AB"/>
    <w:rsid w:val="009A7B5D"/>
    <w:rsid w:val="009B0D10"/>
    <w:rsid w:val="009B1027"/>
    <w:rsid w:val="009B3E4E"/>
    <w:rsid w:val="009C46FD"/>
    <w:rsid w:val="009C5DAA"/>
    <w:rsid w:val="009C764E"/>
    <w:rsid w:val="009D4886"/>
    <w:rsid w:val="009D52BC"/>
    <w:rsid w:val="009E7774"/>
    <w:rsid w:val="009F0465"/>
    <w:rsid w:val="009F336E"/>
    <w:rsid w:val="00A00DF7"/>
    <w:rsid w:val="00A01F57"/>
    <w:rsid w:val="00A036E1"/>
    <w:rsid w:val="00A12BAD"/>
    <w:rsid w:val="00A17B10"/>
    <w:rsid w:val="00A20412"/>
    <w:rsid w:val="00A20F77"/>
    <w:rsid w:val="00A374F6"/>
    <w:rsid w:val="00A531E2"/>
    <w:rsid w:val="00A5403B"/>
    <w:rsid w:val="00A577F9"/>
    <w:rsid w:val="00A606D3"/>
    <w:rsid w:val="00A62132"/>
    <w:rsid w:val="00A65A50"/>
    <w:rsid w:val="00A67195"/>
    <w:rsid w:val="00A754E8"/>
    <w:rsid w:val="00A76951"/>
    <w:rsid w:val="00A82F38"/>
    <w:rsid w:val="00A957B1"/>
    <w:rsid w:val="00AA091A"/>
    <w:rsid w:val="00AA14F7"/>
    <w:rsid w:val="00AA178F"/>
    <w:rsid w:val="00AA3553"/>
    <w:rsid w:val="00AB012D"/>
    <w:rsid w:val="00AB338E"/>
    <w:rsid w:val="00AB4172"/>
    <w:rsid w:val="00AB70D8"/>
    <w:rsid w:val="00AC4D3A"/>
    <w:rsid w:val="00AD1633"/>
    <w:rsid w:val="00AE397A"/>
    <w:rsid w:val="00AE6A5E"/>
    <w:rsid w:val="00AF32D3"/>
    <w:rsid w:val="00AF4A1E"/>
    <w:rsid w:val="00AF6684"/>
    <w:rsid w:val="00B054C0"/>
    <w:rsid w:val="00B10CEB"/>
    <w:rsid w:val="00B1142A"/>
    <w:rsid w:val="00B12C91"/>
    <w:rsid w:val="00B1543C"/>
    <w:rsid w:val="00B179EA"/>
    <w:rsid w:val="00B226C6"/>
    <w:rsid w:val="00B328E1"/>
    <w:rsid w:val="00B3427D"/>
    <w:rsid w:val="00B36C27"/>
    <w:rsid w:val="00B42396"/>
    <w:rsid w:val="00B44F67"/>
    <w:rsid w:val="00B45669"/>
    <w:rsid w:val="00B46CE2"/>
    <w:rsid w:val="00B50985"/>
    <w:rsid w:val="00B51B97"/>
    <w:rsid w:val="00B54528"/>
    <w:rsid w:val="00B554FE"/>
    <w:rsid w:val="00B612F2"/>
    <w:rsid w:val="00B63210"/>
    <w:rsid w:val="00B705E2"/>
    <w:rsid w:val="00B709F5"/>
    <w:rsid w:val="00B80C3B"/>
    <w:rsid w:val="00B82DA0"/>
    <w:rsid w:val="00B83377"/>
    <w:rsid w:val="00B85424"/>
    <w:rsid w:val="00B92897"/>
    <w:rsid w:val="00B94165"/>
    <w:rsid w:val="00B953FB"/>
    <w:rsid w:val="00B9591D"/>
    <w:rsid w:val="00BA066D"/>
    <w:rsid w:val="00BA460E"/>
    <w:rsid w:val="00BA582A"/>
    <w:rsid w:val="00BB01D9"/>
    <w:rsid w:val="00BB09D3"/>
    <w:rsid w:val="00BB13CD"/>
    <w:rsid w:val="00BB3899"/>
    <w:rsid w:val="00BC0BCD"/>
    <w:rsid w:val="00BC79B2"/>
    <w:rsid w:val="00BD06D3"/>
    <w:rsid w:val="00BE76BF"/>
    <w:rsid w:val="00BF6047"/>
    <w:rsid w:val="00C06362"/>
    <w:rsid w:val="00C12F7F"/>
    <w:rsid w:val="00C278B6"/>
    <w:rsid w:val="00C33614"/>
    <w:rsid w:val="00C43B64"/>
    <w:rsid w:val="00C451CA"/>
    <w:rsid w:val="00C55763"/>
    <w:rsid w:val="00C5735E"/>
    <w:rsid w:val="00C60BE3"/>
    <w:rsid w:val="00C639DB"/>
    <w:rsid w:val="00C66816"/>
    <w:rsid w:val="00C70A98"/>
    <w:rsid w:val="00C70FE4"/>
    <w:rsid w:val="00C71FFC"/>
    <w:rsid w:val="00C74F63"/>
    <w:rsid w:val="00C804E4"/>
    <w:rsid w:val="00C8206D"/>
    <w:rsid w:val="00C825BF"/>
    <w:rsid w:val="00C83C59"/>
    <w:rsid w:val="00C87F10"/>
    <w:rsid w:val="00C917CA"/>
    <w:rsid w:val="00C97FDE"/>
    <w:rsid w:val="00CA54E6"/>
    <w:rsid w:val="00CA66CA"/>
    <w:rsid w:val="00CB10AA"/>
    <w:rsid w:val="00CB1FCF"/>
    <w:rsid w:val="00CB20D8"/>
    <w:rsid w:val="00CB6F28"/>
    <w:rsid w:val="00CC0DD8"/>
    <w:rsid w:val="00CC458D"/>
    <w:rsid w:val="00CD03C9"/>
    <w:rsid w:val="00CD0A89"/>
    <w:rsid w:val="00CD49FD"/>
    <w:rsid w:val="00CE160A"/>
    <w:rsid w:val="00CE2897"/>
    <w:rsid w:val="00CE67BB"/>
    <w:rsid w:val="00CF0269"/>
    <w:rsid w:val="00CF10FB"/>
    <w:rsid w:val="00CF1E31"/>
    <w:rsid w:val="00CF28A2"/>
    <w:rsid w:val="00CF3770"/>
    <w:rsid w:val="00D00280"/>
    <w:rsid w:val="00D01047"/>
    <w:rsid w:val="00D03473"/>
    <w:rsid w:val="00D04E3E"/>
    <w:rsid w:val="00D068BB"/>
    <w:rsid w:val="00D17B30"/>
    <w:rsid w:val="00D21167"/>
    <w:rsid w:val="00D23DAE"/>
    <w:rsid w:val="00D265A2"/>
    <w:rsid w:val="00D27EB8"/>
    <w:rsid w:val="00D34715"/>
    <w:rsid w:val="00D36D65"/>
    <w:rsid w:val="00D435F6"/>
    <w:rsid w:val="00D47743"/>
    <w:rsid w:val="00D531D1"/>
    <w:rsid w:val="00D573EE"/>
    <w:rsid w:val="00D575F4"/>
    <w:rsid w:val="00D6267A"/>
    <w:rsid w:val="00D66669"/>
    <w:rsid w:val="00D80C13"/>
    <w:rsid w:val="00D93391"/>
    <w:rsid w:val="00D97924"/>
    <w:rsid w:val="00DA0FBF"/>
    <w:rsid w:val="00DA3553"/>
    <w:rsid w:val="00DA5FDE"/>
    <w:rsid w:val="00DB2F84"/>
    <w:rsid w:val="00DC1E5D"/>
    <w:rsid w:val="00DC2170"/>
    <w:rsid w:val="00DC2888"/>
    <w:rsid w:val="00DC3728"/>
    <w:rsid w:val="00DC6767"/>
    <w:rsid w:val="00DD413A"/>
    <w:rsid w:val="00DE7B59"/>
    <w:rsid w:val="00DF0CA1"/>
    <w:rsid w:val="00DF41BD"/>
    <w:rsid w:val="00E003BB"/>
    <w:rsid w:val="00E05585"/>
    <w:rsid w:val="00E133B3"/>
    <w:rsid w:val="00E14019"/>
    <w:rsid w:val="00E412F4"/>
    <w:rsid w:val="00E449E0"/>
    <w:rsid w:val="00E63EE1"/>
    <w:rsid w:val="00E67EC8"/>
    <w:rsid w:val="00E709F8"/>
    <w:rsid w:val="00E7485C"/>
    <w:rsid w:val="00E75F65"/>
    <w:rsid w:val="00E7EBC2"/>
    <w:rsid w:val="00E83146"/>
    <w:rsid w:val="00E90B7E"/>
    <w:rsid w:val="00E97FB4"/>
    <w:rsid w:val="00EA01AE"/>
    <w:rsid w:val="00EA4317"/>
    <w:rsid w:val="00EA6DFC"/>
    <w:rsid w:val="00EB07E2"/>
    <w:rsid w:val="00EB2ED6"/>
    <w:rsid w:val="00EB51C5"/>
    <w:rsid w:val="00EB61C1"/>
    <w:rsid w:val="00EB793D"/>
    <w:rsid w:val="00EC0596"/>
    <w:rsid w:val="00EC5F7E"/>
    <w:rsid w:val="00ED4D6D"/>
    <w:rsid w:val="00EE28C4"/>
    <w:rsid w:val="00EF2509"/>
    <w:rsid w:val="00EF3BAE"/>
    <w:rsid w:val="00F016AF"/>
    <w:rsid w:val="00F237BE"/>
    <w:rsid w:val="00F35635"/>
    <w:rsid w:val="00F37D79"/>
    <w:rsid w:val="00F421D8"/>
    <w:rsid w:val="00F5530D"/>
    <w:rsid w:val="00F636E4"/>
    <w:rsid w:val="00F73086"/>
    <w:rsid w:val="00F86E74"/>
    <w:rsid w:val="00F97005"/>
    <w:rsid w:val="00F9747A"/>
    <w:rsid w:val="00F97B69"/>
    <w:rsid w:val="00FA18E8"/>
    <w:rsid w:val="00FA24DF"/>
    <w:rsid w:val="00FA5C26"/>
    <w:rsid w:val="00FB23D3"/>
    <w:rsid w:val="00FB5584"/>
    <w:rsid w:val="00FC1D5C"/>
    <w:rsid w:val="00FC7D1D"/>
    <w:rsid w:val="00FD1533"/>
    <w:rsid w:val="00FD2050"/>
    <w:rsid w:val="00FD7E2A"/>
    <w:rsid w:val="00FE272B"/>
    <w:rsid w:val="00FE3469"/>
    <w:rsid w:val="00FE4659"/>
    <w:rsid w:val="00FE6AEC"/>
    <w:rsid w:val="00FF0E2E"/>
    <w:rsid w:val="00FF275F"/>
    <w:rsid w:val="00FF2D16"/>
    <w:rsid w:val="00FF2F1D"/>
    <w:rsid w:val="015E02E5"/>
    <w:rsid w:val="04C14065"/>
    <w:rsid w:val="076CBDCA"/>
    <w:rsid w:val="0947ED91"/>
    <w:rsid w:val="0AC61A24"/>
    <w:rsid w:val="0CB2965B"/>
    <w:rsid w:val="0FF37FE3"/>
    <w:rsid w:val="1550E54C"/>
    <w:rsid w:val="18911F30"/>
    <w:rsid w:val="19381E79"/>
    <w:rsid w:val="1939BBC2"/>
    <w:rsid w:val="1ACDABEC"/>
    <w:rsid w:val="1CD5AB42"/>
    <w:rsid w:val="216AE311"/>
    <w:rsid w:val="232547D1"/>
    <w:rsid w:val="252142A1"/>
    <w:rsid w:val="253D4FE7"/>
    <w:rsid w:val="25F2FFEE"/>
    <w:rsid w:val="27F4F1B8"/>
    <w:rsid w:val="29820BD4"/>
    <w:rsid w:val="2A4B6466"/>
    <w:rsid w:val="2B36D64E"/>
    <w:rsid w:val="2C4B5D38"/>
    <w:rsid w:val="2D1FCC27"/>
    <w:rsid w:val="2F149182"/>
    <w:rsid w:val="3A25D846"/>
    <w:rsid w:val="3DEFF780"/>
    <w:rsid w:val="3DF3EF61"/>
    <w:rsid w:val="3F54F19C"/>
    <w:rsid w:val="3F8FBFC2"/>
    <w:rsid w:val="40E20BB8"/>
    <w:rsid w:val="4296D632"/>
    <w:rsid w:val="47514D3C"/>
    <w:rsid w:val="47ABC857"/>
    <w:rsid w:val="4A43E996"/>
    <w:rsid w:val="4A6D6286"/>
    <w:rsid w:val="4B31A69E"/>
    <w:rsid w:val="4FAF69B9"/>
    <w:rsid w:val="4FD2C504"/>
    <w:rsid w:val="50033026"/>
    <w:rsid w:val="5124E4D7"/>
    <w:rsid w:val="51398240"/>
    <w:rsid w:val="56A63B3B"/>
    <w:rsid w:val="56BF6398"/>
    <w:rsid w:val="57094441"/>
    <w:rsid w:val="58420B9C"/>
    <w:rsid w:val="58A356A3"/>
    <w:rsid w:val="58ACED36"/>
    <w:rsid w:val="5EB14D20"/>
    <w:rsid w:val="5FD3F004"/>
    <w:rsid w:val="61A429C4"/>
    <w:rsid w:val="62FBF1DC"/>
    <w:rsid w:val="66775A9D"/>
    <w:rsid w:val="68FDB842"/>
    <w:rsid w:val="69B0E2FA"/>
    <w:rsid w:val="6CE69C21"/>
    <w:rsid w:val="6E826C82"/>
    <w:rsid w:val="6EAD0576"/>
    <w:rsid w:val="71EFEC88"/>
    <w:rsid w:val="724CDCE4"/>
    <w:rsid w:val="7A128CB3"/>
    <w:rsid w:val="7AD84392"/>
    <w:rsid w:val="7BDA9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AE30"/>
  <w15:docId w15:val="{B3E10C45-06B5-44A1-A9D5-A15D50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C825BF"/>
    <w:pPr>
      <w:spacing w:before="94"/>
      <w:ind w:left="240"/>
      <w:outlineLvl w:val="0"/>
    </w:pPr>
    <w:rPr>
      <w:b/>
      <w:bCs/>
      <w:smallCap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840" w:hanging="390"/>
    </w:pPr>
  </w:style>
  <w:style w:type="paragraph" w:customStyle="1" w:styleId="TableParagraph">
    <w:name w:val="Table Paragraph"/>
    <w:basedOn w:val="Normal"/>
    <w:uiPriority w:val="1"/>
    <w:qFormat/>
  </w:style>
  <w:style w:type="paragraph" w:styleId="Revision">
    <w:name w:val="Revision"/>
    <w:hidden/>
    <w:uiPriority w:val="99"/>
    <w:semiHidden/>
    <w:rsid w:val="007F28BC"/>
    <w:pPr>
      <w:widowControl/>
      <w:autoSpaceDE/>
      <w:autoSpaceDN/>
    </w:pPr>
    <w:rPr>
      <w:rFonts w:ascii="Arial" w:eastAsia="Arial" w:hAnsi="Arial" w:cs="Arial"/>
    </w:rPr>
  </w:style>
  <w:style w:type="paragraph" w:styleId="Header">
    <w:name w:val="header"/>
    <w:basedOn w:val="Normal"/>
    <w:link w:val="HeaderChar"/>
    <w:uiPriority w:val="99"/>
    <w:unhideWhenUsed/>
    <w:rsid w:val="00560C07"/>
    <w:pPr>
      <w:tabs>
        <w:tab w:val="center" w:pos="4680"/>
        <w:tab w:val="right" w:pos="9360"/>
      </w:tabs>
    </w:pPr>
  </w:style>
  <w:style w:type="character" w:customStyle="1" w:styleId="HeaderChar">
    <w:name w:val="Header Char"/>
    <w:basedOn w:val="DefaultParagraphFont"/>
    <w:link w:val="Header"/>
    <w:uiPriority w:val="99"/>
    <w:rsid w:val="00560C07"/>
    <w:rPr>
      <w:rFonts w:ascii="Arial" w:eastAsia="Arial" w:hAnsi="Arial" w:cs="Arial"/>
    </w:rPr>
  </w:style>
  <w:style w:type="paragraph" w:styleId="Footer">
    <w:name w:val="footer"/>
    <w:basedOn w:val="Normal"/>
    <w:link w:val="FooterChar"/>
    <w:uiPriority w:val="99"/>
    <w:unhideWhenUsed/>
    <w:rsid w:val="00560C07"/>
    <w:pPr>
      <w:tabs>
        <w:tab w:val="center" w:pos="4680"/>
        <w:tab w:val="right" w:pos="9360"/>
      </w:tabs>
    </w:pPr>
  </w:style>
  <w:style w:type="character" w:customStyle="1" w:styleId="FooterChar">
    <w:name w:val="Footer Char"/>
    <w:basedOn w:val="DefaultParagraphFont"/>
    <w:link w:val="Footer"/>
    <w:uiPriority w:val="99"/>
    <w:rsid w:val="00560C07"/>
    <w:rPr>
      <w:rFonts w:ascii="Arial" w:eastAsia="Arial" w:hAnsi="Arial" w:cs="Arial"/>
    </w:rPr>
  </w:style>
  <w:style w:type="character" w:styleId="CommentReference">
    <w:name w:val="annotation reference"/>
    <w:rsid w:val="002E5D47"/>
    <w:rPr>
      <w:sz w:val="16"/>
      <w:szCs w:val="16"/>
    </w:rPr>
  </w:style>
  <w:style w:type="paragraph" w:styleId="CommentText">
    <w:name w:val="annotation text"/>
    <w:basedOn w:val="Normal"/>
    <w:link w:val="CommentTextChar"/>
    <w:rsid w:val="002E5D47"/>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E5D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55A"/>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1D055A"/>
    <w:rPr>
      <w:rFonts w:ascii="Arial" w:eastAsia="Arial" w:hAnsi="Arial" w:cs="Arial"/>
      <w:b/>
      <w:bCs/>
      <w:sz w:val="20"/>
      <w:szCs w:val="20"/>
    </w:rPr>
  </w:style>
  <w:style w:type="character" w:customStyle="1" w:styleId="ui-provider">
    <w:name w:val="ui-provider"/>
    <w:basedOn w:val="DefaultParagraphFont"/>
    <w:rsid w:val="00145C7D"/>
  </w:style>
  <w:style w:type="paragraph" w:styleId="BodyText2">
    <w:name w:val="Body Text 2"/>
    <w:basedOn w:val="Normal"/>
    <w:link w:val="BodyText2Char"/>
    <w:uiPriority w:val="99"/>
    <w:semiHidden/>
    <w:unhideWhenUsed/>
    <w:rsid w:val="00BD06D3"/>
    <w:pPr>
      <w:spacing w:after="120" w:line="480" w:lineRule="auto"/>
    </w:pPr>
  </w:style>
  <w:style w:type="character" w:customStyle="1" w:styleId="BodyText2Char">
    <w:name w:val="Body Text 2 Char"/>
    <w:basedOn w:val="DefaultParagraphFont"/>
    <w:link w:val="BodyText2"/>
    <w:uiPriority w:val="99"/>
    <w:semiHidden/>
    <w:rsid w:val="00BD06D3"/>
    <w:rPr>
      <w:rFonts w:ascii="Arial" w:eastAsia="Arial" w:hAnsi="Arial" w:cs="Arial"/>
    </w:rPr>
  </w:style>
  <w:style w:type="character" w:customStyle="1" w:styleId="BodyTextChar">
    <w:name w:val="Body Text Char"/>
    <w:basedOn w:val="DefaultParagraphFont"/>
    <w:link w:val="BodyText"/>
    <w:uiPriority w:val="1"/>
    <w:rsid w:val="00664255"/>
    <w:rPr>
      <w:rFonts w:ascii="Arial" w:eastAsia="Arial" w:hAnsi="Arial" w:cs="Arial"/>
      <w:sz w:val="21"/>
      <w:szCs w:val="21"/>
    </w:rPr>
  </w:style>
  <w:style w:type="table" w:styleId="TableGrid">
    <w:name w:val="Table Grid"/>
    <w:basedOn w:val="TableNormal"/>
    <w:rsid w:val="00EB2ED6"/>
    <w:pPr>
      <w:widowControl/>
      <w:autoSpaceDE/>
      <w:autoSpaceDN/>
    </w:pPr>
    <w:rPr>
      <w:rFonts w:ascii="Arial" w:eastAsia="Times New Roman" w:hAnsi="Arial" w:cs="Times New Roman"/>
      <w:sz w:val="20"/>
      <w:szCs w:val="20"/>
    </w:rPr>
    <w:tblPr>
      <w:jc w:val="center"/>
      <w:tblCellMar>
        <w:left w:w="36" w:type="dxa"/>
        <w:right w:w="36" w:type="dxa"/>
      </w:tblCellMar>
    </w:tblPr>
    <w:trPr>
      <w:jc w:val="center"/>
    </w:trPr>
  </w:style>
  <w:style w:type="character" w:styleId="Strong">
    <w:name w:val="Strong"/>
    <w:basedOn w:val="DefaultParagraphFont"/>
    <w:uiPriority w:val="22"/>
    <w:qFormat/>
    <w:rsid w:val="00F97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2517146A781A419BFB508A6C35315C" ma:contentTypeVersion="14" ma:contentTypeDescription="Create a new document." ma:contentTypeScope="" ma:versionID="c03126444a6b4a3776320f6dbd8c79d9">
  <xsd:schema xmlns:xsd="http://www.w3.org/2001/XMLSchema" xmlns:xs="http://www.w3.org/2001/XMLSchema" xmlns:p="http://schemas.microsoft.com/office/2006/metadata/properties" xmlns:ns2="118850d3-9c5b-4572-b78c-5bd27b7b7a41" xmlns:ns3="4717934e-0b7c-473c-8722-69344fa27b54" targetNamespace="http://schemas.microsoft.com/office/2006/metadata/properties" ma:root="true" ma:fieldsID="7152821a4d5ee03a839a31ff47d24654" ns2:_="" ns3:_="">
    <xsd:import namespace="118850d3-9c5b-4572-b78c-5bd27b7b7a41"/>
    <xsd:import namespace="4717934e-0b7c-473c-8722-69344fa27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850d3-9c5b-4572-b78c-5bd27b7b7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7934e-0b7c-473c-8722-69344fa27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3A7D3-3576-44A4-BC84-9B9664F7DFE7}">
  <ds:schemaRefs>
    <ds:schemaRef ds:uri="http://schemas.openxmlformats.org/officeDocument/2006/bibliography"/>
  </ds:schemaRefs>
</ds:datastoreItem>
</file>

<file path=customXml/itemProps2.xml><?xml version="1.0" encoding="utf-8"?>
<ds:datastoreItem xmlns:ds="http://schemas.openxmlformats.org/officeDocument/2006/customXml" ds:itemID="{7466E507-8B12-4935-88DA-CA82F46234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A4A38D-F26C-4B4D-9921-3B4EECE9159D}">
  <ds:schemaRefs>
    <ds:schemaRef ds:uri="http://schemas.microsoft.com/sharepoint/v3/contenttype/forms"/>
  </ds:schemaRefs>
</ds:datastoreItem>
</file>

<file path=customXml/itemProps4.xml><?xml version="1.0" encoding="utf-8"?>
<ds:datastoreItem xmlns:ds="http://schemas.openxmlformats.org/officeDocument/2006/customXml" ds:itemID="{B6AC9298-5CF6-4690-A65F-1533BFBA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850d3-9c5b-4572-b78c-5bd27b7b7a41"/>
    <ds:schemaRef ds:uri="4717934e-0b7c-473c-8722-69344fa27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3265</Words>
  <Characters>17602</Characters>
  <Application>Microsoft Office Word</Application>
  <DocSecurity>4</DocSecurity>
  <Lines>366</Lines>
  <Paragraphs>181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Bloem, Nick (DNR)</dc:creator>
  <cp:keywords/>
  <cp:lastModifiedBy>Hoeksema, Lindsey (DNR)</cp:lastModifiedBy>
  <cp:revision>2</cp:revision>
  <dcterms:created xsi:type="dcterms:W3CDTF">2026-01-05T18:46:00Z</dcterms:created>
  <dcterms:modified xsi:type="dcterms:W3CDTF">2026-01-05T18:46:00Z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PDFsharp 1.50.5147 (www.pdfsharp.com)</vt:lpwstr>
  </property>
  <property fmtid="{D5CDD505-2E9C-101B-9397-08002B2CF9AE}" pid="4" name="Producer">
    <vt:lpwstr>PDFsharp 1.50.5147 (www.pdfsharp.com)</vt:lpwstr>
  </property>
  <property fmtid="{D5CDD505-2E9C-101B-9397-08002B2CF9AE}" pid="5" name="LastSaved">
    <vt:filetime>2022-01-18T00:00:00Z</vt:filetime>
  </property>
  <property fmtid="{D5CDD505-2E9C-101B-9397-08002B2CF9AE}" pid="6" name="MSIP_Label_2f46dfe0-534f-4c95-815c-5b1af86b9823_Enabled">
    <vt:lpwstr>true</vt:lpwstr>
  </property>
  <property fmtid="{D5CDD505-2E9C-101B-9397-08002B2CF9AE}" pid="7" name="MSIP_Label_2f46dfe0-534f-4c95-815c-5b1af86b9823_SetDate">
    <vt:lpwstr>2023-06-26T19:30:35Z</vt:lpwstr>
  </property>
  <property fmtid="{D5CDD505-2E9C-101B-9397-08002B2CF9AE}" pid="8" name="MSIP_Label_2f46dfe0-534f-4c95-815c-5b1af86b9823_Method">
    <vt:lpwstr>Privileged</vt:lpwstr>
  </property>
  <property fmtid="{D5CDD505-2E9C-101B-9397-08002B2CF9AE}" pid="9" name="MSIP_Label_2f46dfe0-534f-4c95-815c-5b1af86b9823_Name">
    <vt:lpwstr>2f46dfe0-534f-4c95-815c-5b1af86b9823</vt:lpwstr>
  </property>
  <property fmtid="{D5CDD505-2E9C-101B-9397-08002B2CF9AE}" pid="10" name="MSIP_Label_2f46dfe0-534f-4c95-815c-5b1af86b9823_SiteId">
    <vt:lpwstr>d5fb7087-3777-42ad-966a-892ef47225d1</vt:lpwstr>
  </property>
  <property fmtid="{D5CDD505-2E9C-101B-9397-08002B2CF9AE}" pid="11" name="MSIP_Label_2f46dfe0-534f-4c95-815c-5b1af86b9823_ActionId">
    <vt:lpwstr>4642b10d-996e-4dec-9ee5-7756c9675d7a</vt:lpwstr>
  </property>
  <property fmtid="{D5CDD505-2E9C-101B-9397-08002B2CF9AE}" pid="12" name="MSIP_Label_2f46dfe0-534f-4c95-815c-5b1af86b9823_ContentBits">
    <vt:lpwstr>0</vt:lpwstr>
  </property>
  <property fmtid="{D5CDD505-2E9C-101B-9397-08002B2CF9AE}" pid="13" name="ContentTypeId">
    <vt:lpwstr>0x0101009F2517146A781A419BFB508A6C35315C</vt:lpwstr>
  </property>
</Properties>
</file>