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4A7B75" w14:textId="77777777" w:rsidR="00465819" w:rsidRDefault="00465819" w:rsidP="00C76C8B"/>
    <w:p w14:paraId="0348359A" w14:textId="77777777" w:rsidR="00A304EB" w:rsidRPr="0021392D" w:rsidRDefault="00A304EB" w:rsidP="00A304EB">
      <w:pPr>
        <w:tabs>
          <w:tab w:val="left" w:pos="3960"/>
        </w:tabs>
        <w:jc w:val="center"/>
        <w:rPr>
          <w:rFonts w:ascii="Arial" w:hAnsi="Arial"/>
        </w:rPr>
      </w:pPr>
      <w:r w:rsidRPr="0021392D">
        <w:rPr>
          <w:rFonts w:ascii="Arial" w:hAnsi="Arial"/>
        </w:rPr>
        <w:t>(Date)</w:t>
      </w:r>
    </w:p>
    <w:p w14:paraId="043D15FD" w14:textId="77777777" w:rsidR="00A304EB" w:rsidRDefault="00A304EB" w:rsidP="00A304EB">
      <w:pPr>
        <w:rPr>
          <w:rFonts w:ascii="Arial" w:hAnsi="Arial"/>
        </w:rPr>
      </w:pPr>
    </w:p>
    <w:p w14:paraId="36813180" w14:textId="77777777" w:rsidR="00A304EB" w:rsidRPr="0021392D" w:rsidRDefault="00A304EB" w:rsidP="00A304EB">
      <w:pPr>
        <w:rPr>
          <w:rFonts w:ascii="Arial" w:hAnsi="Arial"/>
        </w:rPr>
      </w:pPr>
    </w:p>
    <w:p w14:paraId="1554DAE1" w14:textId="77777777" w:rsidR="00A304EB" w:rsidRPr="0021392D" w:rsidRDefault="00A304EB" w:rsidP="00A304EB">
      <w:pPr>
        <w:rPr>
          <w:rFonts w:ascii="Arial" w:hAnsi="Arial"/>
        </w:rPr>
      </w:pPr>
    </w:p>
    <w:p w14:paraId="735D96B1" w14:textId="77777777" w:rsidR="00A304EB" w:rsidRPr="0021392D" w:rsidRDefault="00A304EB" w:rsidP="00A304EB">
      <w:pPr>
        <w:rPr>
          <w:rFonts w:ascii="Arial" w:hAnsi="Arial"/>
        </w:rPr>
      </w:pPr>
      <w:r w:rsidRPr="0021392D">
        <w:rPr>
          <w:rFonts w:ascii="Arial" w:hAnsi="Arial"/>
        </w:rPr>
        <w:t>(Employee Name)</w:t>
      </w:r>
    </w:p>
    <w:p w14:paraId="686B03E7" w14:textId="77777777" w:rsidR="00A304EB" w:rsidRPr="0021392D" w:rsidRDefault="00A304EB" w:rsidP="00A304EB">
      <w:pPr>
        <w:rPr>
          <w:rFonts w:ascii="Arial" w:hAnsi="Arial"/>
        </w:rPr>
      </w:pPr>
      <w:r w:rsidRPr="0021392D">
        <w:rPr>
          <w:rFonts w:ascii="Arial" w:hAnsi="Arial"/>
        </w:rPr>
        <w:t>(Address)</w:t>
      </w:r>
    </w:p>
    <w:p w14:paraId="6C819BA4" w14:textId="77777777" w:rsidR="00A304EB" w:rsidRPr="0021392D" w:rsidRDefault="00A304EB" w:rsidP="00A304EB">
      <w:pPr>
        <w:rPr>
          <w:rFonts w:ascii="Arial" w:hAnsi="Arial"/>
        </w:rPr>
      </w:pPr>
    </w:p>
    <w:p w14:paraId="433CE3E8" w14:textId="77777777" w:rsidR="00A304EB" w:rsidRPr="0021392D" w:rsidRDefault="00A304EB" w:rsidP="00A304EB">
      <w:pPr>
        <w:rPr>
          <w:rFonts w:ascii="Arial" w:hAnsi="Arial"/>
        </w:rPr>
      </w:pPr>
      <w:r w:rsidRPr="0021392D">
        <w:rPr>
          <w:rFonts w:ascii="Arial" w:hAnsi="Arial"/>
        </w:rPr>
        <w:t>Dear (Employee):</w:t>
      </w:r>
    </w:p>
    <w:p w14:paraId="1200028B" w14:textId="77777777" w:rsidR="00A304EB" w:rsidRPr="0021392D" w:rsidRDefault="00A304EB" w:rsidP="00A304EB">
      <w:pPr>
        <w:rPr>
          <w:rFonts w:ascii="Arial" w:hAnsi="Arial"/>
        </w:rPr>
      </w:pPr>
    </w:p>
    <w:p w14:paraId="256E3802" w14:textId="77777777" w:rsidR="00A304EB" w:rsidRPr="0021392D" w:rsidRDefault="00A304EB" w:rsidP="00A304EB">
      <w:pPr>
        <w:rPr>
          <w:rFonts w:ascii="Arial" w:hAnsi="Arial"/>
        </w:rPr>
      </w:pPr>
      <w:r w:rsidRPr="0021392D">
        <w:rPr>
          <w:rFonts w:ascii="Arial" w:hAnsi="Arial"/>
        </w:rPr>
        <w:t>This is to confirm our conditional offer of employment to you for a (insert position type) as a (insert class and level) in the (insert work location and department).</w:t>
      </w:r>
    </w:p>
    <w:p w14:paraId="10677055" w14:textId="77777777" w:rsidR="00A304EB" w:rsidRPr="0021392D" w:rsidRDefault="00A304EB" w:rsidP="00A304EB">
      <w:pPr>
        <w:rPr>
          <w:rFonts w:ascii="Arial" w:hAnsi="Arial"/>
        </w:rPr>
      </w:pPr>
    </w:p>
    <w:p w14:paraId="6B4D2AEB" w14:textId="2008E687" w:rsidR="00A304EB" w:rsidRPr="0021392D" w:rsidRDefault="00A304EB" w:rsidP="00A304EB">
      <w:pPr>
        <w:rPr>
          <w:rFonts w:ascii="Arial" w:hAnsi="Arial"/>
        </w:rPr>
      </w:pPr>
      <w:r w:rsidRPr="0021392D">
        <w:rPr>
          <w:rFonts w:ascii="Arial" w:hAnsi="Arial"/>
        </w:rPr>
        <w:t xml:space="preserve">As we discussed, your first day of employment with us will be (insert date), pending receipt of the results of your pre-employment drug test referenced below.  Your work hours will be from (insert hours and shift).  Please report to the (insert contact office) located at (insert address) at on your first day of employment.  At that </w:t>
      </w:r>
      <w:r w:rsidR="002D78F5" w:rsidRPr="0021392D">
        <w:rPr>
          <w:rFonts w:ascii="Arial" w:hAnsi="Arial"/>
        </w:rPr>
        <w:t>time,</w:t>
      </w:r>
      <w:r w:rsidRPr="0021392D">
        <w:rPr>
          <w:rFonts w:ascii="Arial" w:hAnsi="Arial"/>
        </w:rPr>
        <w:t xml:space="preserve"> we will provide you with information relevant to your employment with the State of Michigan.</w:t>
      </w:r>
    </w:p>
    <w:p w14:paraId="0A746280" w14:textId="77777777" w:rsidR="00A304EB" w:rsidRPr="0021392D" w:rsidRDefault="00A304EB" w:rsidP="00A304EB">
      <w:pPr>
        <w:rPr>
          <w:rFonts w:ascii="Arial" w:hAnsi="Arial"/>
        </w:rPr>
      </w:pPr>
    </w:p>
    <w:p w14:paraId="2DF375FC" w14:textId="77777777" w:rsidR="00A304EB" w:rsidRPr="0021392D" w:rsidRDefault="00A304EB" w:rsidP="00A304EB">
      <w:pPr>
        <w:rPr>
          <w:rFonts w:ascii="Arial" w:hAnsi="Arial"/>
        </w:rPr>
      </w:pPr>
      <w:r w:rsidRPr="0021392D">
        <w:rPr>
          <w:rFonts w:ascii="Arial" w:hAnsi="Arial"/>
        </w:rPr>
        <w:t>Your starting pay rate will be (insert pay rate) per hour.  You will be required to serve a one-year probationary period in this classification, and you will receive probationary ratings following three, six, and twelve months of service.</w:t>
      </w:r>
    </w:p>
    <w:p w14:paraId="700201D6" w14:textId="77777777" w:rsidR="00A304EB" w:rsidRPr="0021392D" w:rsidRDefault="00A304EB" w:rsidP="00A304EB">
      <w:pPr>
        <w:rPr>
          <w:rFonts w:ascii="Arial" w:hAnsi="Arial"/>
        </w:rPr>
      </w:pPr>
    </w:p>
    <w:p w14:paraId="53FEE756" w14:textId="7A1A6AB0" w:rsidR="00A304EB" w:rsidRDefault="00A304EB" w:rsidP="00A304EB">
      <w:pPr>
        <w:rPr>
          <w:rFonts w:ascii="Arial" w:hAnsi="Arial"/>
          <w:i/>
        </w:rPr>
      </w:pPr>
      <w:r w:rsidRPr="0021392D">
        <w:rPr>
          <w:rFonts w:ascii="Arial" w:hAnsi="Arial"/>
          <w:i/>
        </w:rPr>
        <w:t>This is a conditional offer of employment.  Civil Service Rule 2-7 requires that all persons who are not currently state employees submit to and pass a pre-employment drug test prior to their actual appointment to the classified service.</w:t>
      </w:r>
      <w:r w:rsidRPr="0021392D">
        <w:rPr>
          <w:rFonts w:ascii="Arial" w:hAnsi="Arial"/>
        </w:rPr>
        <w:t xml:space="preserve">  </w:t>
      </w:r>
      <w:r w:rsidRPr="0021392D">
        <w:rPr>
          <w:rFonts w:ascii="Arial" w:hAnsi="Arial"/>
          <w:b/>
        </w:rPr>
        <w:t xml:space="preserve"> Enclosed is a Custody and Control Form that you need to take with you to a test site where you will be required to provide a urine sample for the test.  A listing of approved test sites in this area is included.  You will be required to have picture identification when you go for testing.  An appointment is not necessary, however, you must be tested within 24 hours of receipt of this letter or this conditional offer of employment is withdrawn.  </w:t>
      </w:r>
      <w:r w:rsidRPr="0021392D">
        <w:rPr>
          <w:rFonts w:ascii="Arial" w:hAnsi="Arial"/>
          <w:i/>
        </w:rPr>
        <w:t>We will be in contact with you when we have received the results of the test, which normally is in three to five days.  If you test positive, refuse to be tested, interfere with the testing procedure, or tamper with a test sample, this conditional offer of employment is withdrawn</w:t>
      </w:r>
      <w:r w:rsidR="00385A61">
        <w:rPr>
          <w:rFonts w:ascii="Arial" w:hAnsi="Arial"/>
          <w:i/>
        </w:rPr>
        <w:t>,</w:t>
      </w:r>
      <w:r w:rsidR="008E06C4">
        <w:rPr>
          <w:rFonts w:ascii="Arial" w:hAnsi="Arial"/>
          <w:i/>
        </w:rPr>
        <w:t xml:space="preserve"> and yo</w:t>
      </w:r>
      <w:r w:rsidR="000709D2">
        <w:rPr>
          <w:rFonts w:ascii="Arial" w:hAnsi="Arial"/>
          <w:i/>
        </w:rPr>
        <w:t xml:space="preserve">u may be ineligible for appointment </w:t>
      </w:r>
      <w:r w:rsidR="00E624CE">
        <w:rPr>
          <w:rFonts w:ascii="Arial" w:hAnsi="Arial"/>
          <w:i/>
        </w:rPr>
        <w:t xml:space="preserve">to positions </w:t>
      </w:r>
      <w:r w:rsidR="000709D2">
        <w:rPr>
          <w:rFonts w:ascii="Arial" w:hAnsi="Arial"/>
          <w:i/>
        </w:rPr>
        <w:t>for three years</w:t>
      </w:r>
      <w:r w:rsidR="007C56EF">
        <w:rPr>
          <w:rFonts w:ascii="Arial" w:hAnsi="Arial"/>
          <w:i/>
        </w:rPr>
        <w:t xml:space="preserve"> </w:t>
      </w:r>
      <w:r w:rsidR="00E624CE">
        <w:rPr>
          <w:rFonts w:ascii="Arial" w:hAnsi="Arial"/>
          <w:i/>
        </w:rPr>
        <w:t>in</w:t>
      </w:r>
      <w:r w:rsidR="007C56EF">
        <w:rPr>
          <w:rFonts w:ascii="Arial" w:hAnsi="Arial"/>
          <w:i/>
        </w:rPr>
        <w:t xml:space="preserve"> the State of Michigan</w:t>
      </w:r>
      <w:r w:rsidR="00E624CE">
        <w:rPr>
          <w:rFonts w:ascii="Arial" w:hAnsi="Arial"/>
          <w:i/>
        </w:rPr>
        <w:t>.</w:t>
      </w:r>
    </w:p>
    <w:p w14:paraId="776A1D16" w14:textId="77777777" w:rsidR="007C56EF" w:rsidRPr="0021392D" w:rsidRDefault="007C56EF" w:rsidP="00A304EB">
      <w:pPr>
        <w:rPr>
          <w:rFonts w:ascii="Arial" w:hAnsi="Arial"/>
          <w:i/>
        </w:rPr>
      </w:pPr>
    </w:p>
    <w:p w14:paraId="74FDAE26" w14:textId="77777777" w:rsidR="00A304EB" w:rsidRPr="0021392D" w:rsidRDefault="00A304EB" w:rsidP="00A304EB">
      <w:pPr>
        <w:rPr>
          <w:rFonts w:ascii="Arial" w:hAnsi="Arial"/>
        </w:rPr>
      </w:pPr>
      <w:r w:rsidRPr="0021392D">
        <w:rPr>
          <w:rFonts w:ascii="Arial" w:hAnsi="Arial"/>
        </w:rPr>
        <w:t>In addition to the above-referenced pre-employment drug test, be advised that we will also be conducting a criminal background check prior to your hire.</w:t>
      </w:r>
    </w:p>
    <w:p w14:paraId="430ED4D3" w14:textId="77777777" w:rsidR="00A304EB" w:rsidRPr="0021392D" w:rsidRDefault="00A304EB" w:rsidP="00A304EB">
      <w:pPr>
        <w:rPr>
          <w:rFonts w:ascii="Arial" w:hAnsi="Arial"/>
          <w:i/>
        </w:rPr>
      </w:pPr>
    </w:p>
    <w:p w14:paraId="2B078795" w14:textId="0668334D" w:rsidR="00A304EB" w:rsidRPr="0021392D" w:rsidRDefault="00A304EB" w:rsidP="00A304EB">
      <w:pPr>
        <w:rPr>
          <w:rFonts w:ascii="Arial" w:hAnsi="Arial"/>
        </w:rPr>
      </w:pPr>
      <w:r w:rsidRPr="0021392D">
        <w:rPr>
          <w:rFonts w:ascii="Arial" w:hAnsi="Arial"/>
        </w:rPr>
        <w:t>A</w:t>
      </w:r>
      <w:r>
        <w:rPr>
          <w:rFonts w:ascii="Arial" w:hAnsi="Arial"/>
        </w:rPr>
        <w:t>s a</w:t>
      </w:r>
      <w:r w:rsidRPr="0021392D">
        <w:rPr>
          <w:rFonts w:ascii="Arial" w:hAnsi="Arial"/>
        </w:rPr>
        <w:t xml:space="preserve"> new employee</w:t>
      </w:r>
      <w:r>
        <w:rPr>
          <w:rFonts w:ascii="Arial" w:hAnsi="Arial"/>
        </w:rPr>
        <w:t xml:space="preserve">, you </w:t>
      </w:r>
      <w:r w:rsidRPr="0021392D">
        <w:rPr>
          <w:rFonts w:ascii="Arial" w:hAnsi="Arial"/>
        </w:rPr>
        <w:t xml:space="preserve">are required to complete various forms, review state policies and procedures, and complete training programs during the first month of employment. </w:t>
      </w:r>
      <w:r>
        <w:rPr>
          <w:rFonts w:ascii="Arial" w:hAnsi="Arial"/>
        </w:rPr>
        <w:lastRenderedPageBreak/>
        <w:t>You will be receiving information via your email with a link to the f</w:t>
      </w:r>
      <w:r w:rsidRPr="0021392D">
        <w:rPr>
          <w:rFonts w:ascii="Arial" w:hAnsi="Arial"/>
        </w:rPr>
        <w:t xml:space="preserve">orms and information required by </w:t>
      </w:r>
      <w:r>
        <w:rPr>
          <w:rFonts w:ascii="Arial" w:hAnsi="Arial"/>
        </w:rPr>
        <w:t xml:space="preserve">LARA.  </w:t>
      </w:r>
      <w:r w:rsidRPr="0021392D">
        <w:rPr>
          <w:rFonts w:ascii="Arial" w:hAnsi="Arial"/>
        </w:rPr>
        <w:t>If possible, please complete the required documents prior to your hire date</w:t>
      </w:r>
      <w:r>
        <w:rPr>
          <w:rFonts w:ascii="Arial" w:hAnsi="Arial"/>
        </w:rPr>
        <w:t>.</w:t>
      </w:r>
      <w:r w:rsidRPr="0021392D">
        <w:rPr>
          <w:rFonts w:ascii="Arial" w:hAnsi="Arial"/>
        </w:rPr>
        <w:t xml:space="preserve"> If you are unable to complete them </w:t>
      </w:r>
      <w:r>
        <w:rPr>
          <w:rFonts w:ascii="Arial" w:hAnsi="Arial"/>
        </w:rPr>
        <w:t xml:space="preserve">prior to your hire date </w:t>
      </w:r>
      <w:r w:rsidRPr="0021392D">
        <w:rPr>
          <w:rFonts w:ascii="Arial" w:hAnsi="Arial"/>
        </w:rPr>
        <w:t>for any reason, we will be happy to</w:t>
      </w:r>
      <w:r>
        <w:rPr>
          <w:rFonts w:ascii="Arial" w:hAnsi="Arial"/>
        </w:rPr>
        <w:t xml:space="preserve"> assist you</w:t>
      </w:r>
      <w:r w:rsidRPr="0021392D">
        <w:rPr>
          <w:rFonts w:ascii="Arial" w:hAnsi="Arial"/>
        </w:rPr>
        <w:t xml:space="preserve"> during your orientation.</w:t>
      </w:r>
      <w:r>
        <w:rPr>
          <w:rFonts w:ascii="Arial" w:hAnsi="Arial"/>
        </w:rPr>
        <w:t xml:space="preserve">  </w:t>
      </w:r>
      <w:r w:rsidR="002D78F5" w:rsidRPr="002D78F5">
        <w:rPr>
          <w:rFonts w:ascii="Arial" w:hAnsi="Arial"/>
        </w:rPr>
        <w:t xml:space="preserve">Your orientation date will be Wednesday (insert date), beginning at </w:t>
      </w:r>
      <w:r w:rsidR="002D78F5" w:rsidRPr="002D78F5">
        <w:rPr>
          <w:rFonts w:ascii="Arial" w:hAnsi="Arial"/>
          <w:b/>
          <w:bCs/>
          <w:u w:val="single"/>
        </w:rPr>
        <w:t>9:00am</w:t>
      </w:r>
      <w:r w:rsidR="002D78F5" w:rsidRPr="002D78F5">
        <w:rPr>
          <w:rFonts w:ascii="Arial" w:hAnsi="Arial"/>
        </w:rPr>
        <w:t>, in the Ottawa Building, 4</w:t>
      </w:r>
      <w:r w:rsidR="002D78F5" w:rsidRPr="002D78F5">
        <w:rPr>
          <w:rFonts w:ascii="Arial" w:hAnsi="Arial"/>
          <w:vertAlign w:val="superscript"/>
        </w:rPr>
        <w:t>th</w:t>
      </w:r>
      <w:r w:rsidR="002D78F5" w:rsidRPr="002D78F5">
        <w:rPr>
          <w:rFonts w:ascii="Arial" w:hAnsi="Arial"/>
        </w:rPr>
        <w:t xml:space="preserve"> floor, conference room 407, located at 611 W. Ottawa Street, Lansing, MI.</w:t>
      </w:r>
    </w:p>
    <w:p w14:paraId="5AE92C4E" w14:textId="77777777" w:rsidR="00A304EB" w:rsidRPr="0021392D" w:rsidRDefault="00A304EB" w:rsidP="00A304EB">
      <w:pPr>
        <w:rPr>
          <w:rFonts w:ascii="Arial" w:hAnsi="Arial"/>
        </w:rPr>
      </w:pPr>
    </w:p>
    <w:p w14:paraId="3E55899F" w14:textId="77777777" w:rsidR="00A304EB" w:rsidRPr="0021392D" w:rsidRDefault="00A304EB" w:rsidP="00A304EB">
      <w:pPr>
        <w:rPr>
          <w:rFonts w:ascii="Arial" w:hAnsi="Arial"/>
        </w:rPr>
      </w:pPr>
      <w:r w:rsidRPr="0021392D">
        <w:rPr>
          <w:rFonts w:ascii="Arial" w:hAnsi="Arial"/>
        </w:rPr>
        <w:t xml:space="preserve">Additional information about state employment is available on the following website:  </w:t>
      </w:r>
      <w:hyperlink r:id="rId12" w:history="1">
        <w:r w:rsidRPr="0021392D">
          <w:rPr>
            <w:rFonts w:ascii="Arial" w:hAnsi="Arial"/>
            <w:color w:val="0000FF"/>
            <w:u w:val="single"/>
          </w:rPr>
          <w:t>www.michigan.gov/mdcs</w:t>
        </w:r>
      </w:hyperlink>
      <w:r w:rsidRPr="0021392D">
        <w:rPr>
          <w:rFonts w:ascii="Arial" w:hAnsi="Arial"/>
        </w:rPr>
        <w:t xml:space="preserve">; click on the </w:t>
      </w:r>
      <w:r w:rsidRPr="0021392D">
        <w:rPr>
          <w:rFonts w:ascii="Arial" w:hAnsi="Arial"/>
          <w:i/>
        </w:rPr>
        <w:t>Employee</w:t>
      </w:r>
      <w:r w:rsidRPr="0021392D">
        <w:rPr>
          <w:rFonts w:ascii="Arial" w:hAnsi="Arial"/>
        </w:rPr>
        <w:t xml:space="preserve"> then </w:t>
      </w:r>
      <w:r w:rsidRPr="0021392D">
        <w:rPr>
          <w:rFonts w:ascii="Arial" w:hAnsi="Arial"/>
          <w:i/>
        </w:rPr>
        <w:t>New Hire Orientation</w:t>
      </w:r>
      <w:r w:rsidRPr="0021392D">
        <w:rPr>
          <w:rFonts w:ascii="Arial" w:hAnsi="Arial"/>
        </w:rPr>
        <w:t xml:space="preserve"> buttons to review other information relevant to your employment with the State of Michigan. </w:t>
      </w:r>
      <w:r>
        <w:rPr>
          <w:rFonts w:ascii="Arial" w:hAnsi="Arial"/>
        </w:rPr>
        <w:t xml:space="preserve">Please </w:t>
      </w:r>
      <w:r w:rsidRPr="0021392D">
        <w:rPr>
          <w:rFonts w:ascii="Arial" w:hAnsi="Arial"/>
        </w:rPr>
        <w:t xml:space="preserve"> </w:t>
      </w:r>
      <w:r>
        <w:rPr>
          <w:rFonts w:ascii="Arial" w:hAnsi="Arial"/>
        </w:rPr>
        <w:t>n</w:t>
      </w:r>
      <w:r w:rsidRPr="0021392D">
        <w:rPr>
          <w:rFonts w:ascii="Arial" w:hAnsi="Arial"/>
        </w:rPr>
        <w:t xml:space="preserve">ote that it is </w:t>
      </w:r>
      <w:r w:rsidRPr="0021392D">
        <w:rPr>
          <w:rFonts w:ascii="Arial" w:hAnsi="Arial"/>
          <w:u w:val="single"/>
        </w:rPr>
        <w:t>not</w:t>
      </w:r>
      <w:r w:rsidRPr="0021392D">
        <w:rPr>
          <w:rFonts w:ascii="Arial" w:hAnsi="Arial"/>
        </w:rPr>
        <w:t xml:space="preserve"> necessary for you to complete any of the forms under the Forms tab on this site as all necessary forms are included on the LARA O</w:t>
      </w:r>
      <w:r>
        <w:rPr>
          <w:rFonts w:ascii="Arial" w:hAnsi="Arial"/>
        </w:rPr>
        <w:t>nboarding site mentioned above</w:t>
      </w:r>
      <w:r w:rsidRPr="0021392D">
        <w:rPr>
          <w:rFonts w:ascii="Arial" w:hAnsi="Arial"/>
        </w:rPr>
        <w:t>.</w:t>
      </w:r>
    </w:p>
    <w:p w14:paraId="728D7811" w14:textId="77777777" w:rsidR="00A304EB" w:rsidRPr="0021392D" w:rsidRDefault="00A304EB" w:rsidP="00A304EB">
      <w:pPr>
        <w:rPr>
          <w:rFonts w:ascii="Arial" w:hAnsi="Arial"/>
        </w:rPr>
      </w:pPr>
    </w:p>
    <w:p w14:paraId="3844262D" w14:textId="77777777" w:rsidR="00A304EB" w:rsidRPr="0021392D" w:rsidRDefault="00A304EB" w:rsidP="00A304EB">
      <w:pPr>
        <w:rPr>
          <w:rFonts w:ascii="Arial" w:hAnsi="Arial"/>
        </w:rPr>
      </w:pPr>
      <w:r w:rsidRPr="0021392D">
        <w:rPr>
          <w:rFonts w:ascii="Arial" w:hAnsi="Arial"/>
        </w:rPr>
        <w:t>Feel free to contact me at (insert #) if you have any questions or if we can assist you in any way.</w:t>
      </w:r>
    </w:p>
    <w:p w14:paraId="29796BE2" w14:textId="77777777" w:rsidR="00A304EB" w:rsidRPr="0021392D" w:rsidRDefault="00A304EB" w:rsidP="00A304EB">
      <w:pPr>
        <w:rPr>
          <w:rFonts w:ascii="Arial" w:hAnsi="Arial"/>
        </w:rPr>
      </w:pPr>
    </w:p>
    <w:p w14:paraId="322C8748" w14:textId="77777777" w:rsidR="00A304EB" w:rsidRPr="0021392D" w:rsidRDefault="00A304EB" w:rsidP="00A304EB">
      <w:pPr>
        <w:rPr>
          <w:rFonts w:ascii="Arial" w:hAnsi="Arial"/>
        </w:rPr>
      </w:pPr>
      <w:r w:rsidRPr="0021392D">
        <w:rPr>
          <w:rFonts w:ascii="Arial" w:hAnsi="Arial"/>
        </w:rPr>
        <w:t xml:space="preserve">We look forward to working with you and welcome you to the State of </w:t>
      </w:r>
      <w:smartTag w:uri="urn:schemas-microsoft-com:office:smarttags" w:element="State">
        <w:smartTag w:uri="urn:schemas-microsoft-com:office:smarttags" w:element="place">
          <w:r w:rsidRPr="0021392D">
            <w:rPr>
              <w:rFonts w:ascii="Arial" w:hAnsi="Arial"/>
            </w:rPr>
            <w:t>Michigan</w:t>
          </w:r>
        </w:smartTag>
      </w:smartTag>
      <w:r w:rsidRPr="0021392D">
        <w:rPr>
          <w:rFonts w:ascii="Arial" w:hAnsi="Arial"/>
        </w:rPr>
        <w:t xml:space="preserve"> classified service.</w:t>
      </w:r>
    </w:p>
    <w:p w14:paraId="714EA840" w14:textId="77777777" w:rsidR="00A304EB" w:rsidRPr="0021392D" w:rsidRDefault="00A304EB" w:rsidP="00A304EB">
      <w:pPr>
        <w:rPr>
          <w:rFonts w:ascii="Arial" w:hAnsi="Arial"/>
        </w:rPr>
      </w:pPr>
    </w:p>
    <w:p w14:paraId="719989F2" w14:textId="77777777" w:rsidR="00A304EB" w:rsidRPr="0021392D" w:rsidRDefault="00A304EB" w:rsidP="00A304EB">
      <w:pPr>
        <w:ind w:left="3960"/>
        <w:rPr>
          <w:rFonts w:ascii="Arial" w:hAnsi="Arial"/>
        </w:rPr>
      </w:pPr>
      <w:r w:rsidRPr="0021392D">
        <w:rPr>
          <w:rFonts w:ascii="Arial" w:hAnsi="Arial"/>
        </w:rPr>
        <w:t>Sincerely,</w:t>
      </w:r>
    </w:p>
    <w:p w14:paraId="2A4DFBEE" w14:textId="77777777" w:rsidR="00A304EB" w:rsidRPr="0021392D" w:rsidRDefault="00A304EB" w:rsidP="00A304EB">
      <w:pPr>
        <w:ind w:left="3960"/>
        <w:rPr>
          <w:rFonts w:ascii="Arial" w:hAnsi="Arial"/>
        </w:rPr>
      </w:pPr>
    </w:p>
    <w:p w14:paraId="0CC6AC69" w14:textId="77777777" w:rsidR="00A304EB" w:rsidRPr="0021392D" w:rsidRDefault="00A304EB" w:rsidP="00A304EB">
      <w:pPr>
        <w:ind w:left="3960"/>
        <w:rPr>
          <w:rFonts w:ascii="Arial" w:hAnsi="Arial"/>
        </w:rPr>
      </w:pPr>
    </w:p>
    <w:p w14:paraId="3CD0EE8B" w14:textId="77777777" w:rsidR="00A304EB" w:rsidRPr="0021392D" w:rsidRDefault="00A304EB" w:rsidP="00A304EB">
      <w:pPr>
        <w:ind w:left="3960"/>
        <w:rPr>
          <w:rFonts w:ascii="Arial" w:hAnsi="Arial"/>
        </w:rPr>
      </w:pPr>
    </w:p>
    <w:p w14:paraId="365C1F64" w14:textId="77777777" w:rsidR="00A304EB" w:rsidRPr="0021392D" w:rsidRDefault="00A304EB" w:rsidP="00A304EB">
      <w:pPr>
        <w:ind w:left="3960"/>
        <w:rPr>
          <w:rFonts w:ascii="Arial" w:hAnsi="Arial"/>
        </w:rPr>
      </w:pPr>
      <w:r w:rsidRPr="0021392D">
        <w:rPr>
          <w:rFonts w:ascii="Arial" w:hAnsi="Arial"/>
        </w:rPr>
        <w:t>(Insert name)</w:t>
      </w:r>
    </w:p>
    <w:p w14:paraId="072D1174" w14:textId="77777777" w:rsidR="00A304EB" w:rsidRPr="0021392D" w:rsidRDefault="00A304EB" w:rsidP="00A304EB">
      <w:pPr>
        <w:ind w:left="3960"/>
        <w:rPr>
          <w:rFonts w:ascii="Arial" w:hAnsi="Arial"/>
        </w:rPr>
      </w:pPr>
      <w:r w:rsidRPr="0021392D">
        <w:rPr>
          <w:rFonts w:ascii="Arial" w:hAnsi="Arial"/>
        </w:rPr>
        <w:t>(Insert title)</w:t>
      </w:r>
    </w:p>
    <w:p w14:paraId="6703459D" w14:textId="77777777" w:rsidR="00A304EB" w:rsidRPr="0021392D" w:rsidRDefault="00A304EB" w:rsidP="00A304EB">
      <w:pPr>
        <w:tabs>
          <w:tab w:val="left" w:pos="450"/>
          <w:tab w:val="left" w:pos="4680"/>
          <w:tab w:val="left" w:pos="5040"/>
        </w:tabs>
        <w:rPr>
          <w:rFonts w:ascii="Arial" w:hAnsi="Arial"/>
        </w:rPr>
      </w:pPr>
    </w:p>
    <w:p w14:paraId="039273E7" w14:textId="77777777" w:rsidR="00A304EB" w:rsidRPr="0021392D" w:rsidRDefault="00A304EB" w:rsidP="00A304EB">
      <w:pPr>
        <w:tabs>
          <w:tab w:val="left" w:pos="450"/>
          <w:tab w:val="left" w:pos="4680"/>
          <w:tab w:val="left" w:pos="5040"/>
        </w:tabs>
        <w:rPr>
          <w:rFonts w:ascii="Arial" w:hAnsi="Arial"/>
        </w:rPr>
      </w:pPr>
    </w:p>
    <w:tbl>
      <w:tblPr>
        <w:tblW w:w="0" w:type="auto"/>
        <w:tblLayout w:type="fixed"/>
        <w:tblLook w:val="0000" w:firstRow="0" w:lastRow="0" w:firstColumn="0" w:lastColumn="0" w:noHBand="0" w:noVBand="0"/>
      </w:tblPr>
      <w:tblGrid>
        <w:gridCol w:w="558"/>
        <w:gridCol w:w="9018"/>
      </w:tblGrid>
      <w:tr w:rsidR="00A304EB" w:rsidRPr="0021392D" w14:paraId="2098EFDB" w14:textId="77777777" w:rsidTr="00121401">
        <w:tc>
          <w:tcPr>
            <w:tcW w:w="558" w:type="dxa"/>
          </w:tcPr>
          <w:p w14:paraId="24750C8F" w14:textId="77777777" w:rsidR="00A304EB" w:rsidRPr="0021392D" w:rsidRDefault="00A304EB" w:rsidP="00121401">
            <w:pPr>
              <w:tabs>
                <w:tab w:val="left" w:pos="450"/>
                <w:tab w:val="left" w:pos="4680"/>
                <w:tab w:val="left" w:pos="5040"/>
              </w:tabs>
              <w:rPr>
                <w:rFonts w:ascii="Arial" w:hAnsi="Arial"/>
              </w:rPr>
            </w:pPr>
            <w:r w:rsidRPr="0021392D">
              <w:rPr>
                <w:rFonts w:ascii="Arial" w:hAnsi="Arial"/>
              </w:rPr>
              <w:t>cc:</w:t>
            </w:r>
            <w:bookmarkStart w:id="0" w:name="cc"/>
            <w:bookmarkEnd w:id="0"/>
          </w:p>
        </w:tc>
        <w:tc>
          <w:tcPr>
            <w:tcW w:w="9018" w:type="dxa"/>
          </w:tcPr>
          <w:p w14:paraId="396F80CC" w14:textId="77777777" w:rsidR="00A304EB" w:rsidRDefault="00A304EB" w:rsidP="00121401">
            <w:pPr>
              <w:tabs>
                <w:tab w:val="left" w:pos="450"/>
                <w:tab w:val="left" w:pos="4680"/>
                <w:tab w:val="left" w:pos="5040"/>
              </w:tabs>
              <w:rPr>
                <w:rFonts w:ascii="Arial" w:hAnsi="Arial"/>
              </w:rPr>
            </w:pPr>
            <w:r>
              <w:rPr>
                <w:rFonts w:ascii="Arial" w:hAnsi="Arial"/>
              </w:rPr>
              <w:t>Manager</w:t>
            </w:r>
          </w:p>
          <w:p w14:paraId="05ACEA74" w14:textId="77777777" w:rsidR="00A304EB" w:rsidRDefault="00A304EB" w:rsidP="00121401">
            <w:pPr>
              <w:tabs>
                <w:tab w:val="left" w:pos="450"/>
                <w:tab w:val="left" w:pos="4680"/>
                <w:tab w:val="left" w:pos="5040"/>
              </w:tabs>
              <w:rPr>
                <w:rFonts w:ascii="Arial" w:hAnsi="Arial"/>
              </w:rPr>
            </w:pPr>
            <w:r>
              <w:rPr>
                <w:rFonts w:ascii="Arial" w:hAnsi="Arial"/>
              </w:rPr>
              <w:t>Liaison</w:t>
            </w:r>
          </w:p>
          <w:p w14:paraId="55AB1D89" w14:textId="77777777" w:rsidR="00A304EB" w:rsidRPr="0021392D" w:rsidRDefault="00A304EB" w:rsidP="00121401">
            <w:pPr>
              <w:tabs>
                <w:tab w:val="left" w:pos="450"/>
                <w:tab w:val="left" w:pos="4680"/>
                <w:tab w:val="left" w:pos="5040"/>
              </w:tabs>
              <w:rPr>
                <w:rFonts w:ascii="Arial" w:hAnsi="Arial"/>
              </w:rPr>
            </w:pPr>
            <w:r>
              <w:rPr>
                <w:rFonts w:ascii="Arial" w:hAnsi="Arial"/>
              </w:rPr>
              <w:t>Appropriate Union</w:t>
            </w:r>
          </w:p>
        </w:tc>
      </w:tr>
    </w:tbl>
    <w:p w14:paraId="26366B4B" w14:textId="77777777" w:rsidR="00A304EB" w:rsidRDefault="00A304EB" w:rsidP="00A304EB"/>
    <w:p w14:paraId="584A7B76" w14:textId="77777777" w:rsidR="00465819" w:rsidRDefault="00465819" w:rsidP="00465819">
      <w:pPr>
        <w:jc w:val="center"/>
      </w:pPr>
    </w:p>
    <w:p w14:paraId="584A7B77" w14:textId="77777777" w:rsidR="00465819" w:rsidRDefault="00465819" w:rsidP="00465819">
      <w:pPr>
        <w:jc w:val="center"/>
      </w:pPr>
    </w:p>
    <w:sectPr w:rsidR="00465819" w:rsidSect="002F16D5">
      <w:headerReference w:type="first" r:id="rId13"/>
      <w:footerReference w:type="first" r:id="rId14"/>
      <w:pgSz w:w="12240" w:h="15840"/>
      <w:pgMar w:top="1440" w:right="1440" w:bottom="1440" w:left="1440" w:header="547"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D5E7C9" w14:textId="77777777" w:rsidR="004433FA" w:rsidRDefault="004433FA">
      <w:r>
        <w:separator/>
      </w:r>
    </w:p>
  </w:endnote>
  <w:endnote w:type="continuationSeparator" w:id="0">
    <w:p w14:paraId="19868201" w14:textId="77777777" w:rsidR="004433FA" w:rsidRDefault="00443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4A7B8A" w14:textId="77777777" w:rsidR="008A5B67" w:rsidRPr="004F5A28" w:rsidRDefault="00B3183C">
    <w:pPr>
      <w:pStyle w:val="Footer"/>
      <w:jc w:val="center"/>
      <w:rPr>
        <w:rFonts w:ascii="Helvetica" w:hAnsi="Helvetica" w:cs="Arial"/>
        <w:sz w:val="16"/>
      </w:rPr>
    </w:pPr>
    <w:r w:rsidRPr="004F5A28">
      <w:rPr>
        <w:rFonts w:ascii="Helvetica" w:hAnsi="Helvetica" w:cs="Arial"/>
        <w:sz w:val="16"/>
      </w:rPr>
      <w:t xml:space="preserve">611 W. </w:t>
    </w:r>
    <w:r w:rsidR="008A5B67" w:rsidRPr="004F5A28">
      <w:rPr>
        <w:rFonts w:ascii="Helvetica" w:hAnsi="Helvetica" w:cs="Arial"/>
        <w:sz w:val="16"/>
      </w:rPr>
      <w:t>OTTAWA</w:t>
    </w:r>
    <w:r w:rsidRPr="004F5A28">
      <w:rPr>
        <w:rFonts w:ascii="Helvetica" w:hAnsi="Helvetica" w:cs="Arial"/>
        <w:sz w:val="16"/>
      </w:rPr>
      <w:t xml:space="preserve"> </w:t>
    </w:r>
    <w:r w:rsidRPr="004F5A28">
      <w:rPr>
        <w:rFonts w:ascii="Helvetica" w:hAnsi="Helvetica" w:cs="Arial"/>
        <w:sz w:val="16"/>
      </w:rPr>
      <w:sym w:font="Symbol" w:char="F0B7"/>
    </w:r>
    <w:r w:rsidRPr="004F5A28">
      <w:rPr>
        <w:rFonts w:ascii="Helvetica" w:hAnsi="Helvetica" w:cs="Arial"/>
        <w:sz w:val="16"/>
      </w:rPr>
      <w:t xml:space="preserve"> P.O. BOX 30004 </w:t>
    </w:r>
    <w:r w:rsidRPr="004F5A28">
      <w:rPr>
        <w:rFonts w:ascii="Helvetica" w:hAnsi="Helvetica" w:cs="Arial"/>
        <w:sz w:val="16"/>
      </w:rPr>
      <w:sym w:font="Symbol" w:char="F0B7"/>
    </w:r>
    <w:r w:rsidR="008A5B67" w:rsidRPr="004F5A28">
      <w:rPr>
        <w:rFonts w:ascii="Helvetica" w:hAnsi="Helvetica" w:cs="Arial"/>
        <w:sz w:val="16"/>
      </w:rPr>
      <w:t xml:space="preserve"> LANSING, MICHIGAN 48909</w:t>
    </w:r>
  </w:p>
  <w:p w14:paraId="6DF1FCD1" w14:textId="40DEEB64" w:rsidR="00384919" w:rsidRDefault="00142C4B">
    <w:pPr>
      <w:pStyle w:val="Footer"/>
      <w:jc w:val="center"/>
      <w:rPr>
        <w:rFonts w:ascii="Helvetica" w:hAnsi="Helvetica" w:cs="Arial"/>
        <w:sz w:val="16"/>
      </w:rPr>
    </w:pPr>
    <w:hyperlink r:id="rId1" w:history="1">
      <w:r w:rsidR="00384919" w:rsidRPr="007B0B0F">
        <w:rPr>
          <w:rStyle w:val="Hyperlink"/>
          <w:rFonts w:ascii="Helvetica" w:hAnsi="Helvetica" w:cs="Arial"/>
          <w:sz w:val="16"/>
        </w:rPr>
        <w:t>www.michigan.gov/lara</w:t>
      </w:r>
    </w:hyperlink>
  </w:p>
  <w:p w14:paraId="584A7B8B" w14:textId="00FEA91F" w:rsidR="00B3183C" w:rsidRPr="004F5A28" w:rsidRDefault="00384919">
    <w:pPr>
      <w:pStyle w:val="Footer"/>
      <w:jc w:val="center"/>
      <w:rPr>
        <w:rFonts w:ascii="Helvetica" w:hAnsi="Helvetica" w:cs="Arial"/>
        <w:sz w:val="18"/>
      </w:rPr>
    </w:pPr>
    <w:r>
      <w:rPr>
        <w:rFonts w:ascii="Helvetica" w:hAnsi="Helvetica" w:cs="Arial"/>
        <w:sz w:val="16"/>
      </w:rPr>
      <w:t>LARA is an equal opportunity employer/program.</w:t>
    </w:r>
    <w:r w:rsidR="00B3183C" w:rsidRPr="004F5A28">
      <w:rPr>
        <w:rFonts w:ascii="Helvetica" w:hAnsi="Helvetica" w:cs="Arial"/>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5318CC" w14:textId="77777777" w:rsidR="004433FA" w:rsidRDefault="004433FA">
      <w:r>
        <w:separator/>
      </w:r>
    </w:p>
  </w:footnote>
  <w:footnote w:type="continuationSeparator" w:id="0">
    <w:p w14:paraId="0B9ADE43" w14:textId="77777777" w:rsidR="004433FA" w:rsidRDefault="004433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800" w:type="dxa"/>
      <w:jc w:val="center"/>
      <w:tblCellMar>
        <w:left w:w="43" w:type="dxa"/>
        <w:right w:w="43" w:type="dxa"/>
      </w:tblCellMar>
      <w:tblLook w:val="0000" w:firstRow="0" w:lastRow="0" w:firstColumn="0" w:lastColumn="0" w:noHBand="0" w:noVBand="0"/>
    </w:tblPr>
    <w:tblGrid>
      <w:gridCol w:w="2075"/>
      <w:gridCol w:w="6657"/>
      <w:gridCol w:w="2068"/>
    </w:tblGrid>
    <w:tr w:rsidR="00B3183C" w14:paraId="584A7B81" w14:textId="77777777">
      <w:trPr>
        <w:jc w:val="center"/>
      </w:trPr>
      <w:tc>
        <w:tcPr>
          <w:tcW w:w="2160" w:type="dxa"/>
        </w:tcPr>
        <w:p w14:paraId="584A7B7C" w14:textId="77777777" w:rsidR="00B3183C" w:rsidRDefault="00B3183C">
          <w:pPr>
            <w:pStyle w:val="Header"/>
          </w:pPr>
        </w:p>
      </w:tc>
      <w:tc>
        <w:tcPr>
          <w:tcW w:w="7074" w:type="dxa"/>
        </w:tcPr>
        <w:p w14:paraId="584A7B7D" w14:textId="77777777" w:rsidR="00B3183C" w:rsidRDefault="00683B58">
          <w:pPr>
            <w:pStyle w:val="Header"/>
            <w:jc w:val="center"/>
          </w:pPr>
          <w:r>
            <w:rPr>
              <w:noProof/>
            </w:rPr>
            <w:drawing>
              <wp:inline distT="0" distB="0" distL="0" distR="0" wp14:anchorId="584A7B8C" wp14:editId="584A7B8D">
                <wp:extent cx="495300" cy="571500"/>
                <wp:effectExtent l="0" t="0" r="0" b="0"/>
                <wp:docPr id="1" name="Picture 1" descr="seal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l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571500"/>
                        </a:xfrm>
                        <a:prstGeom prst="rect">
                          <a:avLst/>
                        </a:prstGeom>
                        <a:noFill/>
                        <a:ln>
                          <a:noFill/>
                        </a:ln>
                      </pic:spPr>
                    </pic:pic>
                  </a:graphicData>
                </a:graphic>
              </wp:inline>
            </w:drawing>
          </w:r>
        </w:p>
        <w:p w14:paraId="584A7B7E" w14:textId="77777777" w:rsidR="002F16D5" w:rsidRPr="002F16D5" w:rsidRDefault="002F16D5">
          <w:pPr>
            <w:pStyle w:val="Header"/>
            <w:jc w:val="center"/>
            <w:rPr>
              <w:sz w:val="16"/>
              <w:szCs w:val="16"/>
            </w:rPr>
          </w:pPr>
        </w:p>
        <w:p w14:paraId="584A7B7F" w14:textId="77777777" w:rsidR="00B3183C" w:rsidRPr="008A5B67" w:rsidRDefault="00B3183C" w:rsidP="00922B19">
          <w:pPr>
            <w:pStyle w:val="Header"/>
            <w:jc w:val="center"/>
            <w:rPr>
              <w:rFonts w:ascii="Times New Roman" w:hAnsi="Times New Roman"/>
              <w:sz w:val="20"/>
            </w:rPr>
          </w:pPr>
          <w:r w:rsidRPr="008A5B67">
            <w:rPr>
              <w:rFonts w:ascii="Times New Roman" w:hAnsi="Times New Roman"/>
              <w:smallCaps/>
              <w:sz w:val="20"/>
            </w:rPr>
            <w:t>State of Michigan</w:t>
          </w:r>
        </w:p>
      </w:tc>
      <w:tc>
        <w:tcPr>
          <w:tcW w:w="2160" w:type="dxa"/>
        </w:tcPr>
        <w:p w14:paraId="584A7B80" w14:textId="77777777" w:rsidR="00B3183C" w:rsidRDefault="00B3183C">
          <w:pPr>
            <w:pStyle w:val="Header"/>
          </w:pPr>
        </w:p>
      </w:tc>
    </w:tr>
    <w:tr w:rsidR="00B3183C" w14:paraId="584A7B88" w14:textId="77777777" w:rsidTr="002F16D5">
      <w:trPr>
        <w:trHeight w:val="288"/>
        <w:jc w:val="center"/>
      </w:trPr>
      <w:tc>
        <w:tcPr>
          <w:tcW w:w="2160" w:type="dxa"/>
        </w:tcPr>
        <w:p w14:paraId="584A7B82" w14:textId="46D7F16F" w:rsidR="00B3183C" w:rsidRPr="008A5B67" w:rsidRDefault="00BE4F89">
          <w:pPr>
            <w:pStyle w:val="Header"/>
            <w:jc w:val="center"/>
            <w:rPr>
              <w:rFonts w:ascii="Helvetica" w:hAnsi="Helvetica" w:cs="Arial"/>
              <w:sz w:val="16"/>
            </w:rPr>
          </w:pPr>
          <w:r>
            <w:rPr>
              <w:rFonts w:ascii="Helvetica" w:hAnsi="Helvetica" w:cs="Arial"/>
              <w:sz w:val="16"/>
            </w:rPr>
            <w:t>GRETCHEN WHITMER</w:t>
          </w:r>
        </w:p>
        <w:p w14:paraId="584A7B83" w14:textId="77777777" w:rsidR="00B3183C" w:rsidRPr="008A5B67" w:rsidRDefault="00B3183C">
          <w:pPr>
            <w:pStyle w:val="Header"/>
            <w:jc w:val="center"/>
            <w:rPr>
              <w:rFonts w:ascii="Helvetica" w:hAnsi="Helvetica" w:cs="Arial"/>
              <w:sz w:val="14"/>
            </w:rPr>
          </w:pPr>
          <w:r w:rsidRPr="00922B19">
            <w:rPr>
              <w:rFonts w:ascii="Helvetica" w:hAnsi="Helvetica" w:cs="Arial"/>
              <w:sz w:val="16"/>
            </w:rPr>
            <w:t>GOVERNOR</w:t>
          </w:r>
        </w:p>
      </w:tc>
      <w:tc>
        <w:tcPr>
          <w:tcW w:w="7074" w:type="dxa"/>
        </w:tcPr>
        <w:p w14:paraId="584A7B84" w14:textId="77777777" w:rsidR="00B3183C" w:rsidRPr="002F16D5" w:rsidRDefault="00B3183C">
          <w:pPr>
            <w:pStyle w:val="Header"/>
            <w:jc w:val="center"/>
            <w:rPr>
              <w:rFonts w:ascii="Helvetica" w:hAnsi="Helvetica" w:cs="Helvetica"/>
              <w:sz w:val="20"/>
            </w:rPr>
          </w:pPr>
          <w:r w:rsidRPr="002F16D5">
            <w:rPr>
              <w:rFonts w:ascii="Helvetica" w:hAnsi="Helvetica" w:cs="Helvetica"/>
              <w:sz w:val="20"/>
            </w:rPr>
            <w:t xml:space="preserve">DEPARTMENT OF </w:t>
          </w:r>
          <w:r w:rsidR="00B643FC" w:rsidRPr="002F16D5">
            <w:rPr>
              <w:rFonts w:ascii="Helvetica" w:hAnsi="Helvetica" w:cs="Helvetica"/>
              <w:sz w:val="20"/>
            </w:rPr>
            <w:t>LICENSING AND REGULATORY AFFAIRS</w:t>
          </w:r>
        </w:p>
        <w:p w14:paraId="584A7B85" w14:textId="77777777" w:rsidR="00B3183C" w:rsidRPr="008A5B67" w:rsidRDefault="00B3183C">
          <w:pPr>
            <w:pStyle w:val="Header"/>
            <w:jc w:val="center"/>
            <w:rPr>
              <w:rFonts w:ascii="Times New Roman" w:hAnsi="Times New Roman"/>
              <w:smallCaps/>
              <w:sz w:val="20"/>
            </w:rPr>
          </w:pPr>
          <w:r w:rsidRPr="008A5B67">
            <w:rPr>
              <w:rFonts w:ascii="Times New Roman" w:hAnsi="Times New Roman"/>
              <w:smallCaps/>
              <w:sz w:val="20"/>
            </w:rPr>
            <w:t>Lansing</w:t>
          </w:r>
        </w:p>
      </w:tc>
      <w:tc>
        <w:tcPr>
          <w:tcW w:w="2160" w:type="dxa"/>
        </w:tcPr>
        <w:p w14:paraId="584A7B86" w14:textId="0ECAD68B" w:rsidR="00B3183C" w:rsidRPr="008A5B67" w:rsidRDefault="00384919">
          <w:pPr>
            <w:pStyle w:val="Header"/>
            <w:jc w:val="center"/>
            <w:rPr>
              <w:rFonts w:ascii="Helvetica" w:hAnsi="Helvetica" w:cs="Arial"/>
              <w:sz w:val="14"/>
            </w:rPr>
          </w:pPr>
          <w:r>
            <w:rPr>
              <w:rFonts w:ascii="Helvetica" w:hAnsi="Helvetica" w:cs="Arial"/>
              <w:sz w:val="14"/>
            </w:rPr>
            <w:t>MARLON I. BROWN, DPA</w:t>
          </w:r>
        </w:p>
        <w:p w14:paraId="584A7B87" w14:textId="0E21A463" w:rsidR="00B3183C" w:rsidRPr="00922B19" w:rsidRDefault="00B3183C">
          <w:pPr>
            <w:pStyle w:val="Header"/>
            <w:jc w:val="center"/>
            <w:rPr>
              <w:rFonts w:ascii="Arial" w:hAnsi="Arial" w:cs="Arial"/>
              <w:sz w:val="16"/>
              <w:szCs w:val="16"/>
            </w:rPr>
          </w:pPr>
          <w:r w:rsidRPr="00922B19">
            <w:rPr>
              <w:rFonts w:ascii="Helvetica" w:hAnsi="Helvetica" w:cs="Arial"/>
              <w:sz w:val="16"/>
              <w:szCs w:val="16"/>
            </w:rPr>
            <w:t>DIRECTOR</w:t>
          </w:r>
        </w:p>
      </w:tc>
    </w:tr>
  </w:tbl>
  <w:p w14:paraId="584A7B89" w14:textId="77777777" w:rsidR="00B3183C" w:rsidRPr="00922B19" w:rsidRDefault="00B3183C">
    <w:pPr>
      <w:pStyle w:val="Header"/>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B939B7"/>
    <w:multiLevelType w:val="hybridMultilevel"/>
    <w:tmpl w:val="99C6EB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486502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5D89"/>
    <w:rsid w:val="00012AB0"/>
    <w:rsid w:val="000709D2"/>
    <w:rsid w:val="00081014"/>
    <w:rsid w:val="000F59DA"/>
    <w:rsid w:val="001309E5"/>
    <w:rsid w:val="00141D69"/>
    <w:rsid w:val="00142C4B"/>
    <w:rsid w:val="0016002C"/>
    <w:rsid w:val="00171279"/>
    <w:rsid w:val="00260AE2"/>
    <w:rsid w:val="00267892"/>
    <w:rsid w:val="002D5D89"/>
    <w:rsid w:val="002D78F5"/>
    <w:rsid w:val="002E26D6"/>
    <w:rsid w:val="002F16D5"/>
    <w:rsid w:val="00314492"/>
    <w:rsid w:val="003529F5"/>
    <w:rsid w:val="0036769B"/>
    <w:rsid w:val="003728DC"/>
    <w:rsid w:val="00384919"/>
    <w:rsid w:val="00385A61"/>
    <w:rsid w:val="004433FA"/>
    <w:rsid w:val="00465819"/>
    <w:rsid w:val="00493D4C"/>
    <w:rsid w:val="004C7C26"/>
    <w:rsid w:val="004F5A28"/>
    <w:rsid w:val="00572220"/>
    <w:rsid w:val="005820B6"/>
    <w:rsid w:val="00602CF1"/>
    <w:rsid w:val="006076FA"/>
    <w:rsid w:val="00683B58"/>
    <w:rsid w:val="006875FF"/>
    <w:rsid w:val="006C07B1"/>
    <w:rsid w:val="006E2488"/>
    <w:rsid w:val="007C56EF"/>
    <w:rsid w:val="007D75FF"/>
    <w:rsid w:val="00863775"/>
    <w:rsid w:val="00882996"/>
    <w:rsid w:val="008A5B67"/>
    <w:rsid w:val="008B18C7"/>
    <w:rsid w:val="008E06C4"/>
    <w:rsid w:val="0090617D"/>
    <w:rsid w:val="00922B19"/>
    <w:rsid w:val="009E0F94"/>
    <w:rsid w:val="009F48F4"/>
    <w:rsid w:val="00A14977"/>
    <w:rsid w:val="00A304EB"/>
    <w:rsid w:val="00A35EAA"/>
    <w:rsid w:val="00A819E3"/>
    <w:rsid w:val="00AC2C9D"/>
    <w:rsid w:val="00AC3A53"/>
    <w:rsid w:val="00B3183C"/>
    <w:rsid w:val="00B643FC"/>
    <w:rsid w:val="00B702C5"/>
    <w:rsid w:val="00B7384E"/>
    <w:rsid w:val="00BE4F89"/>
    <w:rsid w:val="00C76C8B"/>
    <w:rsid w:val="00D24100"/>
    <w:rsid w:val="00D63857"/>
    <w:rsid w:val="00DE2EE3"/>
    <w:rsid w:val="00DE77A6"/>
    <w:rsid w:val="00E624CE"/>
    <w:rsid w:val="00E757A5"/>
    <w:rsid w:val="00E92CE1"/>
    <w:rsid w:val="00EA1732"/>
    <w:rsid w:val="00EC4525"/>
    <w:rsid w:val="00EF155B"/>
    <w:rsid w:val="00F66E21"/>
    <w:rsid w:val="00FB3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8433"/>
    <o:shapelayout v:ext="edit">
      <o:idmap v:ext="edit" data="1"/>
    </o:shapelayout>
  </w:shapeDefaults>
  <w:decimalSymbol w:val="."/>
  <w:listSeparator w:val=","/>
  <w14:docId w14:val="584A7B75"/>
  <w15:chartTrackingRefBased/>
  <w15:docId w15:val="{40C98182-2505-4555-BD23-8475BD780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entury Schoolbook" w:hAnsi="Century Schoolbook"/>
      <w:sz w:val="24"/>
    </w:rPr>
  </w:style>
  <w:style w:type="paragraph" w:styleId="Heading1">
    <w:name w:val="heading 1"/>
    <w:basedOn w:val="Normal"/>
    <w:next w:val="Normal"/>
    <w:qFormat/>
    <w:pPr>
      <w:keepNext/>
      <w:outlineLvl w:val="0"/>
    </w:pPr>
    <w:rPr>
      <w:rFonts w:ascii="Arial" w:hAnsi="Arial" w:cs="Arial"/>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MyHeader">
    <w:name w:val="My Header"/>
    <w:basedOn w:val="Normal"/>
    <w:next w:val="Normal"/>
    <w:pPr>
      <w:jc w:val="center"/>
    </w:pPr>
    <w:rPr>
      <w:b/>
      <w:sz w:val="28"/>
    </w:rPr>
  </w:style>
  <w:style w:type="character" w:styleId="Hyperlink">
    <w:name w:val="Hyperlink"/>
    <w:rPr>
      <w:color w:val="0000FF"/>
      <w:u w:val="single"/>
    </w:rPr>
  </w:style>
  <w:style w:type="character" w:styleId="Strong">
    <w:name w:val="Strong"/>
    <w:qFormat/>
    <w:rsid w:val="00B7384E"/>
    <w:rPr>
      <w:b/>
      <w:bCs/>
    </w:rPr>
  </w:style>
  <w:style w:type="paragraph" w:styleId="BalloonText">
    <w:name w:val="Balloon Text"/>
    <w:basedOn w:val="Normal"/>
    <w:link w:val="BalloonTextChar"/>
    <w:semiHidden/>
    <w:unhideWhenUsed/>
    <w:rsid w:val="00E757A5"/>
    <w:rPr>
      <w:rFonts w:ascii="Segoe UI" w:hAnsi="Segoe UI" w:cs="Segoe UI"/>
      <w:sz w:val="18"/>
      <w:szCs w:val="18"/>
    </w:rPr>
  </w:style>
  <w:style w:type="character" w:customStyle="1" w:styleId="BalloonTextChar">
    <w:name w:val="Balloon Text Char"/>
    <w:basedOn w:val="DefaultParagraphFont"/>
    <w:link w:val="BalloonText"/>
    <w:semiHidden/>
    <w:rsid w:val="00E757A5"/>
    <w:rPr>
      <w:rFonts w:ascii="Segoe UI" w:hAnsi="Segoe UI" w:cs="Segoe UI"/>
      <w:sz w:val="18"/>
      <w:szCs w:val="18"/>
    </w:rPr>
  </w:style>
  <w:style w:type="character" w:styleId="UnresolvedMention">
    <w:name w:val="Unresolved Mention"/>
    <w:basedOn w:val="DefaultParagraphFont"/>
    <w:uiPriority w:val="99"/>
    <w:semiHidden/>
    <w:unhideWhenUsed/>
    <w:rsid w:val="003849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michigan.gov/mdc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michigan.gov/lar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ccook\Application%20Data\Microsoft\Templates\CIS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c0d83692-8000-456c-81e0-753272234f01" ContentTypeId="0x010100D80FC88A48A3EA4889EF01C87FCFD42A"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kfc2e9f34b584e09a4dfad45193fd617 xmlns="e4664c3e-f049-4574-bd7d-7499d2032cca">
      <Terms xmlns="http://schemas.microsoft.com/office/infopath/2007/PartnerControls"/>
    </kfc2e9f34b584e09a4dfad45193fd617>
    <d8220c9e1229488886af245725860cbe xmlns="e4664c3e-f049-4574-bd7d-7499d2032cca">
      <Terms xmlns="http://schemas.microsoft.com/office/infopath/2007/PartnerControls"/>
    </d8220c9e1229488886af245725860cbe>
    <TaxCatchAll xmlns="e4664c3e-f049-4574-bd7d-7499d2032cca"/>
    <k34b14aa96934db7a6567dc83a5ee0ba xmlns="e4664c3e-f049-4574-bd7d-7499d2032cca">
      <Terms xmlns="http://schemas.microsoft.com/office/infopath/2007/PartnerControls"/>
    </k34b14aa96934db7a6567dc83a5ee0ba>
  </documentManagement>
</p:properties>
</file>

<file path=customXml/item4.xml><?xml version="1.0" encoding="utf-8"?>
<ct:contentTypeSchema xmlns:ct="http://schemas.microsoft.com/office/2006/metadata/contentType" xmlns:ma="http://schemas.microsoft.com/office/2006/metadata/properties/metaAttributes" ct:_="" ma:_="" ma:contentTypeName="SOM Document" ma:contentTypeID="0x010100D80FC88A48A3EA4889EF01C87FCFD42A003C3FA1E0607E9341B56F08F270466C94" ma:contentTypeVersion="11" ma:contentTypeDescription="" ma:contentTypeScope="" ma:versionID="fcb73bb85dda343821aa01c0be373081">
  <xsd:schema xmlns:xsd="http://www.w3.org/2001/XMLSchema" xmlns:xs="http://www.w3.org/2001/XMLSchema" xmlns:p="http://schemas.microsoft.com/office/2006/metadata/properties" xmlns:ns2="e4664c3e-f049-4574-bd7d-7499d2032cca" xmlns:ns3="b33ceefa-914f-484a-96ba-68bc079e9108" targetNamespace="http://schemas.microsoft.com/office/2006/metadata/properties" ma:root="true" ma:fieldsID="16063c923175a46ed1f6bc6087c86742" ns2:_="" ns3:_="">
    <xsd:import namespace="e4664c3e-f049-4574-bd7d-7499d2032cca"/>
    <xsd:import namespace="b33ceefa-914f-484a-96ba-68bc079e9108"/>
    <xsd:element name="properties">
      <xsd:complexType>
        <xsd:sequence>
          <xsd:element name="documentManagement">
            <xsd:complexType>
              <xsd:all>
                <xsd:element ref="ns2:kfc2e9f34b584e09a4dfad45193fd617" minOccurs="0"/>
                <xsd:element ref="ns2:TaxCatchAll" minOccurs="0"/>
                <xsd:element ref="ns2:TaxCatchAllLabel" minOccurs="0"/>
                <xsd:element ref="ns2:k34b14aa96934db7a6567dc83a5ee0ba" minOccurs="0"/>
                <xsd:element ref="ns2:d8220c9e1229488886af245725860cbe" minOccurs="0"/>
                <xsd:element ref="ns3:MediaServiceMetadata" minOccurs="0"/>
                <xsd:element ref="ns3:MediaServiceFastMetadata" minOccurs="0"/>
                <xsd:element ref="ns3:MediaServiceEventHashCode" minOccurs="0"/>
                <xsd:element ref="ns3:MediaServiceGenerationTim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664c3e-f049-4574-bd7d-7499d2032cca" elementFormDefault="qualified">
    <xsd:import namespace="http://schemas.microsoft.com/office/2006/documentManagement/types"/>
    <xsd:import namespace="http://schemas.microsoft.com/office/infopath/2007/PartnerControls"/>
    <xsd:element name="kfc2e9f34b584e09a4dfad45193fd617" ma:index="8" nillable="true" ma:taxonomy="true" ma:internalName="kfc2e9f34b584e09a4dfad45193fd617" ma:taxonomyFieldName="Content_x0020_Audience" ma:displayName="Content Audience" ma:default="1;#All Employees|6bc884fa-9dfb-49ce-af07-824c4a8a1ac0" ma:fieldId="{4fc2e9f3-4b58-4e09-a4df-ad45193fd617}" ma:sspId="c0d83692-8000-456c-81e0-753272234f01" ma:termSetId="1b6069bf-5926-44b7-98d6-cc0bec659d35"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5badcd1-ef9c-47b0-8d47-d0a86fd4d114}" ma:internalName="TaxCatchAll" ma:showField="CatchAllData" ma:web="703d1c35-0d88-40de-83e6-1789533ff535">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5badcd1-ef9c-47b0-8d47-d0a86fd4d114}" ma:internalName="TaxCatchAllLabel" ma:readOnly="true" ma:showField="CatchAllDataLabel" ma:web="703d1c35-0d88-40de-83e6-1789533ff535">
      <xsd:complexType>
        <xsd:complexContent>
          <xsd:extension base="dms:MultiChoiceLookup">
            <xsd:sequence>
              <xsd:element name="Value" type="dms:Lookup" maxOccurs="unbounded" minOccurs="0" nillable="true"/>
            </xsd:sequence>
          </xsd:extension>
        </xsd:complexContent>
      </xsd:complexType>
    </xsd:element>
    <xsd:element name="k34b14aa96934db7a6567dc83a5ee0ba" ma:index="12" nillable="true" ma:taxonomy="true" ma:internalName="k34b14aa96934db7a6567dc83a5ee0ba" ma:taxonomyFieldName="Topic_x0020_Keyword" ma:displayName="Topic Keyword" ma:default="" ma:fieldId="{434b14aa-9693-4db7-a656-7dc83a5ee0ba}" ma:taxonomyMulti="true" ma:sspId="c0d83692-8000-456c-81e0-753272234f01" ma:termSetId="327cd3ef-44fa-40bc-92ad-acd4fab1e856" ma:anchorId="00000000-0000-0000-0000-000000000000" ma:open="false" ma:isKeyword="false">
      <xsd:complexType>
        <xsd:sequence>
          <xsd:element ref="pc:Terms" minOccurs="0" maxOccurs="1"/>
        </xsd:sequence>
      </xsd:complexType>
    </xsd:element>
    <xsd:element name="d8220c9e1229488886af245725860cbe" ma:index="14" nillable="true" ma:taxonomy="true" ma:internalName="d8220c9e1229488886af245725860cbe" ma:taxonomyFieldName="Type_x0020_Keyword" ma:displayName="Type Keyword" ma:default="" ma:fieldId="{d8220c9e-1229-4888-86af-245725860cbe}" ma:taxonomyMulti="true" ma:sspId="c0d83692-8000-456c-81e0-753272234f01" ma:termSetId="18693f18-3c31-473d-87dc-6b6a3b715b3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33ceefa-914f-484a-96ba-68bc079e9108"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421141-C77F-42A1-9008-9C891488C132}">
  <ds:schemaRefs>
    <ds:schemaRef ds:uri="Microsoft.SharePoint.Taxonomy.ContentTypeSync"/>
  </ds:schemaRefs>
</ds:datastoreItem>
</file>

<file path=customXml/itemProps2.xml><?xml version="1.0" encoding="utf-8"?>
<ds:datastoreItem xmlns:ds="http://schemas.openxmlformats.org/officeDocument/2006/customXml" ds:itemID="{DD6010CD-E321-49F0-BC3A-2F148DD15D54}">
  <ds:schemaRefs>
    <ds:schemaRef ds:uri="http://schemas.microsoft.com/sharepoint/v3/contenttype/forms"/>
  </ds:schemaRefs>
</ds:datastoreItem>
</file>

<file path=customXml/itemProps3.xml><?xml version="1.0" encoding="utf-8"?>
<ds:datastoreItem xmlns:ds="http://schemas.openxmlformats.org/officeDocument/2006/customXml" ds:itemID="{B87A6DAF-68F6-49F7-AF95-4AE17A4FF6AD}">
  <ds:schemaRefs>
    <ds:schemaRef ds:uri="e4664c3e-f049-4574-bd7d-7499d2032cc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b33ceefa-914f-484a-96ba-68bc079e9108"/>
    <ds:schemaRef ds:uri="http://www.w3.org/XML/1998/namespace"/>
    <ds:schemaRef ds:uri="http://purl.org/dc/dcmitype/"/>
  </ds:schemaRefs>
</ds:datastoreItem>
</file>

<file path=customXml/itemProps4.xml><?xml version="1.0" encoding="utf-8"?>
<ds:datastoreItem xmlns:ds="http://schemas.openxmlformats.org/officeDocument/2006/customXml" ds:itemID="{10709015-246D-476F-8B67-550BD81191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664c3e-f049-4574-bd7d-7499d2032cca"/>
    <ds:schemaRef ds:uri="b33ceefa-914f-484a-96ba-68bc079e91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92E0705-0175-4DAA-B95C-27DAC8641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CISletterhead</Template>
  <TotalTime>5</TotalTime>
  <Pages>2</Pages>
  <Words>583</Words>
  <Characters>2974</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LARA Hire Confirmation Ltr</vt:lpstr>
    </vt:vector>
  </TitlesOfParts>
  <Company>Consumer &amp; Industry Services</Company>
  <LinksUpToDate>false</LinksUpToDate>
  <CharactersWithSpaces>3550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LARA New Hire Conditional Ltr</dc:title>
  <dc:subject/>
  <dc:creator>SOM</dc:creator>
  <cp:keywords/>
  <dc:description/>
  <cp:lastModifiedBy>Garza, Ermelinda (MCSC)</cp:lastModifiedBy>
  <cp:revision>6</cp:revision>
  <cp:lastPrinted>2011-04-12T14:53:00Z</cp:lastPrinted>
  <dcterms:created xsi:type="dcterms:W3CDTF">2023-08-17T14:00:00Z</dcterms:created>
  <dcterms:modified xsi:type="dcterms:W3CDTF">2024-09-27T12:27:00Z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0x010100D80FC88A48A3EA4889EF01C87FCFD42A003C3FA1E0607E9341B56F08F270466C94</vt:lpwstr>
  </property>
  <property fmtid="{D5CDD505-2E9C-101B-9397-08002B2CF9AE}" pid="3" name="Content Audience">
    <vt:lpwstr>1;#All Employees|6bc884fa-9dfb-49ce-af07-824c4a8a1ac0</vt:lpwstr>
  </property>
  <property fmtid="{D5CDD505-2E9C-101B-9397-08002B2CF9AE}" pid="4" name="Type Keyword">
    <vt:lpwstr>27;#Template|e539783f-af07-412f-87c2-3668423b470a</vt:lpwstr>
  </property>
  <property fmtid="{D5CDD505-2E9C-101B-9397-08002B2CF9AE}" pid="5" name="Topic Keyword">
    <vt:lpwstr/>
  </property>
  <property fmtid="{D5CDD505-2E9C-101B-9397-08002B2CF9AE}" pid="6" name="MSIP_Label_3a2fed65-62e7-46ea-af74-187e0c17143a_Enabled">
    <vt:lpwstr>true</vt:lpwstr>
  </property>
  <property fmtid="{D5CDD505-2E9C-101B-9397-08002B2CF9AE}" pid="7" name="MSIP_Label_3a2fed65-62e7-46ea-af74-187e0c17143a_SetDate">
    <vt:lpwstr>2022-09-15T19:55:34Z</vt:lpwstr>
  </property>
  <property fmtid="{D5CDD505-2E9C-101B-9397-08002B2CF9AE}" pid="8" name="MSIP_Label_3a2fed65-62e7-46ea-af74-187e0c17143a_Method">
    <vt:lpwstr>Privileged</vt:lpwstr>
  </property>
  <property fmtid="{D5CDD505-2E9C-101B-9397-08002B2CF9AE}" pid="9" name="MSIP_Label_3a2fed65-62e7-46ea-af74-187e0c17143a_Name">
    <vt:lpwstr>3a2fed65-62e7-46ea-af74-187e0c17143a</vt:lpwstr>
  </property>
  <property fmtid="{D5CDD505-2E9C-101B-9397-08002B2CF9AE}" pid="10" name="MSIP_Label_3a2fed65-62e7-46ea-af74-187e0c17143a_SiteId">
    <vt:lpwstr>d5fb7087-3777-42ad-966a-892ef47225d1</vt:lpwstr>
  </property>
  <property fmtid="{D5CDD505-2E9C-101B-9397-08002B2CF9AE}" pid="11" name="MSIP_Label_3a2fed65-62e7-46ea-af74-187e0c17143a_ActionId">
    <vt:lpwstr>95f4bbc3-1c45-4f9a-a01b-6efaaa05c4f1</vt:lpwstr>
  </property>
  <property fmtid="{D5CDD505-2E9C-101B-9397-08002B2CF9AE}" pid="12" name="MSIP_Label_3a2fed65-62e7-46ea-af74-187e0c17143a_ContentBits">
    <vt:lpwstr>0</vt:lpwstr>
  </property>
</Properties>
</file>