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A3479" w14:textId="77777777" w:rsidR="00E545A0" w:rsidRDefault="009A37F4" w:rsidP="00F72883">
      <w:pPr>
        <w:pStyle w:val="BodyText"/>
        <w:spacing w:before="120" w:line="264" w:lineRule="auto"/>
        <w:jc w:val="center"/>
        <w:rPr>
          <w:sz w:val="28"/>
          <w:szCs w:val="28"/>
        </w:rPr>
      </w:pPr>
      <w:r w:rsidRPr="00AA4A74">
        <w:rPr>
          <w:noProof/>
          <w:sz w:val="24"/>
          <w:szCs w:val="24"/>
        </w:rPr>
        <w:drawing>
          <wp:inline distT="0" distB="0" distL="0" distR="0" wp14:anchorId="310A33D0" wp14:editId="5D99DDBC">
            <wp:extent cx="1152144" cy="347472"/>
            <wp:effectExtent l="0" t="0" r="0" b="0"/>
            <wp:docPr id="28" name="image1.png" descr="EGL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descr="EGLE Logo">
                      <a:extLst>
                        <a:ext uri="{C183D7F6-B498-43B3-948B-1728B52AA6E4}">
                          <adec:decorative xmlns:adec="http://schemas.microsoft.com/office/drawing/2017/decorative" val="0"/>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2144" cy="347472"/>
                    </a:xfrm>
                    <a:prstGeom prst="rect">
                      <a:avLst/>
                    </a:prstGeom>
                  </pic:spPr>
                </pic:pic>
              </a:graphicData>
            </a:graphic>
          </wp:inline>
        </w:drawing>
      </w:r>
    </w:p>
    <w:p w14:paraId="1AE8EA2E" w14:textId="76A16A5C" w:rsidR="00A35315" w:rsidRPr="00490AC5" w:rsidRDefault="00A35315" w:rsidP="00490AC5">
      <w:pPr>
        <w:pStyle w:val="BodyText"/>
        <w:spacing w:before="120" w:line="264" w:lineRule="auto"/>
        <w:jc w:val="center"/>
        <w:rPr>
          <w:sz w:val="28"/>
          <w:szCs w:val="28"/>
        </w:rPr>
      </w:pPr>
      <w:r w:rsidRPr="00A35315">
        <w:rPr>
          <w:sz w:val="28"/>
          <w:szCs w:val="28"/>
        </w:rPr>
        <w:t>MICHIGAN DEPARTMENT OF ENVIRONMENT, GREAT LAKES, AND ENERGY</w:t>
      </w:r>
    </w:p>
    <w:p w14:paraId="746CADF7" w14:textId="5A9F48F0" w:rsidR="00A35315" w:rsidRPr="00AA4A74" w:rsidRDefault="002C6DB5" w:rsidP="00A35315">
      <w:pPr>
        <w:pStyle w:val="BodyText"/>
        <w:spacing w:line="264" w:lineRule="auto"/>
        <w:jc w:val="center"/>
        <w:rPr>
          <w:sz w:val="24"/>
          <w:szCs w:val="24"/>
        </w:rPr>
      </w:pPr>
      <w:r>
        <w:rPr>
          <w:sz w:val="24"/>
          <w:szCs w:val="24"/>
        </w:rPr>
        <w:t>Underground Storage Tank Authority</w:t>
      </w:r>
    </w:p>
    <w:p w14:paraId="085AD2F9" w14:textId="116687A4" w:rsidR="00A35315" w:rsidRPr="00AA4A74" w:rsidRDefault="002C6DB5" w:rsidP="00A35315">
      <w:pPr>
        <w:pStyle w:val="Title"/>
        <w:rPr>
          <w:szCs w:val="28"/>
        </w:rPr>
      </w:pPr>
      <w:r>
        <w:rPr>
          <w:szCs w:val="28"/>
        </w:rPr>
        <w:t>UNDERGOUND STORAGE TANK CLEANUP FUND INVOICE SUBMITTAL FORM</w:t>
      </w:r>
    </w:p>
    <w:p w14:paraId="2FE8B4EF" w14:textId="77777777" w:rsidR="0049006C" w:rsidRPr="0049006C" w:rsidRDefault="0049006C" w:rsidP="0049006C">
      <w:pPr>
        <w:spacing w:after="0" w:line="240" w:lineRule="auto"/>
        <w:ind w:right="-72"/>
        <w:jc w:val="center"/>
        <w:rPr>
          <w:rFonts w:eastAsia="Times New Roman" w:cs="Arial"/>
          <w:iCs/>
          <w:sz w:val="24"/>
          <w:szCs w:val="24"/>
        </w:rPr>
      </w:pPr>
      <w:r w:rsidRPr="0049006C">
        <w:rPr>
          <w:rFonts w:eastAsia="Times New Roman" w:cs="Arial"/>
          <w:iCs/>
          <w:sz w:val="24"/>
          <w:szCs w:val="24"/>
        </w:rPr>
        <w:t>Authority: Section 21515(1) of Part 215, Underground Storage Tank Corrective Action Funding,</w:t>
      </w:r>
      <w:r w:rsidRPr="0049006C">
        <w:rPr>
          <w:rFonts w:eastAsia="Times New Roman" w:cs="Arial"/>
          <w:iCs/>
          <w:sz w:val="24"/>
          <w:szCs w:val="24"/>
        </w:rPr>
        <w:br/>
        <w:t>of the Natural Resources and Environmental Protection Act, 1994 PA 451, as amended.</w:t>
      </w:r>
    </w:p>
    <w:p w14:paraId="14F2005F" w14:textId="77777777" w:rsidR="008130EA" w:rsidRDefault="008130EA" w:rsidP="00CC1C66">
      <w:pPr>
        <w:spacing w:line="240" w:lineRule="auto"/>
      </w:pPr>
    </w:p>
    <w:p w14:paraId="0362E8CC" w14:textId="6E6FC224" w:rsidR="00AA0064" w:rsidRDefault="00146DF1" w:rsidP="00AA0064">
      <w:pPr>
        <w:jc w:val="center"/>
        <w:rPr>
          <w:b/>
          <w:bCs/>
          <w:sz w:val="24"/>
          <w:szCs w:val="24"/>
        </w:rPr>
      </w:pPr>
      <w:r w:rsidRPr="00146DF1">
        <w:rPr>
          <w:b/>
          <w:bCs/>
          <w:sz w:val="24"/>
          <w:szCs w:val="24"/>
        </w:rPr>
        <w:t>Please refer to the notes at the bottom of the instructions page before submitting an invoice.</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218"/>
        <w:gridCol w:w="2025"/>
        <w:gridCol w:w="277"/>
        <w:gridCol w:w="2430"/>
        <w:gridCol w:w="1523"/>
        <w:gridCol w:w="277"/>
        <w:gridCol w:w="269"/>
        <w:gridCol w:w="1351"/>
        <w:gridCol w:w="711"/>
        <w:gridCol w:w="1970"/>
      </w:tblGrid>
      <w:tr w:rsidR="00AA0064" w:rsidRPr="00AA0064" w14:paraId="52E56662" w14:textId="77777777" w:rsidTr="001D644E">
        <w:trPr>
          <w:trHeight w:hRule="exact" w:val="637"/>
        </w:trPr>
        <w:tc>
          <w:tcPr>
            <w:tcW w:w="2902" w:type="dxa"/>
            <w:shd w:val="clear" w:color="auto" w:fill="auto"/>
          </w:tcPr>
          <w:p w14:paraId="0049C144" w14:textId="77777777" w:rsidR="00AA0064" w:rsidRPr="00AA0064" w:rsidRDefault="00AA0064" w:rsidP="00AA0064">
            <w:pPr>
              <w:spacing w:after="0" w:line="240" w:lineRule="auto"/>
              <w:rPr>
                <w:rFonts w:eastAsia="Times New Roman" w:cs="Arial"/>
                <w:sz w:val="24"/>
                <w:szCs w:val="24"/>
              </w:rPr>
            </w:pPr>
            <w:r w:rsidRPr="00AA0064">
              <w:rPr>
                <w:rFonts w:eastAsia="Times New Roman" w:cs="Arial"/>
                <w:sz w:val="24"/>
                <w:szCs w:val="24"/>
              </w:rPr>
              <w:t>MUSTA CLAIM NO:</w:t>
            </w:r>
          </w:p>
          <w:p w14:paraId="2887EE99" w14:textId="77777777" w:rsidR="00AA0064" w:rsidRPr="00AA0064" w:rsidRDefault="00AA0064" w:rsidP="00AA0064">
            <w:pPr>
              <w:spacing w:after="0" w:line="240" w:lineRule="auto"/>
              <w:rPr>
                <w:rFonts w:eastAsia="Times New Roman" w:cs="Arial"/>
                <w:sz w:val="24"/>
                <w:szCs w:val="24"/>
              </w:rPr>
            </w:pPr>
          </w:p>
        </w:tc>
        <w:tc>
          <w:tcPr>
            <w:tcW w:w="2520" w:type="dxa"/>
            <w:gridSpan w:val="3"/>
            <w:shd w:val="clear" w:color="auto" w:fill="auto"/>
          </w:tcPr>
          <w:p w14:paraId="01D93376" w14:textId="77777777" w:rsidR="00AA0064" w:rsidRPr="00AA0064" w:rsidRDefault="00AA0064" w:rsidP="00AA0064">
            <w:pPr>
              <w:spacing w:after="0" w:line="240" w:lineRule="auto"/>
              <w:rPr>
                <w:rFonts w:eastAsia="Times New Roman" w:cs="Arial"/>
                <w:sz w:val="24"/>
                <w:szCs w:val="24"/>
              </w:rPr>
            </w:pPr>
            <w:r w:rsidRPr="00AA0064">
              <w:rPr>
                <w:rFonts w:eastAsia="Times New Roman" w:cs="Arial"/>
                <w:sz w:val="24"/>
                <w:szCs w:val="24"/>
              </w:rPr>
              <w:t>FACILITY ID:</w:t>
            </w:r>
          </w:p>
        </w:tc>
        <w:tc>
          <w:tcPr>
            <w:tcW w:w="8531" w:type="dxa"/>
            <w:gridSpan w:val="7"/>
            <w:shd w:val="clear" w:color="auto" w:fill="auto"/>
          </w:tcPr>
          <w:p w14:paraId="0497E97F" w14:textId="77777777" w:rsidR="00AA0064" w:rsidRPr="00AA0064" w:rsidRDefault="00AA0064" w:rsidP="00AA0064">
            <w:pPr>
              <w:spacing w:after="0" w:line="240" w:lineRule="auto"/>
              <w:rPr>
                <w:rFonts w:eastAsia="Times New Roman" w:cs="Arial"/>
                <w:sz w:val="24"/>
                <w:szCs w:val="24"/>
              </w:rPr>
            </w:pPr>
            <w:r w:rsidRPr="00AA0064">
              <w:rPr>
                <w:rFonts w:eastAsia="Times New Roman" w:cs="Arial"/>
                <w:sz w:val="24"/>
                <w:szCs w:val="24"/>
              </w:rPr>
              <w:t>FACILITY NAME:</w:t>
            </w:r>
          </w:p>
        </w:tc>
      </w:tr>
      <w:tr w:rsidR="00AA0064" w:rsidRPr="00AA0064" w14:paraId="54250186" w14:textId="77777777" w:rsidTr="001D644E">
        <w:trPr>
          <w:trHeight w:hRule="exact" w:val="547"/>
        </w:trPr>
        <w:tc>
          <w:tcPr>
            <w:tcW w:w="7852" w:type="dxa"/>
            <w:gridSpan w:val="5"/>
            <w:tcBorders>
              <w:bottom w:val="single" w:sz="4" w:space="0" w:color="auto"/>
            </w:tcBorders>
            <w:shd w:val="clear" w:color="auto" w:fill="auto"/>
          </w:tcPr>
          <w:p w14:paraId="4595A5BE" w14:textId="77777777" w:rsidR="00AA0064" w:rsidRPr="00AA0064" w:rsidRDefault="00AA0064" w:rsidP="00AA0064">
            <w:pPr>
              <w:spacing w:after="0" w:line="240" w:lineRule="auto"/>
              <w:rPr>
                <w:rFonts w:eastAsia="Times New Roman" w:cs="Arial"/>
                <w:sz w:val="24"/>
                <w:szCs w:val="24"/>
              </w:rPr>
            </w:pPr>
            <w:r w:rsidRPr="00AA0064">
              <w:rPr>
                <w:rFonts w:eastAsia="Times New Roman" w:cs="Arial"/>
                <w:sz w:val="24"/>
                <w:szCs w:val="24"/>
              </w:rPr>
              <w:t>CLAIMANT NAME:</w:t>
            </w:r>
          </w:p>
        </w:tc>
        <w:tc>
          <w:tcPr>
            <w:tcW w:w="6101" w:type="dxa"/>
            <w:gridSpan w:val="6"/>
            <w:tcBorders>
              <w:bottom w:val="single" w:sz="4" w:space="0" w:color="auto"/>
            </w:tcBorders>
            <w:shd w:val="clear" w:color="auto" w:fill="auto"/>
          </w:tcPr>
          <w:p w14:paraId="19044703" w14:textId="77777777" w:rsidR="00AA0064" w:rsidRPr="00AA0064" w:rsidRDefault="00AA0064" w:rsidP="00AA0064">
            <w:pPr>
              <w:spacing w:after="0" w:line="240" w:lineRule="auto"/>
              <w:rPr>
                <w:rFonts w:eastAsia="Times New Roman" w:cs="Arial"/>
                <w:sz w:val="24"/>
                <w:szCs w:val="24"/>
              </w:rPr>
            </w:pPr>
            <w:r w:rsidRPr="00AA0064">
              <w:rPr>
                <w:rFonts w:eastAsia="Times New Roman" w:cs="Arial"/>
                <w:sz w:val="24"/>
                <w:szCs w:val="24"/>
              </w:rPr>
              <w:t>FEDERAL TAX ID NO. OF CLAIMANT:</w:t>
            </w:r>
          </w:p>
        </w:tc>
      </w:tr>
      <w:tr w:rsidR="00AA0064" w:rsidRPr="00AA0064" w14:paraId="239C9F43" w14:textId="77777777" w:rsidTr="001D644E">
        <w:trPr>
          <w:trHeight w:hRule="exact" w:val="628"/>
        </w:trPr>
        <w:tc>
          <w:tcPr>
            <w:tcW w:w="5422" w:type="dxa"/>
            <w:gridSpan w:val="4"/>
            <w:tcBorders>
              <w:bottom w:val="single" w:sz="4" w:space="0" w:color="auto"/>
            </w:tcBorders>
            <w:shd w:val="clear" w:color="auto" w:fill="auto"/>
          </w:tcPr>
          <w:p w14:paraId="2AB85DCE" w14:textId="77777777" w:rsidR="00AA0064" w:rsidRPr="00AA0064" w:rsidRDefault="00AA0064" w:rsidP="00AA0064">
            <w:pPr>
              <w:spacing w:after="0" w:line="240" w:lineRule="auto"/>
              <w:rPr>
                <w:rFonts w:eastAsia="Times New Roman" w:cs="Arial"/>
                <w:sz w:val="24"/>
                <w:szCs w:val="24"/>
              </w:rPr>
            </w:pPr>
            <w:r w:rsidRPr="00AA0064">
              <w:rPr>
                <w:rFonts w:eastAsia="Times New Roman" w:cs="Arial"/>
                <w:sz w:val="24"/>
                <w:szCs w:val="24"/>
              </w:rPr>
              <w:t xml:space="preserve">CLAIMANT ADDRESS:   </w:t>
            </w:r>
          </w:p>
        </w:tc>
        <w:tc>
          <w:tcPr>
            <w:tcW w:w="4230" w:type="dxa"/>
            <w:gridSpan w:val="3"/>
            <w:tcBorders>
              <w:bottom w:val="single" w:sz="4" w:space="0" w:color="auto"/>
            </w:tcBorders>
            <w:shd w:val="clear" w:color="auto" w:fill="auto"/>
          </w:tcPr>
          <w:p w14:paraId="7DF35F6E" w14:textId="77777777" w:rsidR="00AA0064" w:rsidRPr="00AA0064" w:rsidRDefault="00AA0064" w:rsidP="00AA0064">
            <w:pPr>
              <w:spacing w:after="0" w:line="240" w:lineRule="auto"/>
              <w:rPr>
                <w:rFonts w:eastAsia="Times New Roman" w:cs="Arial"/>
                <w:sz w:val="24"/>
                <w:szCs w:val="24"/>
              </w:rPr>
            </w:pPr>
            <w:r w:rsidRPr="00AA0064">
              <w:rPr>
                <w:rFonts w:eastAsia="Times New Roman" w:cs="Arial"/>
                <w:sz w:val="24"/>
                <w:szCs w:val="24"/>
              </w:rPr>
              <w:t>CITY:</w:t>
            </w:r>
          </w:p>
        </w:tc>
        <w:tc>
          <w:tcPr>
            <w:tcW w:w="1620" w:type="dxa"/>
            <w:gridSpan w:val="2"/>
            <w:tcBorders>
              <w:bottom w:val="single" w:sz="4" w:space="0" w:color="auto"/>
            </w:tcBorders>
            <w:shd w:val="clear" w:color="auto" w:fill="auto"/>
          </w:tcPr>
          <w:p w14:paraId="7CA0F69E" w14:textId="77777777" w:rsidR="00AA0064" w:rsidRPr="00AA0064" w:rsidRDefault="00AA0064" w:rsidP="00AA0064">
            <w:pPr>
              <w:spacing w:after="0" w:line="240" w:lineRule="auto"/>
              <w:rPr>
                <w:rFonts w:eastAsia="Times New Roman" w:cs="Arial"/>
                <w:sz w:val="24"/>
                <w:szCs w:val="24"/>
              </w:rPr>
            </w:pPr>
            <w:r w:rsidRPr="00AA0064">
              <w:rPr>
                <w:rFonts w:eastAsia="Times New Roman" w:cs="Arial"/>
                <w:sz w:val="24"/>
                <w:szCs w:val="24"/>
              </w:rPr>
              <w:t>STATE:</w:t>
            </w:r>
          </w:p>
        </w:tc>
        <w:tc>
          <w:tcPr>
            <w:tcW w:w="2681" w:type="dxa"/>
            <w:gridSpan w:val="2"/>
            <w:tcBorders>
              <w:bottom w:val="single" w:sz="4" w:space="0" w:color="auto"/>
            </w:tcBorders>
            <w:shd w:val="clear" w:color="auto" w:fill="auto"/>
          </w:tcPr>
          <w:p w14:paraId="46220EBF" w14:textId="77777777" w:rsidR="00AA0064" w:rsidRPr="00AA0064" w:rsidRDefault="00AA0064" w:rsidP="00AA0064">
            <w:pPr>
              <w:spacing w:after="0" w:line="240" w:lineRule="auto"/>
              <w:rPr>
                <w:rFonts w:eastAsia="Times New Roman" w:cs="Arial"/>
                <w:sz w:val="24"/>
                <w:szCs w:val="24"/>
              </w:rPr>
            </w:pPr>
            <w:r w:rsidRPr="00AA0064">
              <w:rPr>
                <w:rFonts w:eastAsia="Times New Roman" w:cs="Arial"/>
                <w:sz w:val="24"/>
                <w:szCs w:val="24"/>
              </w:rPr>
              <w:t>ZIP CODE:</w:t>
            </w:r>
          </w:p>
        </w:tc>
      </w:tr>
      <w:tr w:rsidR="00AA0064" w:rsidRPr="00AA0064" w14:paraId="2F799C04" w14:textId="77777777" w:rsidTr="003C74E1">
        <w:trPr>
          <w:trHeight w:hRule="exact" w:val="504"/>
        </w:trPr>
        <w:tc>
          <w:tcPr>
            <w:tcW w:w="7852" w:type="dxa"/>
            <w:gridSpan w:val="5"/>
            <w:tcBorders>
              <w:bottom w:val="single" w:sz="18" w:space="0" w:color="auto"/>
            </w:tcBorders>
            <w:shd w:val="clear" w:color="auto" w:fill="auto"/>
          </w:tcPr>
          <w:p w14:paraId="4A969A11" w14:textId="77777777" w:rsidR="00AA0064" w:rsidRPr="00AA0064" w:rsidRDefault="00AA0064" w:rsidP="00AA0064">
            <w:pPr>
              <w:spacing w:after="0" w:line="240" w:lineRule="auto"/>
              <w:rPr>
                <w:rFonts w:eastAsia="Times New Roman" w:cs="Arial"/>
                <w:sz w:val="24"/>
                <w:szCs w:val="24"/>
              </w:rPr>
            </w:pPr>
            <w:r w:rsidRPr="00AA0064">
              <w:rPr>
                <w:rFonts w:eastAsia="Times New Roman" w:cs="Arial"/>
                <w:sz w:val="24"/>
                <w:szCs w:val="24"/>
              </w:rPr>
              <w:t>CLAIMANT CONTACT PERSON:</w:t>
            </w:r>
          </w:p>
        </w:tc>
        <w:tc>
          <w:tcPr>
            <w:tcW w:w="2069" w:type="dxa"/>
            <w:gridSpan w:val="3"/>
            <w:tcBorders>
              <w:bottom w:val="single" w:sz="18" w:space="0" w:color="auto"/>
            </w:tcBorders>
            <w:shd w:val="clear" w:color="auto" w:fill="auto"/>
          </w:tcPr>
          <w:p w14:paraId="0EA15805" w14:textId="77777777" w:rsidR="00AA0064" w:rsidRPr="00AA0064" w:rsidRDefault="00AA0064" w:rsidP="00AA0064">
            <w:pPr>
              <w:spacing w:after="0" w:line="240" w:lineRule="auto"/>
              <w:rPr>
                <w:rFonts w:eastAsia="Times New Roman" w:cs="Arial"/>
                <w:sz w:val="24"/>
                <w:szCs w:val="24"/>
              </w:rPr>
            </w:pPr>
            <w:r w:rsidRPr="00AA0064">
              <w:rPr>
                <w:rFonts w:eastAsia="Times New Roman" w:cs="Arial"/>
                <w:sz w:val="24"/>
                <w:szCs w:val="24"/>
              </w:rPr>
              <w:t>PHONE NO:</w:t>
            </w:r>
          </w:p>
        </w:tc>
        <w:tc>
          <w:tcPr>
            <w:tcW w:w="4032" w:type="dxa"/>
            <w:gridSpan w:val="3"/>
            <w:tcBorders>
              <w:bottom w:val="single" w:sz="18" w:space="0" w:color="auto"/>
            </w:tcBorders>
            <w:shd w:val="clear" w:color="auto" w:fill="auto"/>
          </w:tcPr>
          <w:p w14:paraId="5EBA6320" w14:textId="77777777" w:rsidR="00AA0064" w:rsidRPr="00AA0064" w:rsidRDefault="00AA0064" w:rsidP="00AA0064">
            <w:pPr>
              <w:spacing w:after="0" w:line="240" w:lineRule="auto"/>
              <w:rPr>
                <w:rFonts w:eastAsia="Times New Roman" w:cs="Arial"/>
                <w:sz w:val="24"/>
                <w:szCs w:val="24"/>
              </w:rPr>
            </w:pPr>
            <w:r w:rsidRPr="00AA0064">
              <w:rPr>
                <w:rFonts w:eastAsia="Times New Roman" w:cs="Arial"/>
                <w:sz w:val="24"/>
                <w:szCs w:val="24"/>
              </w:rPr>
              <w:t>E-MAIL:</w:t>
            </w:r>
          </w:p>
        </w:tc>
      </w:tr>
      <w:tr w:rsidR="00AA0064" w:rsidRPr="00AA0064" w14:paraId="3C1560B5" w14:textId="77777777" w:rsidTr="001D644E">
        <w:trPr>
          <w:trHeight w:hRule="exact" w:val="618"/>
        </w:trPr>
        <w:tc>
          <w:tcPr>
            <w:tcW w:w="7852" w:type="dxa"/>
            <w:gridSpan w:val="5"/>
            <w:tcBorders>
              <w:top w:val="single" w:sz="18" w:space="0" w:color="auto"/>
              <w:bottom w:val="single" w:sz="4" w:space="0" w:color="auto"/>
            </w:tcBorders>
            <w:shd w:val="clear" w:color="auto" w:fill="auto"/>
          </w:tcPr>
          <w:p w14:paraId="676313AD" w14:textId="77777777" w:rsidR="00AA0064" w:rsidRPr="00AA0064" w:rsidRDefault="00AA0064" w:rsidP="00AA0064">
            <w:pPr>
              <w:spacing w:after="0" w:line="240" w:lineRule="auto"/>
              <w:rPr>
                <w:rFonts w:eastAsia="Times New Roman" w:cs="Arial"/>
                <w:sz w:val="24"/>
                <w:szCs w:val="24"/>
              </w:rPr>
            </w:pPr>
            <w:r w:rsidRPr="00AA0064">
              <w:rPr>
                <w:rFonts w:eastAsia="Times New Roman" w:cs="Arial"/>
                <w:sz w:val="24"/>
                <w:szCs w:val="24"/>
              </w:rPr>
              <w:t>CONSULTANT NAME:</w:t>
            </w:r>
          </w:p>
        </w:tc>
        <w:tc>
          <w:tcPr>
            <w:tcW w:w="6101" w:type="dxa"/>
            <w:gridSpan w:val="6"/>
            <w:tcBorders>
              <w:top w:val="single" w:sz="18" w:space="0" w:color="auto"/>
              <w:bottom w:val="single" w:sz="4" w:space="0" w:color="auto"/>
            </w:tcBorders>
            <w:shd w:val="clear" w:color="auto" w:fill="auto"/>
          </w:tcPr>
          <w:p w14:paraId="5EF6C5F6" w14:textId="77777777" w:rsidR="00AA0064" w:rsidRPr="00AA0064" w:rsidRDefault="00AA0064" w:rsidP="00AA0064">
            <w:pPr>
              <w:spacing w:after="0" w:line="240" w:lineRule="auto"/>
              <w:rPr>
                <w:rFonts w:eastAsia="Times New Roman" w:cs="Arial"/>
                <w:sz w:val="24"/>
                <w:szCs w:val="24"/>
              </w:rPr>
            </w:pPr>
            <w:r w:rsidRPr="00AA0064">
              <w:rPr>
                <w:rFonts w:eastAsia="Times New Roman" w:cs="Arial"/>
                <w:sz w:val="24"/>
                <w:szCs w:val="24"/>
              </w:rPr>
              <w:t>FEDERAL TAX ID NO. OF CONSULTANT:</w:t>
            </w:r>
          </w:p>
        </w:tc>
      </w:tr>
      <w:tr w:rsidR="00AA0064" w:rsidRPr="00AA0064" w14:paraId="4E54AEB4" w14:textId="77777777" w:rsidTr="001D644E">
        <w:trPr>
          <w:trHeight w:hRule="exact" w:val="583"/>
        </w:trPr>
        <w:tc>
          <w:tcPr>
            <w:tcW w:w="7852" w:type="dxa"/>
            <w:gridSpan w:val="5"/>
            <w:tcBorders>
              <w:bottom w:val="single" w:sz="4" w:space="0" w:color="auto"/>
            </w:tcBorders>
            <w:shd w:val="clear" w:color="auto" w:fill="auto"/>
          </w:tcPr>
          <w:p w14:paraId="1B2BE0A4" w14:textId="77777777" w:rsidR="00AA0064" w:rsidRPr="00AA0064" w:rsidRDefault="00AA0064" w:rsidP="00AA0064">
            <w:pPr>
              <w:spacing w:after="0" w:line="240" w:lineRule="auto"/>
              <w:rPr>
                <w:rFonts w:eastAsia="Times New Roman" w:cs="Arial"/>
                <w:sz w:val="24"/>
                <w:szCs w:val="24"/>
              </w:rPr>
            </w:pPr>
            <w:r w:rsidRPr="00AA0064">
              <w:rPr>
                <w:rFonts w:eastAsia="Times New Roman" w:cs="Arial"/>
                <w:sz w:val="24"/>
                <w:szCs w:val="24"/>
              </w:rPr>
              <w:t>CONSULTANT CONTACT PERSON:</w:t>
            </w:r>
          </w:p>
        </w:tc>
        <w:tc>
          <w:tcPr>
            <w:tcW w:w="2069" w:type="dxa"/>
            <w:gridSpan w:val="3"/>
            <w:tcBorders>
              <w:bottom w:val="single" w:sz="4" w:space="0" w:color="auto"/>
            </w:tcBorders>
            <w:shd w:val="clear" w:color="auto" w:fill="auto"/>
          </w:tcPr>
          <w:p w14:paraId="7D55A1BB" w14:textId="77777777" w:rsidR="00AA0064" w:rsidRPr="00AA0064" w:rsidRDefault="00AA0064" w:rsidP="00AA0064">
            <w:pPr>
              <w:spacing w:after="0" w:line="240" w:lineRule="auto"/>
              <w:rPr>
                <w:rFonts w:eastAsia="Times New Roman" w:cs="Arial"/>
                <w:sz w:val="24"/>
                <w:szCs w:val="24"/>
              </w:rPr>
            </w:pPr>
            <w:r w:rsidRPr="00AA0064">
              <w:rPr>
                <w:rFonts w:eastAsia="Times New Roman" w:cs="Arial"/>
                <w:sz w:val="24"/>
                <w:szCs w:val="24"/>
              </w:rPr>
              <w:t>PHONE NO:</w:t>
            </w:r>
          </w:p>
        </w:tc>
        <w:tc>
          <w:tcPr>
            <w:tcW w:w="4032" w:type="dxa"/>
            <w:gridSpan w:val="3"/>
            <w:tcBorders>
              <w:bottom w:val="single" w:sz="4" w:space="0" w:color="auto"/>
            </w:tcBorders>
            <w:shd w:val="clear" w:color="auto" w:fill="auto"/>
          </w:tcPr>
          <w:p w14:paraId="592A7EF0" w14:textId="77777777" w:rsidR="00AA0064" w:rsidRPr="00AA0064" w:rsidRDefault="00AA0064" w:rsidP="00AA0064">
            <w:pPr>
              <w:spacing w:after="0" w:line="240" w:lineRule="auto"/>
              <w:rPr>
                <w:rFonts w:eastAsia="Times New Roman" w:cs="Arial"/>
                <w:sz w:val="20"/>
                <w:szCs w:val="20"/>
              </w:rPr>
            </w:pPr>
            <w:r w:rsidRPr="00AA0064">
              <w:rPr>
                <w:rFonts w:eastAsia="Times New Roman" w:cs="Arial"/>
                <w:sz w:val="24"/>
                <w:szCs w:val="24"/>
              </w:rPr>
              <w:t>E-MAIL:</w:t>
            </w:r>
          </w:p>
        </w:tc>
      </w:tr>
      <w:tr w:rsidR="00AA0064" w:rsidRPr="00AA0064" w14:paraId="57114504" w14:textId="77777777" w:rsidTr="001D644E">
        <w:trPr>
          <w:trHeight w:hRule="exact" w:val="547"/>
        </w:trPr>
        <w:tc>
          <w:tcPr>
            <w:tcW w:w="3120" w:type="dxa"/>
            <w:gridSpan w:val="2"/>
            <w:tcBorders>
              <w:bottom w:val="single" w:sz="4" w:space="0" w:color="auto"/>
            </w:tcBorders>
            <w:shd w:val="clear" w:color="auto" w:fill="auto"/>
          </w:tcPr>
          <w:p w14:paraId="21BF105A" w14:textId="77777777" w:rsidR="00AA0064" w:rsidRPr="00AA0064" w:rsidRDefault="00AA0064" w:rsidP="00AA0064">
            <w:pPr>
              <w:spacing w:after="0" w:line="240" w:lineRule="auto"/>
              <w:rPr>
                <w:rFonts w:eastAsia="Times New Roman" w:cs="Arial"/>
                <w:sz w:val="24"/>
                <w:szCs w:val="24"/>
              </w:rPr>
            </w:pPr>
            <w:r w:rsidRPr="00AA0064">
              <w:rPr>
                <w:rFonts w:eastAsia="Times New Roman" w:cs="Arial"/>
                <w:sz w:val="24"/>
                <w:szCs w:val="24"/>
              </w:rPr>
              <w:t>WORK</w:t>
            </w:r>
            <w:r w:rsidRPr="00AA0064">
              <w:rPr>
                <w:rFonts w:eastAsia="Times New Roman" w:cs="Arial"/>
                <w:color w:val="FF0000"/>
                <w:sz w:val="24"/>
                <w:szCs w:val="24"/>
              </w:rPr>
              <w:t xml:space="preserve"> </w:t>
            </w:r>
            <w:r w:rsidRPr="00AA0064">
              <w:rPr>
                <w:rFonts w:eastAsia="Times New Roman" w:cs="Arial"/>
                <w:sz w:val="24"/>
                <w:szCs w:val="24"/>
              </w:rPr>
              <w:t>INVOICE NO:</w:t>
            </w:r>
          </w:p>
        </w:tc>
        <w:tc>
          <w:tcPr>
            <w:tcW w:w="4732" w:type="dxa"/>
            <w:gridSpan w:val="3"/>
            <w:tcBorders>
              <w:bottom w:val="single" w:sz="4" w:space="0" w:color="auto"/>
            </w:tcBorders>
            <w:shd w:val="clear" w:color="auto" w:fill="auto"/>
          </w:tcPr>
          <w:p w14:paraId="39E301D2" w14:textId="77777777" w:rsidR="00AA0064" w:rsidRPr="00AA0064" w:rsidRDefault="00AA0064" w:rsidP="00AA0064">
            <w:pPr>
              <w:spacing w:after="0" w:line="240" w:lineRule="auto"/>
              <w:rPr>
                <w:rFonts w:eastAsia="Times New Roman" w:cs="Arial"/>
                <w:sz w:val="24"/>
                <w:szCs w:val="24"/>
              </w:rPr>
            </w:pPr>
            <w:r w:rsidRPr="00AA0064">
              <w:rPr>
                <w:rFonts w:eastAsia="Times New Roman" w:cs="Arial"/>
                <w:sz w:val="24"/>
                <w:szCs w:val="24"/>
              </w:rPr>
              <w:t>FINAL INVOICE (Yes/No):</w:t>
            </w:r>
          </w:p>
        </w:tc>
        <w:tc>
          <w:tcPr>
            <w:tcW w:w="6101" w:type="dxa"/>
            <w:gridSpan w:val="6"/>
            <w:tcBorders>
              <w:bottom w:val="single" w:sz="4" w:space="0" w:color="auto"/>
            </w:tcBorders>
            <w:shd w:val="clear" w:color="auto" w:fill="auto"/>
          </w:tcPr>
          <w:p w14:paraId="54C9A6CF" w14:textId="77777777" w:rsidR="00AA0064" w:rsidRPr="00AA0064" w:rsidRDefault="00AA0064" w:rsidP="00AA0064">
            <w:pPr>
              <w:spacing w:after="0" w:line="240" w:lineRule="auto"/>
              <w:rPr>
                <w:rFonts w:eastAsia="Times New Roman" w:cs="Arial"/>
                <w:sz w:val="24"/>
                <w:szCs w:val="24"/>
              </w:rPr>
            </w:pPr>
            <w:r w:rsidRPr="00AA0064">
              <w:rPr>
                <w:rFonts w:eastAsia="Times New Roman" w:cs="Arial"/>
                <w:sz w:val="24"/>
                <w:szCs w:val="24"/>
              </w:rPr>
              <w:t>DATES OF SERVICE:</w:t>
            </w:r>
          </w:p>
        </w:tc>
      </w:tr>
      <w:tr w:rsidR="00AA0064" w:rsidRPr="00AA0064" w14:paraId="050BA8BE" w14:textId="77777777" w:rsidTr="001D644E">
        <w:trPr>
          <w:trHeight w:val="968"/>
        </w:trPr>
        <w:tc>
          <w:tcPr>
            <w:tcW w:w="13953" w:type="dxa"/>
            <w:gridSpan w:val="11"/>
            <w:tcBorders>
              <w:bottom w:val="single" w:sz="4" w:space="0" w:color="auto"/>
            </w:tcBorders>
            <w:shd w:val="clear" w:color="auto" w:fill="auto"/>
          </w:tcPr>
          <w:p w14:paraId="4C9180EC" w14:textId="77777777" w:rsidR="00AA0064" w:rsidRPr="00AA0064" w:rsidRDefault="00AA0064" w:rsidP="00AA0064">
            <w:pPr>
              <w:spacing w:after="0" w:line="240" w:lineRule="auto"/>
              <w:rPr>
                <w:rFonts w:eastAsia="Times New Roman" w:cs="Arial"/>
                <w:sz w:val="24"/>
                <w:szCs w:val="24"/>
              </w:rPr>
            </w:pPr>
            <w:r w:rsidRPr="00AA0064">
              <w:rPr>
                <w:rFonts w:eastAsia="Times New Roman" w:cs="Arial"/>
                <w:sz w:val="24"/>
                <w:szCs w:val="24"/>
              </w:rPr>
              <w:t>DESCRIPTION OF ACTIVITIES COMPLETED DURING THE DATES OF SERVICE:</w:t>
            </w:r>
          </w:p>
        </w:tc>
      </w:tr>
      <w:tr w:rsidR="00AA0064" w:rsidRPr="00AA0064" w14:paraId="7DC64FF0" w14:textId="77777777" w:rsidTr="001D644E">
        <w:trPr>
          <w:trHeight w:val="977"/>
        </w:trPr>
        <w:tc>
          <w:tcPr>
            <w:tcW w:w="13953" w:type="dxa"/>
            <w:gridSpan w:val="11"/>
            <w:tcBorders>
              <w:bottom w:val="single" w:sz="4" w:space="0" w:color="auto"/>
            </w:tcBorders>
            <w:shd w:val="clear" w:color="auto" w:fill="auto"/>
          </w:tcPr>
          <w:p w14:paraId="2B552DAF" w14:textId="77777777" w:rsidR="00AA0064" w:rsidRPr="00AA0064" w:rsidRDefault="00AA0064" w:rsidP="00AA0064">
            <w:pPr>
              <w:spacing w:after="0" w:line="240" w:lineRule="auto"/>
              <w:rPr>
                <w:rFonts w:eastAsia="Times New Roman" w:cs="Arial"/>
                <w:sz w:val="24"/>
                <w:szCs w:val="24"/>
              </w:rPr>
            </w:pPr>
            <w:r w:rsidRPr="00AA0064">
              <w:rPr>
                <w:rFonts w:eastAsia="Times New Roman" w:cs="Arial"/>
                <w:sz w:val="24"/>
                <w:szCs w:val="24"/>
              </w:rPr>
              <w:t>DESCRIPTION OF HOW ACTIVITIES COMPLETED ARE CONSISTENT WITH ACHIEVING SITE CLOSURE:</w:t>
            </w:r>
          </w:p>
        </w:tc>
      </w:tr>
      <w:tr w:rsidR="00AA0064" w:rsidRPr="00AA0064" w14:paraId="3DDCDC5C" w14:textId="77777777" w:rsidTr="001D644E">
        <w:trPr>
          <w:trHeight w:val="887"/>
        </w:trPr>
        <w:tc>
          <w:tcPr>
            <w:tcW w:w="13953" w:type="dxa"/>
            <w:gridSpan w:val="11"/>
            <w:tcBorders>
              <w:bottom w:val="single" w:sz="4" w:space="0" w:color="auto"/>
            </w:tcBorders>
            <w:shd w:val="clear" w:color="auto" w:fill="auto"/>
          </w:tcPr>
          <w:p w14:paraId="593ABFCC" w14:textId="77777777" w:rsidR="00AA0064" w:rsidRPr="00AA0064" w:rsidRDefault="00AA0064" w:rsidP="00AA0064">
            <w:pPr>
              <w:spacing w:after="0" w:line="240" w:lineRule="auto"/>
              <w:ind w:left="184"/>
              <w:rPr>
                <w:rFonts w:eastAsia="Times New Roman" w:cs="Arial"/>
                <w:sz w:val="20"/>
                <w:szCs w:val="20"/>
              </w:rPr>
            </w:pPr>
            <w:r w:rsidRPr="00AA0064">
              <w:rPr>
                <w:rFonts w:eastAsia="Times New Roman" w:cs="Arial"/>
                <w:b/>
                <w:sz w:val="24"/>
                <w:szCs w:val="24"/>
              </w:rPr>
              <w:t xml:space="preserve">For each cost contained on a consultant or contractor’s invoice, the appropriate code from the </w:t>
            </w:r>
            <w:hyperlink r:id="rId11" w:history="1">
              <w:r w:rsidRPr="00AA0064">
                <w:rPr>
                  <w:rFonts w:eastAsia="Times New Roman" w:cs="Arial"/>
                  <w:b/>
                  <w:color w:val="0000FF"/>
                  <w:sz w:val="24"/>
                  <w:szCs w:val="24"/>
                  <w:u w:val="single"/>
                </w:rPr>
                <w:t>MUSTA Schedule of Costs</w:t>
              </w:r>
            </w:hyperlink>
            <w:r w:rsidRPr="00AA0064">
              <w:rPr>
                <w:rFonts w:eastAsia="Times New Roman" w:cs="Arial"/>
                <w:b/>
                <w:sz w:val="24"/>
                <w:szCs w:val="24"/>
              </w:rPr>
              <w:t xml:space="preserve"> must be provided adjacent to the charge on the invoice.  For items not on the MUSTA Schedule of Costs, place “NL” adjacent to the charge on the invoice.</w:t>
            </w:r>
            <w:r w:rsidRPr="00AA0064">
              <w:rPr>
                <w:rFonts w:eastAsia="Times New Roman" w:cs="Arial"/>
                <w:b/>
                <w:sz w:val="24"/>
                <w:szCs w:val="24"/>
              </w:rPr>
              <w:br/>
            </w:r>
          </w:p>
        </w:tc>
      </w:tr>
      <w:tr w:rsidR="00AA0064" w:rsidRPr="00AA0064" w14:paraId="564A099F" w14:textId="77777777" w:rsidTr="00AA0064">
        <w:trPr>
          <w:trHeight w:hRule="exact" w:val="818"/>
        </w:trPr>
        <w:tc>
          <w:tcPr>
            <w:tcW w:w="5145" w:type="dxa"/>
            <w:gridSpan w:val="3"/>
            <w:tcBorders>
              <w:bottom w:val="single" w:sz="4" w:space="0" w:color="auto"/>
            </w:tcBorders>
            <w:shd w:val="clear" w:color="auto" w:fill="D9D9D9"/>
            <w:vAlign w:val="center"/>
          </w:tcPr>
          <w:p w14:paraId="5CFE9ACC" w14:textId="77777777" w:rsidR="00AA0064" w:rsidRPr="00AA0064" w:rsidRDefault="00AA0064" w:rsidP="00AA0064">
            <w:pPr>
              <w:spacing w:after="0" w:line="240" w:lineRule="auto"/>
              <w:jc w:val="center"/>
              <w:rPr>
                <w:rFonts w:eastAsia="Times New Roman" w:cs="Arial"/>
                <w:sz w:val="24"/>
                <w:szCs w:val="24"/>
              </w:rPr>
            </w:pPr>
            <w:r w:rsidRPr="00AA0064">
              <w:rPr>
                <w:rFonts w:eastAsia="Times New Roman" w:cs="Arial"/>
                <w:sz w:val="24"/>
                <w:szCs w:val="24"/>
              </w:rPr>
              <w:lastRenderedPageBreak/>
              <w:t>Consultant Invoice(s)</w:t>
            </w:r>
          </w:p>
          <w:p w14:paraId="2E857B19" w14:textId="77777777" w:rsidR="00AA0064" w:rsidRPr="00AA0064" w:rsidRDefault="00AA0064" w:rsidP="00AA0064">
            <w:pPr>
              <w:spacing w:after="0" w:line="240" w:lineRule="auto"/>
              <w:jc w:val="center"/>
              <w:rPr>
                <w:rFonts w:eastAsia="Times New Roman" w:cs="Arial"/>
                <w:sz w:val="24"/>
                <w:szCs w:val="24"/>
              </w:rPr>
            </w:pPr>
            <w:r w:rsidRPr="00AA0064">
              <w:rPr>
                <w:rFonts w:eastAsia="Times New Roman" w:cs="Arial"/>
                <w:sz w:val="24"/>
                <w:szCs w:val="24"/>
              </w:rPr>
              <w:t>(list claimant paid expenses or contractors</w:t>
            </w:r>
          </w:p>
          <w:p w14:paraId="51D032A4" w14:textId="77777777" w:rsidR="00AA0064" w:rsidRPr="00AA0064" w:rsidRDefault="00AA0064" w:rsidP="00AA0064">
            <w:pPr>
              <w:spacing w:after="0" w:line="240" w:lineRule="auto"/>
              <w:jc w:val="center"/>
              <w:rPr>
                <w:rFonts w:eastAsia="Times New Roman" w:cs="Arial"/>
                <w:sz w:val="24"/>
                <w:szCs w:val="24"/>
              </w:rPr>
            </w:pPr>
            <w:r w:rsidRPr="00AA0064">
              <w:rPr>
                <w:rFonts w:eastAsia="Times New Roman" w:cs="Arial"/>
                <w:sz w:val="24"/>
                <w:szCs w:val="24"/>
              </w:rPr>
              <w:t xml:space="preserve"> as separate line items)</w:t>
            </w:r>
          </w:p>
        </w:tc>
        <w:tc>
          <w:tcPr>
            <w:tcW w:w="6838" w:type="dxa"/>
            <w:gridSpan w:val="7"/>
            <w:tcBorders>
              <w:bottom w:val="single" w:sz="4" w:space="0" w:color="auto"/>
            </w:tcBorders>
            <w:shd w:val="clear" w:color="auto" w:fill="D9D9D9"/>
            <w:vAlign w:val="center"/>
          </w:tcPr>
          <w:p w14:paraId="3B339F23" w14:textId="77777777" w:rsidR="00AA0064" w:rsidRPr="00AA0064" w:rsidRDefault="00AA0064" w:rsidP="00AA0064">
            <w:pPr>
              <w:spacing w:after="0" w:line="240" w:lineRule="auto"/>
              <w:jc w:val="center"/>
              <w:rPr>
                <w:rFonts w:eastAsia="Times New Roman" w:cs="Arial"/>
                <w:sz w:val="24"/>
                <w:szCs w:val="24"/>
              </w:rPr>
            </w:pPr>
            <w:r w:rsidRPr="00AA0064">
              <w:rPr>
                <w:rFonts w:eastAsia="Times New Roman" w:cs="Arial"/>
                <w:sz w:val="24"/>
                <w:szCs w:val="24"/>
              </w:rPr>
              <w:t>Description of Activity/Charges</w:t>
            </w:r>
          </w:p>
        </w:tc>
        <w:tc>
          <w:tcPr>
            <w:tcW w:w="1970" w:type="dxa"/>
            <w:tcBorders>
              <w:bottom w:val="single" w:sz="4" w:space="0" w:color="auto"/>
            </w:tcBorders>
            <w:shd w:val="clear" w:color="auto" w:fill="D9D9D9"/>
            <w:vAlign w:val="center"/>
          </w:tcPr>
          <w:p w14:paraId="466CC839" w14:textId="77777777" w:rsidR="00AA0064" w:rsidRPr="00AA0064" w:rsidRDefault="00AA0064" w:rsidP="00AA0064">
            <w:pPr>
              <w:spacing w:after="0" w:line="240" w:lineRule="auto"/>
              <w:jc w:val="center"/>
              <w:rPr>
                <w:rFonts w:eastAsia="Times New Roman" w:cs="Arial"/>
                <w:sz w:val="24"/>
                <w:szCs w:val="24"/>
              </w:rPr>
            </w:pPr>
            <w:r w:rsidRPr="00AA0064">
              <w:rPr>
                <w:rFonts w:eastAsia="Times New Roman" w:cs="Arial"/>
                <w:sz w:val="24"/>
                <w:szCs w:val="24"/>
              </w:rPr>
              <w:t>Amount</w:t>
            </w:r>
          </w:p>
        </w:tc>
      </w:tr>
      <w:tr w:rsidR="00AA0064" w:rsidRPr="00AA0064" w14:paraId="52D9D158" w14:textId="77777777" w:rsidTr="003C74E1">
        <w:trPr>
          <w:trHeight w:hRule="exact" w:val="576"/>
        </w:trPr>
        <w:tc>
          <w:tcPr>
            <w:tcW w:w="5145" w:type="dxa"/>
            <w:gridSpan w:val="3"/>
            <w:tcBorders>
              <w:bottom w:val="single" w:sz="4" w:space="0" w:color="auto"/>
            </w:tcBorders>
            <w:shd w:val="clear" w:color="auto" w:fill="auto"/>
            <w:vAlign w:val="center"/>
          </w:tcPr>
          <w:p w14:paraId="71600D92" w14:textId="77777777" w:rsidR="00AA0064" w:rsidRPr="00AA0064" w:rsidRDefault="00AA0064" w:rsidP="00AA0064">
            <w:pPr>
              <w:spacing w:after="0" w:line="240" w:lineRule="auto"/>
              <w:rPr>
                <w:rFonts w:eastAsia="Times New Roman" w:cs="Arial"/>
                <w:sz w:val="24"/>
                <w:szCs w:val="24"/>
              </w:rPr>
            </w:pPr>
          </w:p>
        </w:tc>
        <w:tc>
          <w:tcPr>
            <w:tcW w:w="6838" w:type="dxa"/>
            <w:gridSpan w:val="7"/>
            <w:tcBorders>
              <w:bottom w:val="single" w:sz="4" w:space="0" w:color="auto"/>
            </w:tcBorders>
            <w:shd w:val="clear" w:color="auto" w:fill="auto"/>
            <w:vAlign w:val="center"/>
          </w:tcPr>
          <w:p w14:paraId="0CF5A110" w14:textId="77777777" w:rsidR="00AA0064" w:rsidRPr="00AA0064" w:rsidRDefault="00AA0064" w:rsidP="00AA0064">
            <w:pPr>
              <w:spacing w:after="0" w:line="240" w:lineRule="auto"/>
              <w:rPr>
                <w:rFonts w:eastAsia="Times New Roman" w:cs="Arial"/>
                <w:sz w:val="20"/>
                <w:szCs w:val="20"/>
              </w:rPr>
            </w:pPr>
          </w:p>
        </w:tc>
        <w:tc>
          <w:tcPr>
            <w:tcW w:w="1970" w:type="dxa"/>
            <w:tcBorders>
              <w:bottom w:val="single" w:sz="4" w:space="0" w:color="auto"/>
            </w:tcBorders>
            <w:shd w:val="clear" w:color="auto" w:fill="auto"/>
            <w:vAlign w:val="center"/>
          </w:tcPr>
          <w:p w14:paraId="4630A294" w14:textId="77777777" w:rsidR="00AA0064" w:rsidRPr="00AA0064" w:rsidRDefault="00AA0064" w:rsidP="00AA0064">
            <w:pPr>
              <w:spacing w:after="0" w:line="240" w:lineRule="auto"/>
              <w:rPr>
                <w:rFonts w:eastAsia="Times New Roman" w:cs="Arial"/>
                <w:sz w:val="20"/>
                <w:szCs w:val="20"/>
              </w:rPr>
            </w:pPr>
          </w:p>
        </w:tc>
      </w:tr>
      <w:tr w:rsidR="00AA0064" w:rsidRPr="00AA0064" w14:paraId="58844C2B" w14:textId="77777777" w:rsidTr="003C74E1">
        <w:trPr>
          <w:trHeight w:hRule="exact" w:val="576"/>
        </w:trPr>
        <w:tc>
          <w:tcPr>
            <w:tcW w:w="5145" w:type="dxa"/>
            <w:gridSpan w:val="3"/>
            <w:tcBorders>
              <w:bottom w:val="single" w:sz="4" w:space="0" w:color="auto"/>
            </w:tcBorders>
            <w:shd w:val="clear" w:color="auto" w:fill="auto"/>
            <w:vAlign w:val="center"/>
          </w:tcPr>
          <w:p w14:paraId="0941050C" w14:textId="77777777" w:rsidR="00AA0064" w:rsidRPr="00AA0064" w:rsidRDefault="00AA0064" w:rsidP="00AA0064">
            <w:pPr>
              <w:spacing w:after="0" w:line="240" w:lineRule="auto"/>
              <w:rPr>
                <w:rFonts w:eastAsia="Times New Roman" w:cs="Arial"/>
                <w:sz w:val="24"/>
                <w:szCs w:val="24"/>
              </w:rPr>
            </w:pPr>
          </w:p>
        </w:tc>
        <w:tc>
          <w:tcPr>
            <w:tcW w:w="6838" w:type="dxa"/>
            <w:gridSpan w:val="7"/>
            <w:tcBorders>
              <w:bottom w:val="single" w:sz="4" w:space="0" w:color="auto"/>
            </w:tcBorders>
            <w:shd w:val="clear" w:color="auto" w:fill="auto"/>
            <w:vAlign w:val="center"/>
          </w:tcPr>
          <w:p w14:paraId="1E6B5C4D" w14:textId="77777777" w:rsidR="00AA0064" w:rsidRPr="00AA0064" w:rsidRDefault="00AA0064" w:rsidP="00AA0064">
            <w:pPr>
              <w:spacing w:after="0" w:line="240" w:lineRule="auto"/>
              <w:rPr>
                <w:rFonts w:eastAsia="Times New Roman" w:cs="Arial"/>
                <w:sz w:val="20"/>
                <w:szCs w:val="20"/>
              </w:rPr>
            </w:pPr>
          </w:p>
        </w:tc>
        <w:tc>
          <w:tcPr>
            <w:tcW w:w="1970" w:type="dxa"/>
            <w:tcBorders>
              <w:bottom w:val="single" w:sz="4" w:space="0" w:color="auto"/>
            </w:tcBorders>
            <w:shd w:val="clear" w:color="auto" w:fill="auto"/>
            <w:vAlign w:val="center"/>
          </w:tcPr>
          <w:p w14:paraId="17C0BFA1" w14:textId="77777777" w:rsidR="00AA0064" w:rsidRPr="00AA0064" w:rsidRDefault="00AA0064" w:rsidP="00AA0064">
            <w:pPr>
              <w:spacing w:after="0" w:line="240" w:lineRule="auto"/>
              <w:rPr>
                <w:rFonts w:eastAsia="Times New Roman" w:cs="Arial"/>
                <w:sz w:val="20"/>
                <w:szCs w:val="20"/>
              </w:rPr>
            </w:pPr>
          </w:p>
        </w:tc>
      </w:tr>
      <w:tr w:rsidR="00AA0064" w:rsidRPr="00AA0064" w14:paraId="6C90A4C6" w14:textId="77777777" w:rsidTr="003C74E1">
        <w:trPr>
          <w:trHeight w:hRule="exact" w:val="576"/>
        </w:trPr>
        <w:tc>
          <w:tcPr>
            <w:tcW w:w="5145" w:type="dxa"/>
            <w:gridSpan w:val="3"/>
            <w:tcBorders>
              <w:bottom w:val="single" w:sz="4" w:space="0" w:color="auto"/>
            </w:tcBorders>
            <w:shd w:val="clear" w:color="auto" w:fill="auto"/>
            <w:vAlign w:val="center"/>
          </w:tcPr>
          <w:p w14:paraId="666AEECD" w14:textId="77777777" w:rsidR="00AA0064" w:rsidRPr="00AA0064" w:rsidRDefault="00AA0064" w:rsidP="00AA0064">
            <w:pPr>
              <w:spacing w:after="0" w:line="240" w:lineRule="auto"/>
              <w:rPr>
                <w:rFonts w:eastAsia="Times New Roman" w:cs="Arial"/>
                <w:sz w:val="24"/>
                <w:szCs w:val="24"/>
              </w:rPr>
            </w:pPr>
          </w:p>
        </w:tc>
        <w:tc>
          <w:tcPr>
            <w:tcW w:w="6838" w:type="dxa"/>
            <w:gridSpan w:val="7"/>
            <w:tcBorders>
              <w:bottom w:val="single" w:sz="4" w:space="0" w:color="auto"/>
            </w:tcBorders>
            <w:shd w:val="clear" w:color="auto" w:fill="auto"/>
            <w:vAlign w:val="center"/>
          </w:tcPr>
          <w:p w14:paraId="2F581EDE" w14:textId="77777777" w:rsidR="00AA0064" w:rsidRPr="00AA0064" w:rsidRDefault="00AA0064" w:rsidP="00AA0064">
            <w:pPr>
              <w:spacing w:after="0" w:line="240" w:lineRule="auto"/>
              <w:rPr>
                <w:rFonts w:eastAsia="Times New Roman" w:cs="Arial"/>
                <w:sz w:val="20"/>
                <w:szCs w:val="20"/>
              </w:rPr>
            </w:pPr>
          </w:p>
        </w:tc>
        <w:tc>
          <w:tcPr>
            <w:tcW w:w="1970" w:type="dxa"/>
            <w:tcBorders>
              <w:bottom w:val="single" w:sz="4" w:space="0" w:color="auto"/>
            </w:tcBorders>
            <w:shd w:val="clear" w:color="auto" w:fill="auto"/>
            <w:vAlign w:val="center"/>
          </w:tcPr>
          <w:p w14:paraId="62A4EFCE" w14:textId="77777777" w:rsidR="00AA0064" w:rsidRPr="00AA0064" w:rsidRDefault="00AA0064" w:rsidP="00AA0064">
            <w:pPr>
              <w:spacing w:after="0" w:line="240" w:lineRule="auto"/>
              <w:rPr>
                <w:rFonts w:eastAsia="Times New Roman" w:cs="Arial"/>
                <w:sz w:val="20"/>
                <w:szCs w:val="20"/>
              </w:rPr>
            </w:pPr>
          </w:p>
        </w:tc>
      </w:tr>
      <w:tr w:rsidR="00AA0064" w:rsidRPr="00AA0064" w14:paraId="09693072" w14:textId="77777777" w:rsidTr="003C74E1">
        <w:trPr>
          <w:trHeight w:hRule="exact" w:val="576"/>
        </w:trPr>
        <w:tc>
          <w:tcPr>
            <w:tcW w:w="5145" w:type="dxa"/>
            <w:gridSpan w:val="3"/>
            <w:tcBorders>
              <w:bottom w:val="single" w:sz="4" w:space="0" w:color="auto"/>
            </w:tcBorders>
            <w:shd w:val="clear" w:color="auto" w:fill="auto"/>
            <w:vAlign w:val="center"/>
          </w:tcPr>
          <w:p w14:paraId="040E3233" w14:textId="77777777" w:rsidR="00AA0064" w:rsidRPr="00AA0064" w:rsidRDefault="00AA0064" w:rsidP="00AA0064">
            <w:pPr>
              <w:spacing w:after="0" w:line="240" w:lineRule="auto"/>
              <w:rPr>
                <w:rFonts w:eastAsia="Times New Roman" w:cs="Arial"/>
                <w:sz w:val="24"/>
                <w:szCs w:val="24"/>
              </w:rPr>
            </w:pPr>
          </w:p>
        </w:tc>
        <w:tc>
          <w:tcPr>
            <w:tcW w:w="6838" w:type="dxa"/>
            <w:gridSpan w:val="7"/>
            <w:tcBorders>
              <w:bottom w:val="single" w:sz="4" w:space="0" w:color="auto"/>
            </w:tcBorders>
            <w:shd w:val="clear" w:color="auto" w:fill="auto"/>
            <w:vAlign w:val="center"/>
          </w:tcPr>
          <w:p w14:paraId="2FA88227" w14:textId="77777777" w:rsidR="00AA0064" w:rsidRPr="00AA0064" w:rsidRDefault="00AA0064" w:rsidP="00AA0064">
            <w:pPr>
              <w:spacing w:after="0" w:line="240" w:lineRule="auto"/>
              <w:rPr>
                <w:rFonts w:eastAsia="Times New Roman" w:cs="Arial"/>
                <w:sz w:val="20"/>
                <w:szCs w:val="20"/>
              </w:rPr>
            </w:pPr>
          </w:p>
        </w:tc>
        <w:tc>
          <w:tcPr>
            <w:tcW w:w="1970" w:type="dxa"/>
            <w:tcBorders>
              <w:bottom w:val="single" w:sz="4" w:space="0" w:color="auto"/>
            </w:tcBorders>
            <w:shd w:val="clear" w:color="auto" w:fill="auto"/>
            <w:vAlign w:val="center"/>
          </w:tcPr>
          <w:p w14:paraId="6E95F1C6" w14:textId="77777777" w:rsidR="00AA0064" w:rsidRPr="00AA0064" w:rsidRDefault="00AA0064" w:rsidP="00AA0064">
            <w:pPr>
              <w:spacing w:after="0" w:line="240" w:lineRule="auto"/>
              <w:rPr>
                <w:rFonts w:eastAsia="Times New Roman" w:cs="Arial"/>
                <w:sz w:val="20"/>
                <w:szCs w:val="20"/>
              </w:rPr>
            </w:pPr>
          </w:p>
        </w:tc>
      </w:tr>
      <w:tr w:rsidR="00AA0064" w:rsidRPr="00AA0064" w14:paraId="5F2E6D8E" w14:textId="77777777" w:rsidTr="00AE6738">
        <w:trPr>
          <w:trHeight w:hRule="exact" w:val="352"/>
        </w:trPr>
        <w:tc>
          <w:tcPr>
            <w:tcW w:w="13953" w:type="dxa"/>
            <w:gridSpan w:val="11"/>
            <w:tcBorders>
              <w:bottom w:val="single" w:sz="4" w:space="0" w:color="auto"/>
            </w:tcBorders>
            <w:shd w:val="clear" w:color="auto" w:fill="auto"/>
            <w:vAlign w:val="center"/>
          </w:tcPr>
          <w:p w14:paraId="092157B5" w14:textId="77777777" w:rsidR="00AA0064" w:rsidRPr="00AA0064" w:rsidRDefault="00AA0064" w:rsidP="00AA0064">
            <w:pPr>
              <w:spacing w:after="0" w:line="240" w:lineRule="auto"/>
              <w:jc w:val="center"/>
              <w:rPr>
                <w:rFonts w:eastAsia="Times New Roman" w:cs="Arial"/>
                <w:sz w:val="24"/>
                <w:szCs w:val="24"/>
              </w:rPr>
            </w:pPr>
            <w:r w:rsidRPr="00AA0064">
              <w:rPr>
                <w:rFonts w:eastAsia="Times New Roman" w:cs="Arial"/>
                <w:sz w:val="24"/>
                <w:szCs w:val="24"/>
              </w:rPr>
              <w:t>Add rows or attach additional sheet if necessary</w:t>
            </w:r>
          </w:p>
        </w:tc>
      </w:tr>
      <w:tr w:rsidR="00AA0064" w:rsidRPr="00AA0064" w14:paraId="34CE778C" w14:textId="77777777" w:rsidTr="00AE6738">
        <w:trPr>
          <w:trHeight w:hRule="exact" w:val="460"/>
        </w:trPr>
        <w:tc>
          <w:tcPr>
            <w:tcW w:w="9375" w:type="dxa"/>
            <w:gridSpan w:val="6"/>
            <w:tcBorders>
              <w:bottom w:val="single" w:sz="4" w:space="0" w:color="auto"/>
            </w:tcBorders>
            <w:shd w:val="clear" w:color="auto" w:fill="auto"/>
            <w:vAlign w:val="center"/>
          </w:tcPr>
          <w:p w14:paraId="132DC046" w14:textId="77777777" w:rsidR="00AA0064" w:rsidRPr="00AA0064" w:rsidRDefault="00AA0064" w:rsidP="00AA0064">
            <w:pPr>
              <w:spacing w:after="0" w:line="240" w:lineRule="auto"/>
              <w:rPr>
                <w:rFonts w:eastAsia="Times New Roman" w:cs="Arial"/>
                <w:sz w:val="24"/>
                <w:szCs w:val="24"/>
              </w:rPr>
            </w:pPr>
          </w:p>
        </w:tc>
        <w:tc>
          <w:tcPr>
            <w:tcW w:w="2608" w:type="dxa"/>
            <w:gridSpan w:val="4"/>
            <w:tcBorders>
              <w:bottom w:val="single" w:sz="4" w:space="0" w:color="auto"/>
            </w:tcBorders>
            <w:shd w:val="clear" w:color="auto" w:fill="auto"/>
            <w:vAlign w:val="center"/>
          </w:tcPr>
          <w:p w14:paraId="5D35EF2E" w14:textId="77777777" w:rsidR="00AA0064" w:rsidRPr="00AA0064" w:rsidRDefault="00AA0064" w:rsidP="00AA0064">
            <w:pPr>
              <w:spacing w:after="0" w:line="240" w:lineRule="auto"/>
              <w:jc w:val="center"/>
              <w:rPr>
                <w:rFonts w:eastAsia="Times New Roman" w:cs="Arial"/>
                <w:sz w:val="24"/>
                <w:szCs w:val="24"/>
              </w:rPr>
            </w:pPr>
            <w:r w:rsidRPr="00AA0064">
              <w:rPr>
                <w:rFonts w:eastAsia="Times New Roman" w:cs="Arial"/>
                <w:sz w:val="24"/>
                <w:szCs w:val="24"/>
              </w:rPr>
              <w:t>INVOICE TOTAL</w:t>
            </w:r>
          </w:p>
        </w:tc>
        <w:tc>
          <w:tcPr>
            <w:tcW w:w="1970" w:type="dxa"/>
            <w:tcBorders>
              <w:bottom w:val="single" w:sz="4" w:space="0" w:color="auto"/>
            </w:tcBorders>
            <w:shd w:val="clear" w:color="auto" w:fill="auto"/>
            <w:vAlign w:val="center"/>
          </w:tcPr>
          <w:p w14:paraId="7925A8ED" w14:textId="77777777" w:rsidR="00AA0064" w:rsidRPr="00AA0064" w:rsidRDefault="00AA0064" w:rsidP="00AA0064">
            <w:pPr>
              <w:spacing w:after="0" w:line="240" w:lineRule="auto"/>
              <w:jc w:val="right"/>
              <w:rPr>
                <w:rFonts w:eastAsia="Times New Roman" w:cs="Arial"/>
                <w:sz w:val="20"/>
                <w:szCs w:val="20"/>
              </w:rPr>
            </w:pPr>
          </w:p>
        </w:tc>
      </w:tr>
      <w:tr w:rsidR="00AA0064" w:rsidRPr="00AA0064" w14:paraId="1A1D2B80" w14:textId="77777777" w:rsidTr="002F7E9A">
        <w:trPr>
          <w:trHeight w:val="1007"/>
        </w:trPr>
        <w:tc>
          <w:tcPr>
            <w:tcW w:w="13953" w:type="dxa"/>
            <w:gridSpan w:val="11"/>
            <w:shd w:val="clear" w:color="auto" w:fill="D9D9D9"/>
            <w:vAlign w:val="center"/>
          </w:tcPr>
          <w:p w14:paraId="6FCCFB9D" w14:textId="77777777" w:rsidR="00AA0064" w:rsidRPr="00AA0064" w:rsidRDefault="00AA0064" w:rsidP="00AA0064">
            <w:pPr>
              <w:spacing w:after="0" w:line="240" w:lineRule="auto"/>
              <w:jc w:val="center"/>
              <w:rPr>
                <w:rFonts w:eastAsia="Times New Roman" w:cs="Arial"/>
                <w:b/>
                <w:sz w:val="24"/>
                <w:szCs w:val="24"/>
              </w:rPr>
            </w:pPr>
            <w:r w:rsidRPr="00AA0064">
              <w:rPr>
                <w:rFonts w:eastAsia="Times New Roman" w:cs="Arial"/>
                <w:b/>
                <w:sz w:val="24"/>
                <w:szCs w:val="24"/>
              </w:rPr>
              <w:t>CERTIFICATION</w:t>
            </w:r>
          </w:p>
          <w:p w14:paraId="46432CDE" w14:textId="6507CF7F" w:rsidR="00AA0064" w:rsidRPr="00AA0064" w:rsidRDefault="00AA0064" w:rsidP="00AE6738">
            <w:pPr>
              <w:spacing w:after="0" w:line="240" w:lineRule="auto"/>
              <w:rPr>
                <w:rFonts w:eastAsia="Times New Roman" w:cs="Arial"/>
                <w:sz w:val="24"/>
                <w:szCs w:val="24"/>
              </w:rPr>
            </w:pPr>
            <w:r w:rsidRPr="00AA0064">
              <w:rPr>
                <w:rFonts w:eastAsia="Times New Roman" w:cs="Arial"/>
                <w:sz w:val="24"/>
                <w:szCs w:val="24"/>
              </w:rPr>
              <w:t>I certify that the information provided above is true and accurate and that I have and will not submit a claim or claims to an insurer or any other entity to cover expenses for which I will seek reimbursement from the Underground Storage Tank Cleanup Fund.</w:t>
            </w:r>
          </w:p>
        </w:tc>
      </w:tr>
      <w:tr w:rsidR="00AA0064" w:rsidRPr="00AA0064" w14:paraId="33228612" w14:textId="77777777" w:rsidTr="003C74E1">
        <w:trPr>
          <w:trHeight w:hRule="exact" w:val="576"/>
        </w:trPr>
        <w:tc>
          <w:tcPr>
            <w:tcW w:w="9921" w:type="dxa"/>
            <w:gridSpan w:val="8"/>
            <w:shd w:val="clear" w:color="auto" w:fill="auto"/>
          </w:tcPr>
          <w:p w14:paraId="6C1A81B9" w14:textId="77777777" w:rsidR="00AA0064" w:rsidRPr="00AA0064" w:rsidRDefault="00AA0064" w:rsidP="00AA0064">
            <w:pPr>
              <w:spacing w:after="0" w:line="240" w:lineRule="auto"/>
              <w:rPr>
                <w:rFonts w:eastAsia="Times New Roman" w:cs="Arial"/>
                <w:sz w:val="24"/>
                <w:szCs w:val="24"/>
              </w:rPr>
            </w:pPr>
            <w:r w:rsidRPr="00AA0064">
              <w:rPr>
                <w:rFonts w:eastAsia="Times New Roman" w:cs="Arial"/>
                <w:sz w:val="24"/>
                <w:szCs w:val="24"/>
              </w:rPr>
              <w:t>CONSULTANT SIGNATURE:</w:t>
            </w:r>
          </w:p>
        </w:tc>
        <w:tc>
          <w:tcPr>
            <w:tcW w:w="4032" w:type="dxa"/>
            <w:gridSpan w:val="3"/>
            <w:shd w:val="clear" w:color="auto" w:fill="auto"/>
          </w:tcPr>
          <w:p w14:paraId="4FEF8733" w14:textId="77777777" w:rsidR="00AA0064" w:rsidRPr="00AA0064" w:rsidRDefault="00AA0064" w:rsidP="00AA0064">
            <w:pPr>
              <w:spacing w:after="0" w:line="240" w:lineRule="auto"/>
              <w:rPr>
                <w:rFonts w:eastAsia="Times New Roman" w:cs="Arial"/>
                <w:sz w:val="20"/>
                <w:szCs w:val="20"/>
              </w:rPr>
            </w:pPr>
            <w:r w:rsidRPr="00AA0064">
              <w:rPr>
                <w:rFonts w:eastAsia="Times New Roman" w:cs="Arial"/>
                <w:sz w:val="24"/>
                <w:szCs w:val="24"/>
              </w:rPr>
              <w:t>DATE:</w:t>
            </w:r>
          </w:p>
        </w:tc>
      </w:tr>
      <w:tr w:rsidR="00AA0064" w:rsidRPr="00AA0064" w14:paraId="60879183" w14:textId="77777777" w:rsidTr="003C74E1">
        <w:trPr>
          <w:trHeight w:hRule="exact" w:val="576"/>
        </w:trPr>
        <w:tc>
          <w:tcPr>
            <w:tcW w:w="9921" w:type="dxa"/>
            <w:gridSpan w:val="8"/>
            <w:shd w:val="clear" w:color="auto" w:fill="auto"/>
          </w:tcPr>
          <w:p w14:paraId="4E7E3283" w14:textId="77777777" w:rsidR="00AA0064" w:rsidRPr="00AA0064" w:rsidRDefault="00AA0064" w:rsidP="00AA0064">
            <w:pPr>
              <w:spacing w:after="0" w:line="240" w:lineRule="auto"/>
              <w:rPr>
                <w:rFonts w:eastAsia="Times New Roman" w:cs="Arial"/>
                <w:sz w:val="24"/>
                <w:szCs w:val="24"/>
              </w:rPr>
            </w:pPr>
            <w:r w:rsidRPr="00AA0064">
              <w:rPr>
                <w:rFonts w:eastAsia="Times New Roman" w:cs="Arial"/>
                <w:sz w:val="24"/>
                <w:szCs w:val="24"/>
              </w:rPr>
              <w:t>CLAIMANT SIGNATURE:</w:t>
            </w:r>
          </w:p>
        </w:tc>
        <w:tc>
          <w:tcPr>
            <w:tcW w:w="4032" w:type="dxa"/>
            <w:gridSpan w:val="3"/>
            <w:shd w:val="clear" w:color="auto" w:fill="auto"/>
          </w:tcPr>
          <w:p w14:paraId="5A649A7D" w14:textId="77777777" w:rsidR="00AA0064" w:rsidRPr="00AA0064" w:rsidRDefault="00AA0064" w:rsidP="00AA0064">
            <w:pPr>
              <w:spacing w:after="0" w:line="240" w:lineRule="auto"/>
              <w:rPr>
                <w:rFonts w:eastAsia="Times New Roman" w:cs="Arial"/>
                <w:sz w:val="20"/>
                <w:szCs w:val="20"/>
              </w:rPr>
            </w:pPr>
            <w:r w:rsidRPr="00AA0064">
              <w:rPr>
                <w:rFonts w:eastAsia="Times New Roman" w:cs="Arial"/>
                <w:sz w:val="24"/>
                <w:szCs w:val="24"/>
              </w:rPr>
              <w:t>DATE:</w:t>
            </w:r>
          </w:p>
        </w:tc>
      </w:tr>
      <w:tr w:rsidR="00AA0064" w:rsidRPr="00AA0064" w14:paraId="46B9E437" w14:textId="77777777" w:rsidTr="002F7E9A">
        <w:trPr>
          <w:trHeight w:hRule="exact" w:val="3997"/>
        </w:trPr>
        <w:tc>
          <w:tcPr>
            <w:tcW w:w="13953" w:type="dxa"/>
            <w:gridSpan w:val="11"/>
            <w:shd w:val="clear" w:color="auto" w:fill="auto"/>
          </w:tcPr>
          <w:p w14:paraId="4BE64234" w14:textId="77777777" w:rsidR="00AA0064" w:rsidRPr="00AA0064" w:rsidRDefault="00AA0064" w:rsidP="00AA0064">
            <w:pPr>
              <w:spacing w:after="0" w:line="240" w:lineRule="auto"/>
              <w:rPr>
                <w:rFonts w:eastAsia="Times New Roman" w:cs="Arial"/>
                <w:sz w:val="24"/>
                <w:szCs w:val="24"/>
              </w:rPr>
            </w:pPr>
          </w:p>
          <w:p w14:paraId="5B86A925" w14:textId="77777777" w:rsidR="00AA0064" w:rsidRPr="00AA0064" w:rsidRDefault="00AA0064" w:rsidP="00AA0064">
            <w:pPr>
              <w:shd w:val="clear" w:color="auto" w:fill="FFFFFF"/>
              <w:spacing w:after="0" w:line="240" w:lineRule="auto"/>
              <w:ind w:left="270"/>
              <w:rPr>
                <w:rFonts w:eastAsia="Times New Roman" w:cs="Arial"/>
                <w:b/>
                <w:sz w:val="24"/>
                <w:szCs w:val="24"/>
              </w:rPr>
            </w:pPr>
            <w:r w:rsidRPr="00AA0064">
              <w:rPr>
                <w:rFonts w:eastAsia="Times New Roman" w:cs="Arial"/>
                <w:b/>
                <w:sz w:val="24"/>
                <w:szCs w:val="24"/>
              </w:rPr>
              <w:t>Please submit completed form, invoices, and the supporting backup documentation to:</w:t>
            </w:r>
          </w:p>
          <w:p w14:paraId="5813CBA1" w14:textId="77777777" w:rsidR="00AA0064" w:rsidRPr="00AA0064" w:rsidRDefault="00AA0064" w:rsidP="00AA0064">
            <w:pPr>
              <w:shd w:val="clear" w:color="auto" w:fill="FFFFFF"/>
              <w:spacing w:after="0" w:line="240" w:lineRule="auto"/>
              <w:rPr>
                <w:rFonts w:eastAsia="Times New Roman" w:cs="Arial"/>
                <w:sz w:val="24"/>
                <w:szCs w:val="24"/>
              </w:rPr>
            </w:pPr>
          </w:p>
          <w:p w14:paraId="0A77BB81" w14:textId="77777777" w:rsidR="00AA0064" w:rsidRPr="00AA0064" w:rsidRDefault="00AA0064" w:rsidP="00AA0064">
            <w:pPr>
              <w:shd w:val="clear" w:color="auto" w:fill="FFFFFF"/>
              <w:spacing w:after="0" w:line="240" w:lineRule="auto"/>
              <w:ind w:left="270"/>
              <w:rPr>
                <w:rFonts w:eastAsia="Times New Roman" w:cs="Arial"/>
                <w:sz w:val="24"/>
                <w:szCs w:val="24"/>
              </w:rPr>
            </w:pPr>
            <w:r w:rsidRPr="00AA0064">
              <w:rPr>
                <w:rFonts w:eastAsia="Times New Roman" w:cs="Arial"/>
                <w:b/>
                <w:sz w:val="24"/>
                <w:szCs w:val="24"/>
              </w:rPr>
              <w:t>Email:</w:t>
            </w:r>
            <w:r w:rsidRPr="00AA0064">
              <w:rPr>
                <w:rFonts w:ascii="Times New Roman" w:eastAsia="Times New Roman" w:hAnsi="Times New Roman" w:cs="Times New Roman"/>
                <w:sz w:val="24"/>
                <w:szCs w:val="24"/>
              </w:rPr>
              <w:t xml:space="preserve"> </w:t>
            </w:r>
            <w:r w:rsidRPr="00AA0064">
              <w:rPr>
                <w:rFonts w:eastAsia="Times New Roman" w:cs="Arial"/>
                <w:sz w:val="24"/>
                <w:szCs w:val="24"/>
              </w:rPr>
              <w:t xml:space="preserve"> </w:t>
            </w:r>
            <w:hyperlink r:id="rId12" w:history="1">
              <w:r w:rsidRPr="00AA0064">
                <w:rPr>
                  <w:rFonts w:eastAsia="Times New Roman" w:cs="Arial"/>
                  <w:color w:val="0000FF"/>
                  <w:sz w:val="24"/>
                  <w:szCs w:val="24"/>
                  <w:u w:val="single"/>
                </w:rPr>
                <w:t>EGLE-MUSTA-INVOICE@Michigan.gov</w:t>
              </w:r>
            </w:hyperlink>
            <w:r w:rsidRPr="00AA0064">
              <w:rPr>
                <w:rFonts w:eastAsia="Times New Roman" w:cs="Arial"/>
                <w:sz w:val="24"/>
                <w:szCs w:val="24"/>
              </w:rPr>
              <w:t xml:space="preserve">           </w:t>
            </w:r>
            <w:r w:rsidRPr="00AA0064">
              <w:rPr>
                <w:rFonts w:eastAsia="Times New Roman" w:cs="Arial"/>
                <w:b/>
                <w:sz w:val="24"/>
                <w:szCs w:val="24"/>
              </w:rPr>
              <w:t>Fax:</w:t>
            </w:r>
            <w:r w:rsidRPr="00AA0064">
              <w:rPr>
                <w:rFonts w:eastAsia="Times New Roman" w:cs="Arial"/>
                <w:sz w:val="24"/>
                <w:szCs w:val="24"/>
              </w:rPr>
              <w:t xml:space="preserve"> 517-241-7428</w:t>
            </w:r>
          </w:p>
          <w:p w14:paraId="2E60F970" w14:textId="77777777" w:rsidR="00AA0064" w:rsidRPr="00AA0064" w:rsidRDefault="00AA0064" w:rsidP="00AA0064">
            <w:pPr>
              <w:shd w:val="clear" w:color="auto" w:fill="FFFFFF"/>
              <w:spacing w:after="0" w:line="240" w:lineRule="auto"/>
              <w:ind w:left="270"/>
              <w:rPr>
                <w:rFonts w:eastAsia="Times New Roman" w:cs="Arial"/>
                <w:sz w:val="24"/>
                <w:szCs w:val="24"/>
              </w:rPr>
            </w:pPr>
          </w:p>
          <w:p w14:paraId="594E12A8" w14:textId="77777777" w:rsidR="00AA0064" w:rsidRPr="00AA0064" w:rsidRDefault="00AA0064" w:rsidP="00AA0064">
            <w:pPr>
              <w:shd w:val="clear" w:color="auto" w:fill="FFFFFF"/>
              <w:spacing w:after="0" w:line="240" w:lineRule="auto"/>
              <w:rPr>
                <w:rFonts w:eastAsia="Times New Roman" w:cs="Arial"/>
                <w:b/>
                <w:bCs/>
                <w:color w:val="000000"/>
                <w:sz w:val="24"/>
                <w:szCs w:val="24"/>
              </w:rPr>
            </w:pPr>
            <w:bookmarkStart w:id="0" w:name="_Hlk164154816"/>
            <w:r w:rsidRPr="00AA0064">
              <w:rPr>
                <w:rFonts w:eastAsia="Times New Roman" w:cs="Arial"/>
                <w:b/>
                <w:bCs/>
                <w:color w:val="000000"/>
                <w:sz w:val="24"/>
                <w:szCs w:val="24"/>
              </w:rPr>
              <w:t xml:space="preserve">    *** </w:t>
            </w:r>
            <w:r w:rsidRPr="00AA0064">
              <w:rPr>
                <w:rFonts w:eastAsia="Times New Roman" w:cs="Arial"/>
                <w:color w:val="000000"/>
                <w:sz w:val="24"/>
                <w:szCs w:val="24"/>
              </w:rPr>
              <w:t xml:space="preserve">When submitting Invoices via email, the sender will receive an automated response confirming receipt.  If the sender does not receive an automated response, doublecheck the file size as </w:t>
            </w:r>
            <w:r w:rsidRPr="00AA0064">
              <w:rPr>
                <w:rFonts w:eastAsia="Times New Roman" w:cs="Arial"/>
                <w:b/>
                <w:bCs/>
                <w:i/>
                <w:iCs/>
                <w:sz w:val="24"/>
                <w:szCs w:val="24"/>
              </w:rPr>
              <w:t>MUSTA cannot accept any email over 20 megabytes.</w:t>
            </w:r>
            <w:r w:rsidRPr="00AA0064">
              <w:rPr>
                <w:rFonts w:eastAsia="Times New Roman" w:cs="Arial"/>
                <w:sz w:val="24"/>
                <w:szCs w:val="24"/>
              </w:rPr>
              <w:t xml:space="preserve">  </w:t>
            </w:r>
            <w:r w:rsidRPr="00AA0064">
              <w:rPr>
                <w:rFonts w:eastAsia="Times New Roman" w:cs="Arial"/>
                <w:color w:val="000000"/>
                <w:sz w:val="24"/>
                <w:szCs w:val="24"/>
              </w:rPr>
              <w:t>If the file size is over the maximum, please resubmit the form to EGLE-MUSTA-INVOICE@michigan.gov and upload associated documents to the FTS site.</w:t>
            </w:r>
            <w:bookmarkEnd w:id="0"/>
          </w:p>
          <w:p w14:paraId="232E9020" w14:textId="77777777" w:rsidR="00AA0064" w:rsidRPr="00AA0064" w:rsidRDefault="00AA0064" w:rsidP="00AA0064">
            <w:pPr>
              <w:shd w:val="clear" w:color="auto" w:fill="FFFFFF"/>
              <w:spacing w:after="0" w:line="240" w:lineRule="auto"/>
              <w:rPr>
                <w:rFonts w:eastAsia="Times New Roman" w:cs="Arial"/>
                <w:color w:val="000000"/>
                <w:sz w:val="24"/>
                <w:szCs w:val="24"/>
              </w:rPr>
            </w:pPr>
          </w:p>
          <w:p w14:paraId="4C5BCDFA" w14:textId="77777777" w:rsidR="00AA0064" w:rsidRPr="00AA0064" w:rsidRDefault="00AA0064" w:rsidP="00AA0064">
            <w:pPr>
              <w:shd w:val="clear" w:color="auto" w:fill="FFFFFF"/>
              <w:spacing w:after="0" w:line="240" w:lineRule="auto"/>
              <w:ind w:left="270"/>
              <w:rPr>
                <w:rFonts w:eastAsia="Times New Roman" w:cs="Arial"/>
                <w:sz w:val="24"/>
                <w:szCs w:val="24"/>
              </w:rPr>
            </w:pPr>
            <w:r w:rsidRPr="00AA0064">
              <w:rPr>
                <w:rFonts w:eastAsia="Times New Roman" w:cs="Arial"/>
                <w:b/>
                <w:sz w:val="24"/>
                <w:szCs w:val="24"/>
              </w:rPr>
              <w:t>Regular Mail:</w:t>
            </w:r>
            <w:r w:rsidRPr="00AA0064">
              <w:rPr>
                <w:rFonts w:eastAsia="Times New Roman" w:cs="Arial"/>
                <w:sz w:val="24"/>
                <w:szCs w:val="24"/>
              </w:rPr>
              <w:t xml:space="preserve"> EGLE-Underground Storage Tank Authority, P.O. Box 30473, Lansing, MI 48909</w:t>
            </w:r>
          </w:p>
          <w:p w14:paraId="78F9CC0E" w14:textId="77777777" w:rsidR="00AA0064" w:rsidRPr="00AA0064" w:rsidRDefault="00AA0064" w:rsidP="00AA0064">
            <w:pPr>
              <w:shd w:val="clear" w:color="auto" w:fill="FFFFFF"/>
              <w:spacing w:after="0" w:line="240" w:lineRule="auto"/>
              <w:ind w:left="270"/>
              <w:rPr>
                <w:rFonts w:eastAsia="Times New Roman" w:cs="Arial"/>
                <w:sz w:val="24"/>
                <w:szCs w:val="24"/>
              </w:rPr>
            </w:pPr>
            <w:r w:rsidRPr="00AA0064">
              <w:rPr>
                <w:rFonts w:eastAsia="Times New Roman" w:cs="Arial"/>
                <w:b/>
                <w:sz w:val="24"/>
                <w:szCs w:val="24"/>
              </w:rPr>
              <w:t>Overnight Mail:</w:t>
            </w:r>
            <w:r w:rsidRPr="00AA0064">
              <w:rPr>
                <w:rFonts w:eastAsia="Times New Roman" w:cs="Arial"/>
                <w:sz w:val="24"/>
                <w:szCs w:val="24"/>
              </w:rPr>
              <w:t xml:space="preserve"> EGLE-Underground Storage Tank Authority, Constitution Hall, 6S, 525 West Allegan Street, Lansing, Michigan 48909</w:t>
            </w:r>
          </w:p>
          <w:p w14:paraId="221625EE" w14:textId="77777777" w:rsidR="00AA0064" w:rsidRPr="00AA0064" w:rsidRDefault="00AA0064" w:rsidP="00AA0064">
            <w:pPr>
              <w:shd w:val="clear" w:color="auto" w:fill="FFFFFF"/>
              <w:spacing w:after="0" w:line="240" w:lineRule="auto"/>
              <w:ind w:left="270"/>
              <w:rPr>
                <w:rFonts w:eastAsia="Times New Roman" w:cs="Arial"/>
                <w:color w:val="FF0000"/>
                <w:sz w:val="24"/>
                <w:szCs w:val="24"/>
              </w:rPr>
            </w:pPr>
          </w:p>
        </w:tc>
      </w:tr>
    </w:tbl>
    <w:p w14:paraId="2304F828" w14:textId="5353B959" w:rsidR="008130EA" w:rsidRPr="00D75CB0" w:rsidRDefault="008130EA" w:rsidP="008130EA">
      <w:pPr>
        <w:pStyle w:val="Heading1"/>
        <w:rPr>
          <w:rFonts w:ascii="Arial" w:hAnsi="Arial" w:cs="Arial"/>
          <w:b/>
          <w:bCs/>
          <w:color w:val="auto"/>
          <w:sz w:val="24"/>
          <w:szCs w:val="24"/>
        </w:rPr>
      </w:pPr>
      <w:r w:rsidRPr="00D75CB0">
        <w:rPr>
          <w:rFonts w:ascii="Arial" w:hAnsi="Arial" w:cs="Arial"/>
          <w:b/>
          <w:bCs/>
          <w:color w:val="auto"/>
          <w:sz w:val="24"/>
          <w:szCs w:val="24"/>
        </w:rPr>
        <w:lastRenderedPageBreak/>
        <w:t>Instructions</w:t>
      </w:r>
      <w:r w:rsidR="008E6528">
        <w:rPr>
          <w:rFonts w:ascii="Arial" w:hAnsi="Arial" w:cs="Arial"/>
          <w:b/>
          <w:bCs/>
          <w:color w:val="auto"/>
          <w:sz w:val="24"/>
          <w:szCs w:val="24"/>
        </w:rPr>
        <w:t xml:space="preserve"> for Completing the Invoice Submittal Form</w:t>
      </w:r>
    </w:p>
    <w:p w14:paraId="10B0E07D" w14:textId="77777777" w:rsidR="008130EA" w:rsidRDefault="008130EA" w:rsidP="00CD638E">
      <w:pPr>
        <w:spacing w:after="0"/>
        <w:rPr>
          <w:sz w:val="20"/>
          <w:szCs w:val="20"/>
        </w:rPr>
      </w:pPr>
    </w:p>
    <w:p w14:paraId="0F73EF83" w14:textId="77777777" w:rsidR="008E6528" w:rsidRPr="008E6528" w:rsidRDefault="008E6528" w:rsidP="008E6528">
      <w:pPr>
        <w:numPr>
          <w:ilvl w:val="0"/>
          <w:numId w:val="1"/>
        </w:numPr>
        <w:shd w:val="clear" w:color="auto" w:fill="FFFFFF"/>
        <w:spacing w:after="40" w:line="240" w:lineRule="auto"/>
        <w:ind w:left="634"/>
        <w:rPr>
          <w:rFonts w:eastAsia="Times New Roman" w:cs="Arial"/>
          <w:sz w:val="24"/>
          <w:szCs w:val="24"/>
        </w:rPr>
      </w:pPr>
      <w:r w:rsidRPr="008E6528">
        <w:rPr>
          <w:rFonts w:eastAsia="Times New Roman" w:cs="Arial"/>
          <w:sz w:val="24"/>
          <w:szCs w:val="24"/>
        </w:rPr>
        <w:t xml:space="preserve">MUSTA Claim Number:  Provide claim number assigned by MUSTA.  </w:t>
      </w:r>
    </w:p>
    <w:p w14:paraId="6DB83972" w14:textId="77777777" w:rsidR="008E6528" w:rsidRPr="008E6528" w:rsidRDefault="008E6528" w:rsidP="008E6528">
      <w:pPr>
        <w:numPr>
          <w:ilvl w:val="0"/>
          <w:numId w:val="1"/>
        </w:numPr>
        <w:shd w:val="clear" w:color="auto" w:fill="FFFFFF"/>
        <w:spacing w:after="40" w:line="240" w:lineRule="auto"/>
        <w:ind w:left="634"/>
        <w:rPr>
          <w:rFonts w:eastAsia="Times New Roman" w:cs="Arial"/>
          <w:sz w:val="24"/>
          <w:szCs w:val="24"/>
        </w:rPr>
      </w:pPr>
      <w:r w:rsidRPr="008E6528">
        <w:rPr>
          <w:rFonts w:eastAsia="Times New Roman" w:cs="Arial"/>
          <w:sz w:val="24"/>
          <w:szCs w:val="24"/>
        </w:rPr>
        <w:t>Facility ID:  Provide the Facility ID number for the facility that the claim covers.</w:t>
      </w:r>
    </w:p>
    <w:p w14:paraId="4F80C7D8" w14:textId="77777777" w:rsidR="008E6528" w:rsidRPr="008E6528" w:rsidRDefault="008E6528" w:rsidP="008E6528">
      <w:pPr>
        <w:numPr>
          <w:ilvl w:val="0"/>
          <w:numId w:val="1"/>
        </w:numPr>
        <w:shd w:val="clear" w:color="auto" w:fill="FFFFFF"/>
        <w:spacing w:after="40" w:line="240" w:lineRule="auto"/>
        <w:ind w:left="634"/>
        <w:rPr>
          <w:rFonts w:eastAsia="Times New Roman" w:cs="Arial"/>
          <w:sz w:val="24"/>
          <w:szCs w:val="24"/>
        </w:rPr>
      </w:pPr>
      <w:r w:rsidRPr="008E6528">
        <w:rPr>
          <w:rFonts w:eastAsia="Times New Roman" w:cs="Arial"/>
          <w:sz w:val="24"/>
          <w:szCs w:val="24"/>
        </w:rPr>
        <w:t>Facility Name:  Provide the name of the facility covered by the claim.</w:t>
      </w:r>
    </w:p>
    <w:p w14:paraId="1A7F8602" w14:textId="77777777" w:rsidR="008E6528" w:rsidRPr="008E6528" w:rsidRDefault="008E6528" w:rsidP="008E6528">
      <w:pPr>
        <w:numPr>
          <w:ilvl w:val="0"/>
          <w:numId w:val="1"/>
        </w:numPr>
        <w:shd w:val="clear" w:color="auto" w:fill="FFFFFF"/>
        <w:spacing w:after="40" w:line="240" w:lineRule="auto"/>
        <w:ind w:left="634"/>
        <w:rPr>
          <w:rFonts w:eastAsia="Times New Roman" w:cs="Arial"/>
          <w:sz w:val="24"/>
          <w:szCs w:val="24"/>
        </w:rPr>
      </w:pPr>
      <w:r w:rsidRPr="008E6528">
        <w:rPr>
          <w:rFonts w:eastAsia="Times New Roman" w:cs="Arial"/>
          <w:sz w:val="24"/>
          <w:szCs w:val="24"/>
        </w:rPr>
        <w:t>Claimant Name:  Provide the name of the owner or operator (the entity or business name).</w:t>
      </w:r>
    </w:p>
    <w:p w14:paraId="2944BAB8" w14:textId="77777777" w:rsidR="008E6528" w:rsidRPr="008E6528" w:rsidRDefault="008E6528" w:rsidP="008E6528">
      <w:pPr>
        <w:numPr>
          <w:ilvl w:val="0"/>
          <w:numId w:val="1"/>
        </w:numPr>
        <w:shd w:val="clear" w:color="auto" w:fill="FFFFFF"/>
        <w:spacing w:after="40" w:line="240" w:lineRule="auto"/>
        <w:ind w:left="634"/>
        <w:rPr>
          <w:rFonts w:eastAsia="Times New Roman" w:cs="Arial"/>
          <w:sz w:val="24"/>
          <w:szCs w:val="24"/>
        </w:rPr>
      </w:pPr>
      <w:r w:rsidRPr="008E6528">
        <w:rPr>
          <w:rFonts w:eastAsia="Times New Roman" w:cs="Arial"/>
          <w:sz w:val="24"/>
          <w:szCs w:val="24"/>
        </w:rPr>
        <w:t>Federal Tax ID No. of Claimant:  The Tax ID number of the entity in #4.</w:t>
      </w:r>
    </w:p>
    <w:p w14:paraId="4CBBDCF7" w14:textId="77777777" w:rsidR="008E6528" w:rsidRPr="008E6528" w:rsidRDefault="008E6528" w:rsidP="008E6528">
      <w:pPr>
        <w:numPr>
          <w:ilvl w:val="0"/>
          <w:numId w:val="1"/>
        </w:numPr>
        <w:shd w:val="clear" w:color="auto" w:fill="FFFFFF"/>
        <w:spacing w:after="40" w:line="240" w:lineRule="auto"/>
        <w:ind w:left="634"/>
        <w:rPr>
          <w:rFonts w:eastAsia="Times New Roman" w:cs="Arial"/>
          <w:sz w:val="24"/>
          <w:szCs w:val="24"/>
        </w:rPr>
      </w:pPr>
      <w:r w:rsidRPr="008E6528">
        <w:rPr>
          <w:rFonts w:eastAsia="Times New Roman" w:cs="Arial"/>
          <w:sz w:val="24"/>
          <w:szCs w:val="24"/>
        </w:rPr>
        <w:t>Claimant Address:  Address to which payment will be sent.</w:t>
      </w:r>
    </w:p>
    <w:p w14:paraId="5E18CB71" w14:textId="77777777" w:rsidR="008E6528" w:rsidRPr="008E6528" w:rsidRDefault="008E6528" w:rsidP="008E6528">
      <w:pPr>
        <w:numPr>
          <w:ilvl w:val="0"/>
          <w:numId w:val="1"/>
        </w:numPr>
        <w:shd w:val="clear" w:color="auto" w:fill="FFFFFF"/>
        <w:spacing w:after="40" w:line="240" w:lineRule="auto"/>
        <w:ind w:left="634"/>
        <w:rPr>
          <w:rFonts w:eastAsia="Times New Roman" w:cs="Arial"/>
          <w:sz w:val="24"/>
          <w:szCs w:val="24"/>
        </w:rPr>
      </w:pPr>
      <w:r w:rsidRPr="008E6528">
        <w:rPr>
          <w:rFonts w:eastAsia="Times New Roman" w:cs="Arial"/>
          <w:sz w:val="24"/>
          <w:szCs w:val="24"/>
        </w:rPr>
        <w:t>Claimant Contact Person: Person the owner or operator wishes to have contacted regarding the invoice.</w:t>
      </w:r>
    </w:p>
    <w:p w14:paraId="7841947A" w14:textId="77777777" w:rsidR="008E6528" w:rsidRPr="008E6528" w:rsidRDefault="008E6528" w:rsidP="008E6528">
      <w:pPr>
        <w:numPr>
          <w:ilvl w:val="0"/>
          <w:numId w:val="1"/>
        </w:numPr>
        <w:shd w:val="clear" w:color="auto" w:fill="FFFFFF"/>
        <w:spacing w:after="40" w:line="240" w:lineRule="auto"/>
        <w:ind w:left="634"/>
        <w:rPr>
          <w:rFonts w:eastAsia="Times New Roman" w:cs="Arial"/>
          <w:sz w:val="24"/>
          <w:szCs w:val="24"/>
        </w:rPr>
      </w:pPr>
      <w:r w:rsidRPr="008E6528">
        <w:rPr>
          <w:rFonts w:eastAsia="Times New Roman" w:cs="Arial"/>
          <w:sz w:val="24"/>
          <w:szCs w:val="24"/>
        </w:rPr>
        <w:t>Phone Number:  Phone number of the claimant’s contact person.</w:t>
      </w:r>
    </w:p>
    <w:p w14:paraId="06E9F1C7" w14:textId="77777777" w:rsidR="008E6528" w:rsidRPr="008E6528" w:rsidRDefault="008E6528" w:rsidP="008E6528">
      <w:pPr>
        <w:numPr>
          <w:ilvl w:val="0"/>
          <w:numId w:val="1"/>
        </w:numPr>
        <w:shd w:val="clear" w:color="auto" w:fill="FFFFFF"/>
        <w:spacing w:after="40" w:line="240" w:lineRule="auto"/>
        <w:ind w:left="634"/>
        <w:rPr>
          <w:rFonts w:eastAsia="Times New Roman" w:cs="Arial"/>
          <w:sz w:val="24"/>
          <w:szCs w:val="24"/>
        </w:rPr>
      </w:pPr>
      <w:r w:rsidRPr="008E6528">
        <w:rPr>
          <w:rFonts w:eastAsia="Times New Roman" w:cs="Arial"/>
          <w:sz w:val="24"/>
          <w:szCs w:val="24"/>
        </w:rPr>
        <w:t>E-Mail:  E-Mail address of the claimant’s contact person.</w:t>
      </w:r>
    </w:p>
    <w:p w14:paraId="57ED10AB" w14:textId="77777777" w:rsidR="008E6528" w:rsidRPr="008E6528" w:rsidRDefault="008E6528" w:rsidP="008E6528">
      <w:pPr>
        <w:numPr>
          <w:ilvl w:val="0"/>
          <w:numId w:val="1"/>
        </w:numPr>
        <w:shd w:val="clear" w:color="auto" w:fill="FFFFFF"/>
        <w:spacing w:after="40" w:line="240" w:lineRule="auto"/>
        <w:ind w:left="634"/>
        <w:rPr>
          <w:rFonts w:eastAsia="Times New Roman" w:cs="Arial"/>
          <w:sz w:val="24"/>
          <w:szCs w:val="24"/>
        </w:rPr>
      </w:pPr>
      <w:r w:rsidRPr="008E6528">
        <w:rPr>
          <w:rFonts w:eastAsia="Times New Roman" w:cs="Arial"/>
          <w:sz w:val="24"/>
          <w:szCs w:val="24"/>
        </w:rPr>
        <w:t>Consultant &amp; Consultant Contact Person:  The name of the consulting firm and the contact person.</w:t>
      </w:r>
    </w:p>
    <w:p w14:paraId="3CA564DC" w14:textId="77777777" w:rsidR="008E6528" w:rsidRPr="008E6528" w:rsidRDefault="008E6528" w:rsidP="008E6528">
      <w:pPr>
        <w:numPr>
          <w:ilvl w:val="0"/>
          <w:numId w:val="1"/>
        </w:numPr>
        <w:shd w:val="clear" w:color="auto" w:fill="FFFFFF"/>
        <w:spacing w:after="40" w:line="240" w:lineRule="auto"/>
        <w:ind w:left="634"/>
        <w:rPr>
          <w:rFonts w:eastAsia="Times New Roman" w:cs="Arial"/>
          <w:sz w:val="24"/>
          <w:szCs w:val="24"/>
        </w:rPr>
      </w:pPr>
      <w:r w:rsidRPr="008E6528">
        <w:rPr>
          <w:rFonts w:eastAsia="Times New Roman" w:cs="Arial"/>
          <w:sz w:val="24"/>
          <w:szCs w:val="24"/>
        </w:rPr>
        <w:t>Federal Tax ID number of the consultant: The Tax ID number of the entity in #10.</w:t>
      </w:r>
    </w:p>
    <w:p w14:paraId="301B259D" w14:textId="77777777" w:rsidR="008E6528" w:rsidRPr="008E6528" w:rsidRDefault="008E6528" w:rsidP="008E6528">
      <w:pPr>
        <w:numPr>
          <w:ilvl w:val="0"/>
          <w:numId w:val="1"/>
        </w:numPr>
        <w:shd w:val="clear" w:color="auto" w:fill="FFFFFF"/>
        <w:spacing w:after="40" w:line="240" w:lineRule="auto"/>
        <w:ind w:left="634"/>
        <w:rPr>
          <w:rFonts w:eastAsia="Times New Roman" w:cs="Arial"/>
          <w:sz w:val="24"/>
          <w:szCs w:val="24"/>
        </w:rPr>
      </w:pPr>
      <w:r w:rsidRPr="008E6528">
        <w:rPr>
          <w:rFonts w:eastAsia="Times New Roman" w:cs="Arial"/>
          <w:sz w:val="24"/>
          <w:szCs w:val="24"/>
        </w:rPr>
        <w:t>Phone Number:  Phone number of the consultant’s contact person.</w:t>
      </w:r>
    </w:p>
    <w:p w14:paraId="1C7EBBC6" w14:textId="77777777" w:rsidR="008E6528" w:rsidRPr="008E6528" w:rsidRDefault="008E6528" w:rsidP="008E6528">
      <w:pPr>
        <w:numPr>
          <w:ilvl w:val="0"/>
          <w:numId w:val="1"/>
        </w:numPr>
        <w:shd w:val="clear" w:color="auto" w:fill="FFFFFF"/>
        <w:spacing w:after="40" w:line="240" w:lineRule="auto"/>
        <w:ind w:left="634"/>
        <w:rPr>
          <w:rFonts w:eastAsia="Times New Roman" w:cs="Arial"/>
          <w:sz w:val="24"/>
          <w:szCs w:val="24"/>
        </w:rPr>
      </w:pPr>
      <w:r w:rsidRPr="008E6528">
        <w:rPr>
          <w:rFonts w:eastAsia="Times New Roman" w:cs="Arial"/>
          <w:sz w:val="24"/>
          <w:szCs w:val="24"/>
        </w:rPr>
        <w:t>E-Mail:  E-Mail address of the consultant’s contact person.</w:t>
      </w:r>
    </w:p>
    <w:p w14:paraId="44F65633" w14:textId="77777777" w:rsidR="008E6528" w:rsidRPr="008E6528" w:rsidRDefault="008E6528" w:rsidP="008E6528">
      <w:pPr>
        <w:numPr>
          <w:ilvl w:val="0"/>
          <w:numId w:val="1"/>
        </w:numPr>
        <w:shd w:val="clear" w:color="auto" w:fill="FFFFFF"/>
        <w:spacing w:after="40" w:line="240" w:lineRule="auto"/>
        <w:ind w:left="634"/>
        <w:rPr>
          <w:rFonts w:eastAsia="Times New Roman" w:cs="Arial"/>
          <w:strike/>
          <w:sz w:val="24"/>
          <w:szCs w:val="24"/>
        </w:rPr>
      </w:pPr>
      <w:r w:rsidRPr="008E6528">
        <w:rPr>
          <w:rFonts w:eastAsia="Times New Roman" w:cs="Arial"/>
          <w:sz w:val="24"/>
          <w:szCs w:val="24"/>
        </w:rPr>
        <w:t>Work</w:t>
      </w:r>
      <w:r w:rsidRPr="008E6528">
        <w:rPr>
          <w:rFonts w:eastAsia="Times New Roman" w:cs="Arial"/>
          <w:color w:val="FF0000"/>
          <w:sz w:val="24"/>
          <w:szCs w:val="24"/>
        </w:rPr>
        <w:t xml:space="preserve"> </w:t>
      </w:r>
      <w:r w:rsidRPr="008E6528">
        <w:rPr>
          <w:rFonts w:eastAsia="Times New Roman" w:cs="Arial"/>
          <w:sz w:val="24"/>
          <w:szCs w:val="24"/>
        </w:rPr>
        <w:t xml:space="preserve">Invoice Number:  The work invoice number is not the consultant invoice number.  Number each USTCF Invoice Submittal Form sequentially.  E.g. the first invoice form submitted is 1. </w:t>
      </w:r>
    </w:p>
    <w:p w14:paraId="3955B001" w14:textId="77777777" w:rsidR="008E6528" w:rsidRPr="008E6528" w:rsidRDefault="008E6528" w:rsidP="008E6528">
      <w:pPr>
        <w:numPr>
          <w:ilvl w:val="0"/>
          <w:numId w:val="1"/>
        </w:numPr>
        <w:shd w:val="clear" w:color="auto" w:fill="FFFFFF"/>
        <w:spacing w:after="40" w:line="240" w:lineRule="auto"/>
        <w:ind w:left="634"/>
        <w:rPr>
          <w:rFonts w:eastAsia="Times New Roman" w:cs="Arial"/>
          <w:sz w:val="24"/>
          <w:szCs w:val="24"/>
        </w:rPr>
      </w:pPr>
      <w:r w:rsidRPr="008E6528">
        <w:rPr>
          <w:rFonts w:eastAsia="Times New Roman" w:cs="Arial"/>
          <w:sz w:val="24"/>
          <w:szCs w:val="24"/>
        </w:rPr>
        <w:t>Final Invoice:  Final invoice that will be submitted.  Typically following site closure of the covered release and abandonment of monitoring wells.</w:t>
      </w:r>
    </w:p>
    <w:p w14:paraId="274DE929" w14:textId="77777777" w:rsidR="008E6528" w:rsidRPr="008E6528" w:rsidRDefault="008E6528" w:rsidP="008E6528">
      <w:pPr>
        <w:numPr>
          <w:ilvl w:val="0"/>
          <w:numId w:val="1"/>
        </w:numPr>
        <w:shd w:val="clear" w:color="auto" w:fill="FFFFFF"/>
        <w:spacing w:after="40" w:line="240" w:lineRule="auto"/>
        <w:ind w:left="634"/>
        <w:rPr>
          <w:rFonts w:eastAsia="Times New Roman" w:cs="Arial"/>
          <w:sz w:val="24"/>
          <w:szCs w:val="24"/>
        </w:rPr>
      </w:pPr>
      <w:r w:rsidRPr="008E6528">
        <w:rPr>
          <w:rFonts w:eastAsia="Times New Roman" w:cs="Arial"/>
          <w:sz w:val="24"/>
          <w:szCs w:val="24"/>
        </w:rPr>
        <w:t>Dates of Services:  The dates between which the services being billed were performed.</w:t>
      </w:r>
    </w:p>
    <w:p w14:paraId="72F698B7" w14:textId="0EF1EED4" w:rsidR="008E6528" w:rsidRPr="008E6528" w:rsidRDefault="008E6528" w:rsidP="008E6528">
      <w:pPr>
        <w:numPr>
          <w:ilvl w:val="0"/>
          <w:numId w:val="1"/>
        </w:numPr>
        <w:shd w:val="clear" w:color="auto" w:fill="FFFFFF"/>
        <w:spacing w:after="40" w:line="240" w:lineRule="auto"/>
        <w:ind w:left="634"/>
        <w:rPr>
          <w:rFonts w:eastAsia="Times New Roman" w:cs="Arial"/>
          <w:sz w:val="24"/>
          <w:szCs w:val="24"/>
        </w:rPr>
      </w:pPr>
      <w:r w:rsidRPr="008E6528">
        <w:rPr>
          <w:rFonts w:eastAsia="Times New Roman" w:cs="Arial"/>
          <w:sz w:val="24"/>
          <w:szCs w:val="24"/>
        </w:rPr>
        <w:t>Description of Activities Completed During the Dates of Service:  Provide a general description of the activities that were completed during the dates of service.</w:t>
      </w:r>
    </w:p>
    <w:p w14:paraId="794DA7FA" w14:textId="16AC8767" w:rsidR="008E6528" w:rsidRPr="008E6528" w:rsidRDefault="008E6528" w:rsidP="008E6528">
      <w:pPr>
        <w:numPr>
          <w:ilvl w:val="0"/>
          <w:numId w:val="1"/>
        </w:numPr>
        <w:shd w:val="clear" w:color="auto" w:fill="FFFFFF"/>
        <w:spacing w:after="40" w:line="240" w:lineRule="auto"/>
        <w:ind w:left="634"/>
        <w:rPr>
          <w:rFonts w:eastAsia="Times New Roman" w:cs="Arial"/>
          <w:sz w:val="24"/>
          <w:szCs w:val="24"/>
        </w:rPr>
      </w:pPr>
      <w:r w:rsidRPr="008E6528">
        <w:rPr>
          <w:rFonts w:eastAsia="Times New Roman" w:cs="Arial"/>
          <w:sz w:val="24"/>
          <w:szCs w:val="24"/>
        </w:rPr>
        <w:t>Description of How Activities Completed are Consistent with Achieving Site Closure:  Provide a description of how the activities completed during the dates of service are consistent with achieving site closure per Part 213.</w:t>
      </w:r>
    </w:p>
    <w:p w14:paraId="333219A2" w14:textId="77777777" w:rsidR="008E6528" w:rsidRPr="008E6528" w:rsidRDefault="008E6528" w:rsidP="008E6528">
      <w:pPr>
        <w:numPr>
          <w:ilvl w:val="0"/>
          <w:numId w:val="1"/>
        </w:numPr>
        <w:shd w:val="clear" w:color="auto" w:fill="FFFFFF"/>
        <w:spacing w:after="40" w:line="240" w:lineRule="auto"/>
        <w:ind w:left="634"/>
        <w:rPr>
          <w:rFonts w:eastAsia="Times New Roman" w:cs="Arial"/>
          <w:sz w:val="24"/>
          <w:szCs w:val="24"/>
        </w:rPr>
      </w:pPr>
      <w:r w:rsidRPr="008E6528">
        <w:rPr>
          <w:rFonts w:eastAsia="Times New Roman" w:cs="Arial"/>
          <w:sz w:val="24"/>
          <w:szCs w:val="24"/>
        </w:rPr>
        <w:t xml:space="preserve">Consultant or Contractor:  Name of consultant or contractor who provided the services. It Is not necessary to list the contractor separately if the contractor costs are included on the consultant invoice. </w:t>
      </w:r>
    </w:p>
    <w:p w14:paraId="240E206A" w14:textId="77777777" w:rsidR="008E6528" w:rsidRPr="008E6528" w:rsidRDefault="008E6528" w:rsidP="008E6528">
      <w:pPr>
        <w:numPr>
          <w:ilvl w:val="0"/>
          <w:numId w:val="1"/>
        </w:numPr>
        <w:shd w:val="clear" w:color="auto" w:fill="FFFFFF"/>
        <w:spacing w:after="40" w:line="240" w:lineRule="auto"/>
        <w:ind w:left="634"/>
        <w:rPr>
          <w:rFonts w:eastAsia="Times New Roman" w:cs="Arial"/>
          <w:sz w:val="24"/>
          <w:szCs w:val="24"/>
        </w:rPr>
      </w:pPr>
      <w:r w:rsidRPr="008E6528">
        <w:rPr>
          <w:rFonts w:eastAsia="Times New Roman" w:cs="Arial"/>
          <w:sz w:val="24"/>
          <w:szCs w:val="24"/>
        </w:rPr>
        <w:t>Description of Activity/Charges:  A general description of the activities and/or services provided by the respective consultant or contractors.</w:t>
      </w:r>
    </w:p>
    <w:p w14:paraId="4CFE3DB3" w14:textId="77777777" w:rsidR="008E6528" w:rsidRPr="008E6528" w:rsidRDefault="008E6528" w:rsidP="008E6528">
      <w:pPr>
        <w:numPr>
          <w:ilvl w:val="0"/>
          <w:numId w:val="1"/>
        </w:numPr>
        <w:shd w:val="clear" w:color="auto" w:fill="FFFFFF"/>
        <w:spacing w:after="40" w:line="240" w:lineRule="auto"/>
        <w:ind w:left="634"/>
        <w:rPr>
          <w:rFonts w:eastAsia="Times New Roman" w:cs="Arial"/>
          <w:sz w:val="24"/>
          <w:szCs w:val="24"/>
        </w:rPr>
      </w:pPr>
      <w:r w:rsidRPr="008E6528">
        <w:rPr>
          <w:rFonts w:eastAsia="Times New Roman" w:cs="Arial"/>
          <w:sz w:val="24"/>
          <w:szCs w:val="24"/>
        </w:rPr>
        <w:t>Amount:  The total costs of the services provided by each consultant or contractor. It is not necessary to list the contractor cost separately if the contractor costs are included on the consultant invoice.</w:t>
      </w:r>
    </w:p>
    <w:p w14:paraId="5091E8E6" w14:textId="77777777" w:rsidR="008E6528" w:rsidRPr="008E6528" w:rsidRDefault="008E6528" w:rsidP="008E6528">
      <w:pPr>
        <w:numPr>
          <w:ilvl w:val="0"/>
          <w:numId w:val="1"/>
        </w:numPr>
        <w:shd w:val="clear" w:color="auto" w:fill="FFFFFF"/>
        <w:spacing w:after="40" w:line="240" w:lineRule="auto"/>
        <w:ind w:left="634"/>
        <w:rPr>
          <w:rFonts w:eastAsia="Times New Roman" w:cs="Arial"/>
          <w:sz w:val="24"/>
          <w:szCs w:val="24"/>
        </w:rPr>
      </w:pPr>
      <w:r w:rsidRPr="008E6528">
        <w:rPr>
          <w:rFonts w:eastAsia="Times New Roman" w:cs="Arial"/>
          <w:sz w:val="24"/>
          <w:szCs w:val="24"/>
        </w:rPr>
        <w:t>Invoice Total: The total charges being requested for all consultants and/or contractors.</w:t>
      </w:r>
    </w:p>
    <w:p w14:paraId="08A0967A" w14:textId="77777777" w:rsidR="008E6528" w:rsidRPr="008E6528" w:rsidRDefault="008E6528" w:rsidP="008E6528">
      <w:pPr>
        <w:numPr>
          <w:ilvl w:val="0"/>
          <w:numId w:val="1"/>
        </w:numPr>
        <w:shd w:val="clear" w:color="auto" w:fill="FFFFFF"/>
        <w:spacing w:after="40" w:line="240" w:lineRule="auto"/>
        <w:ind w:left="634"/>
        <w:rPr>
          <w:rFonts w:eastAsia="Times New Roman" w:cs="Arial"/>
          <w:sz w:val="24"/>
          <w:szCs w:val="24"/>
        </w:rPr>
      </w:pPr>
      <w:r w:rsidRPr="008E6528">
        <w:rPr>
          <w:rFonts w:eastAsia="Times New Roman" w:cs="Arial"/>
          <w:sz w:val="24"/>
          <w:szCs w:val="24"/>
        </w:rPr>
        <w:t>Consultant Signature:  Signature of the manager of the consulting firm submitting the invoice.</w:t>
      </w:r>
    </w:p>
    <w:p w14:paraId="3C86BA8B" w14:textId="6EF90DFA" w:rsidR="008130EA" w:rsidRDefault="008E6528" w:rsidP="008130EA">
      <w:pPr>
        <w:numPr>
          <w:ilvl w:val="0"/>
          <w:numId w:val="1"/>
        </w:numPr>
        <w:shd w:val="clear" w:color="auto" w:fill="FFFFFF"/>
        <w:spacing w:after="40" w:line="240" w:lineRule="auto"/>
        <w:ind w:left="634"/>
        <w:rPr>
          <w:rFonts w:eastAsia="Times New Roman" w:cs="Arial"/>
          <w:sz w:val="24"/>
          <w:szCs w:val="24"/>
        </w:rPr>
      </w:pPr>
      <w:r w:rsidRPr="008E6528">
        <w:rPr>
          <w:rFonts w:eastAsia="Times New Roman" w:cs="Arial"/>
          <w:sz w:val="24"/>
          <w:szCs w:val="24"/>
        </w:rPr>
        <w:t>Claimant Signature:  Signature of the claimant.</w:t>
      </w:r>
    </w:p>
    <w:p w14:paraId="17AF4AFA" w14:textId="270853B8" w:rsidR="008130EA" w:rsidRPr="00D75CB0" w:rsidRDefault="008E6528" w:rsidP="008130EA">
      <w:pPr>
        <w:pStyle w:val="Heading1"/>
        <w:rPr>
          <w:rFonts w:ascii="Arial" w:hAnsi="Arial" w:cs="Arial"/>
          <w:b/>
          <w:bCs/>
          <w:color w:val="auto"/>
          <w:sz w:val="24"/>
          <w:szCs w:val="24"/>
        </w:rPr>
      </w:pPr>
      <w:r>
        <w:rPr>
          <w:rFonts w:ascii="Arial" w:hAnsi="Arial" w:cs="Arial"/>
          <w:b/>
          <w:bCs/>
          <w:color w:val="auto"/>
          <w:sz w:val="24"/>
          <w:szCs w:val="24"/>
        </w:rPr>
        <w:lastRenderedPageBreak/>
        <w:t>Notes:</w:t>
      </w:r>
      <w:r w:rsidR="00285CD5">
        <w:rPr>
          <w:rFonts w:ascii="Arial" w:hAnsi="Arial" w:cs="Arial"/>
          <w:b/>
          <w:bCs/>
          <w:color w:val="auto"/>
          <w:sz w:val="24"/>
          <w:szCs w:val="24"/>
        </w:rPr>
        <w:t xml:space="preserve"> </w:t>
      </w:r>
    </w:p>
    <w:p w14:paraId="3ADC228D" w14:textId="77777777" w:rsidR="008130EA" w:rsidRDefault="008130EA" w:rsidP="008130EA">
      <w:pPr>
        <w:rPr>
          <w:sz w:val="20"/>
          <w:szCs w:val="20"/>
        </w:rPr>
      </w:pPr>
    </w:p>
    <w:p w14:paraId="269DE25B" w14:textId="337F4F87" w:rsidR="00C96D44" w:rsidRPr="00C96D44" w:rsidRDefault="00C96D44" w:rsidP="00C96D44">
      <w:pPr>
        <w:numPr>
          <w:ilvl w:val="0"/>
          <w:numId w:val="2"/>
        </w:numPr>
        <w:shd w:val="clear" w:color="auto" w:fill="FFFFFF"/>
        <w:spacing w:after="120" w:line="240" w:lineRule="auto"/>
        <w:rPr>
          <w:rFonts w:eastAsia="Times New Roman" w:cs="Arial"/>
          <w:sz w:val="24"/>
          <w:szCs w:val="24"/>
        </w:rPr>
      </w:pPr>
      <w:r w:rsidRPr="00C96D44">
        <w:rPr>
          <w:rFonts w:eastAsia="Times New Roman" w:cs="Arial"/>
          <w:sz w:val="24"/>
          <w:szCs w:val="24"/>
        </w:rPr>
        <w:t xml:space="preserve">For each cost contained on a consultant or contractor’s invoice, the appropriate code from the MUSTA Schedule of Costs </w:t>
      </w:r>
      <w:r w:rsidRPr="00C96D44">
        <w:rPr>
          <w:rFonts w:eastAsia="Times New Roman" w:cs="Arial"/>
          <w:bCs/>
          <w:sz w:val="24"/>
          <w:szCs w:val="24"/>
        </w:rPr>
        <w:t xml:space="preserve">found at </w:t>
      </w:r>
      <w:hyperlink r:id="rId13" w:history="1">
        <w:r w:rsidRPr="00C96D44">
          <w:rPr>
            <w:rFonts w:eastAsia="Times New Roman" w:cs="Arial"/>
            <w:bCs/>
            <w:color w:val="0000FF"/>
            <w:sz w:val="24"/>
            <w:szCs w:val="24"/>
            <w:u w:val="single"/>
          </w:rPr>
          <w:t>www.michigan.gov/musta</w:t>
        </w:r>
      </w:hyperlink>
      <w:r w:rsidRPr="00C96D44">
        <w:rPr>
          <w:rFonts w:eastAsia="Times New Roman" w:cs="Arial"/>
          <w:bCs/>
          <w:sz w:val="24"/>
          <w:szCs w:val="24"/>
        </w:rPr>
        <w:t xml:space="preserve"> under the title, “Underground Storage Tank Cleanup Fund” </w:t>
      </w:r>
      <w:r w:rsidRPr="00C96D44">
        <w:rPr>
          <w:rFonts w:eastAsia="Times New Roman" w:cs="Arial"/>
          <w:sz w:val="24"/>
          <w:szCs w:val="24"/>
        </w:rPr>
        <w:t xml:space="preserve">must be </w:t>
      </w:r>
      <w:r w:rsidR="00A05DA1" w:rsidRPr="00C96D44">
        <w:rPr>
          <w:rFonts w:eastAsia="Times New Roman" w:cs="Arial"/>
          <w:sz w:val="24"/>
          <w:szCs w:val="24"/>
        </w:rPr>
        <w:t>provided adjacent</w:t>
      </w:r>
      <w:r w:rsidRPr="00C96D44">
        <w:rPr>
          <w:rFonts w:eastAsia="Times New Roman" w:cs="Arial"/>
          <w:sz w:val="24"/>
          <w:szCs w:val="24"/>
        </w:rPr>
        <w:t xml:space="preserve"> to the charge on the invoice.  For items not on the MUSTA Schedule of Costs, place “NL” adjacent to the charge on the invoice.</w:t>
      </w:r>
    </w:p>
    <w:p w14:paraId="120183F2" w14:textId="77777777" w:rsidR="00C96D44" w:rsidRPr="00C96D44" w:rsidRDefault="00C96D44" w:rsidP="00C96D44">
      <w:pPr>
        <w:numPr>
          <w:ilvl w:val="0"/>
          <w:numId w:val="2"/>
        </w:numPr>
        <w:shd w:val="clear" w:color="auto" w:fill="FFFFFF"/>
        <w:spacing w:after="120" w:line="240" w:lineRule="auto"/>
        <w:rPr>
          <w:rFonts w:eastAsia="Times New Roman" w:cs="Arial"/>
          <w:sz w:val="24"/>
          <w:szCs w:val="24"/>
        </w:rPr>
      </w:pPr>
      <w:r w:rsidRPr="00C96D44">
        <w:rPr>
          <w:rFonts w:eastAsia="Times New Roman" w:cs="Arial"/>
          <w:sz w:val="24"/>
          <w:szCs w:val="24"/>
        </w:rPr>
        <w:t>Consultant and/or contractor invoices should include, at a minimum, date of service for each charge and name of personnel, rate, quantity, total, and description of service or item invoiced for each charge.</w:t>
      </w:r>
    </w:p>
    <w:p w14:paraId="5F2F87F2" w14:textId="77777777" w:rsidR="00C96D44" w:rsidRPr="00C96D44" w:rsidRDefault="00C96D44" w:rsidP="00C96D44">
      <w:pPr>
        <w:numPr>
          <w:ilvl w:val="0"/>
          <w:numId w:val="2"/>
        </w:numPr>
        <w:shd w:val="clear" w:color="auto" w:fill="FFFFFF"/>
        <w:spacing w:after="120" w:line="240" w:lineRule="auto"/>
        <w:rPr>
          <w:rFonts w:eastAsia="Times New Roman" w:cs="Arial"/>
          <w:sz w:val="24"/>
          <w:szCs w:val="24"/>
        </w:rPr>
      </w:pPr>
      <w:r w:rsidRPr="00C96D44">
        <w:rPr>
          <w:rFonts w:eastAsia="Times New Roman" w:cs="Arial"/>
          <w:sz w:val="24"/>
          <w:szCs w:val="24"/>
        </w:rPr>
        <w:t xml:space="preserve">For any items that exceed the maximums allowed by the MUSTA Schedule of Costs, you may provide an explanation as to the reason or </w:t>
      </w:r>
      <w:r w:rsidRPr="00C96D44">
        <w:rPr>
          <w:rFonts w:eastAsia="Times New Roman" w:cs="Arial"/>
          <w:sz w:val="24"/>
          <w:szCs w:val="24"/>
        </w:rPr>
        <w:br/>
        <w:t>extenuating circumstance(s).  The circumstances will be considered by the Administrator but cost overages may still be denied.</w:t>
      </w:r>
    </w:p>
    <w:p w14:paraId="3D7F2F1F" w14:textId="77777777" w:rsidR="00C96D44" w:rsidRPr="00C96D44" w:rsidRDefault="00C96D44" w:rsidP="00C96D44">
      <w:pPr>
        <w:numPr>
          <w:ilvl w:val="0"/>
          <w:numId w:val="2"/>
        </w:numPr>
        <w:shd w:val="clear" w:color="auto" w:fill="FFFFFF"/>
        <w:spacing w:after="120" w:line="240" w:lineRule="auto"/>
        <w:rPr>
          <w:rFonts w:eastAsia="Times New Roman" w:cs="Arial"/>
          <w:sz w:val="24"/>
          <w:szCs w:val="24"/>
        </w:rPr>
      </w:pPr>
      <w:r w:rsidRPr="00C96D44">
        <w:rPr>
          <w:rFonts w:eastAsia="Times New Roman" w:cs="Arial"/>
          <w:sz w:val="24"/>
          <w:szCs w:val="24"/>
        </w:rPr>
        <w:t>Appropriate backup documentation to substantiate charges must be provided including, but not limited to, contractor invoices, waste disposal manifests, landfill tickets, backfill tickets, expense receipts, chains-of-custody, and if requested, copies of field notes.</w:t>
      </w:r>
    </w:p>
    <w:p w14:paraId="533F9ACB" w14:textId="77777777" w:rsidR="00C96D44" w:rsidRPr="00C96D44" w:rsidRDefault="00C96D44" w:rsidP="00C96D44">
      <w:pPr>
        <w:numPr>
          <w:ilvl w:val="0"/>
          <w:numId w:val="2"/>
        </w:numPr>
        <w:shd w:val="clear" w:color="auto" w:fill="FFFFFF"/>
        <w:spacing w:after="120" w:line="240" w:lineRule="auto"/>
        <w:rPr>
          <w:rFonts w:eastAsia="Times New Roman" w:cs="Arial"/>
          <w:sz w:val="24"/>
          <w:szCs w:val="24"/>
        </w:rPr>
      </w:pPr>
      <w:r w:rsidRPr="00C96D44">
        <w:rPr>
          <w:rFonts w:eastAsia="Times New Roman" w:cs="Arial"/>
          <w:sz w:val="24"/>
          <w:szCs w:val="24"/>
        </w:rPr>
        <w:t>If a report(s) was prepared during the dates of service, and/or when a report is submitted to EGLE-Remediation and Redevelopment Division (RRD), provide an electronic document copy(</w:t>
      </w:r>
      <w:proofErr w:type="spellStart"/>
      <w:r w:rsidRPr="00C96D44">
        <w:rPr>
          <w:rFonts w:eastAsia="Times New Roman" w:cs="Arial"/>
          <w:sz w:val="24"/>
          <w:szCs w:val="24"/>
        </w:rPr>
        <w:t>ies</w:t>
      </w:r>
      <w:proofErr w:type="spellEnd"/>
      <w:r w:rsidRPr="00C96D44">
        <w:rPr>
          <w:rFonts w:eastAsia="Times New Roman" w:cs="Arial"/>
          <w:sz w:val="24"/>
          <w:szCs w:val="24"/>
        </w:rPr>
        <w:t>) to MUSTA (e.g. email attachment).</w:t>
      </w:r>
    </w:p>
    <w:p w14:paraId="4A22321D" w14:textId="77777777" w:rsidR="00C96D44" w:rsidRPr="00C96D44" w:rsidRDefault="00C96D44" w:rsidP="00C96D44">
      <w:pPr>
        <w:numPr>
          <w:ilvl w:val="0"/>
          <w:numId w:val="2"/>
        </w:numPr>
        <w:shd w:val="clear" w:color="auto" w:fill="FFFFFF"/>
        <w:spacing w:after="120" w:line="240" w:lineRule="auto"/>
        <w:rPr>
          <w:rFonts w:eastAsia="Times New Roman" w:cs="Arial"/>
          <w:sz w:val="24"/>
          <w:szCs w:val="24"/>
        </w:rPr>
      </w:pPr>
      <w:r w:rsidRPr="00C96D44">
        <w:rPr>
          <w:rFonts w:eastAsia="Times New Roman" w:cs="Arial"/>
          <w:sz w:val="24"/>
          <w:szCs w:val="24"/>
        </w:rPr>
        <w:t>Payments will be issued as two-party checks payable to the claimant requiring the signature of both the consultant and the claimant.</w:t>
      </w:r>
    </w:p>
    <w:p w14:paraId="6E3B0D4F" w14:textId="46A383F3" w:rsidR="00C96D44" w:rsidRPr="00C96D44" w:rsidRDefault="00C96D44" w:rsidP="00205FAF">
      <w:pPr>
        <w:numPr>
          <w:ilvl w:val="0"/>
          <w:numId w:val="2"/>
        </w:numPr>
        <w:shd w:val="clear" w:color="auto" w:fill="FFFFFF"/>
        <w:spacing w:after="120" w:line="240" w:lineRule="auto"/>
      </w:pPr>
      <w:bookmarkStart w:id="1" w:name="_Hlk164154843"/>
      <w:r w:rsidRPr="00C96D44">
        <w:rPr>
          <w:rFonts w:eastAsia="Times New Roman" w:cs="Arial"/>
          <w:sz w:val="24"/>
          <w:szCs w:val="24"/>
        </w:rPr>
        <w:t>If you have not received a summary response to your submittal within 35 days, please contact us regarding the status.</w:t>
      </w:r>
      <w:bookmarkEnd w:id="1"/>
    </w:p>
    <w:p w14:paraId="79459A68" w14:textId="77777777" w:rsidR="00E344FE" w:rsidRDefault="00E344FE" w:rsidP="00C96D44">
      <w:pPr>
        <w:shd w:val="clear" w:color="auto" w:fill="FFFFFF"/>
        <w:spacing w:after="120" w:line="240" w:lineRule="auto"/>
        <w:ind w:left="720"/>
      </w:pPr>
    </w:p>
    <w:p w14:paraId="1DF194E0" w14:textId="77777777" w:rsidR="00CD638E" w:rsidRDefault="00CD638E" w:rsidP="00C96D44">
      <w:pPr>
        <w:shd w:val="clear" w:color="auto" w:fill="FFFFFF"/>
        <w:spacing w:after="120" w:line="240" w:lineRule="auto"/>
        <w:ind w:left="720"/>
      </w:pPr>
    </w:p>
    <w:p w14:paraId="22AC1D5E" w14:textId="77777777" w:rsidR="00CD638E" w:rsidRDefault="00CD638E" w:rsidP="00C96D44">
      <w:pPr>
        <w:shd w:val="clear" w:color="auto" w:fill="FFFFFF"/>
        <w:spacing w:after="120" w:line="240" w:lineRule="auto"/>
        <w:ind w:left="720"/>
      </w:pPr>
    </w:p>
    <w:p w14:paraId="5F9CE39E" w14:textId="77777777" w:rsidR="00CD638E" w:rsidRPr="00A44B88" w:rsidRDefault="00CD638E" w:rsidP="00C96D44">
      <w:pPr>
        <w:shd w:val="clear" w:color="auto" w:fill="FFFFFF"/>
        <w:spacing w:after="120" w:line="240" w:lineRule="auto"/>
        <w:ind w:left="720"/>
      </w:pPr>
    </w:p>
    <w:p w14:paraId="5AFBB687" w14:textId="77777777" w:rsidR="00463C36" w:rsidRPr="009F6E4E" w:rsidRDefault="00463C36" w:rsidP="00463C36">
      <w:r>
        <w:rPr>
          <w:rFonts w:eastAsia="Calibri"/>
        </w:rPr>
        <w:t>_____________________________________________________________________________________________________________________</w:t>
      </w:r>
    </w:p>
    <w:p w14:paraId="059637E8" w14:textId="77777777" w:rsidR="00463C36" w:rsidRPr="00CE2BFB" w:rsidRDefault="00463C36" w:rsidP="00463C36">
      <w:pPr>
        <w:ind w:left="360" w:right="270"/>
        <w:rPr>
          <w:rFonts w:eastAsiaTheme="minorEastAsia"/>
          <w:sz w:val="24"/>
          <w:szCs w:val="24"/>
        </w:rPr>
      </w:pPr>
      <w:r w:rsidRPr="00CE2BFB">
        <w:rPr>
          <w:rFonts w:eastAsiaTheme="minorEastAsia"/>
          <w:sz w:val="24"/>
          <w:szCs w:val="24"/>
        </w:rPr>
        <w:t xml:space="preserve">If you need this information in an alternate format, contact </w:t>
      </w:r>
      <w:hyperlink r:id="rId14" w:history="1">
        <w:r w:rsidRPr="00CE2BFB">
          <w:rPr>
            <w:iCs/>
            <w:color w:val="0000FF"/>
            <w:sz w:val="24"/>
            <w:szCs w:val="24"/>
            <w:u w:val="single"/>
          </w:rPr>
          <w:t>EGLE-Accessibility@Michigan.gov</w:t>
        </w:r>
      </w:hyperlink>
      <w:r w:rsidRPr="00CE2BFB">
        <w:rPr>
          <w:rFonts w:eastAsiaTheme="minorEastAsia"/>
          <w:sz w:val="24"/>
          <w:szCs w:val="24"/>
        </w:rPr>
        <w:t xml:space="preserve"> or call 800-662-9278.  </w:t>
      </w:r>
    </w:p>
    <w:p w14:paraId="6EEB711B" w14:textId="742DFFFC" w:rsidR="00463C36" w:rsidRPr="00397BB3" w:rsidRDefault="00463C36" w:rsidP="00463C36">
      <w:pPr>
        <w:suppressAutoHyphens/>
        <w:ind w:left="360" w:right="270"/>
        <w:textAlignment w:val="center"/>
        <w:rPr>
          <w:iCs/>
          <w:sz w:val="24"/>
          <w:szCs w:val="24"/>
        </w:rPr>
      </w:pPr>
      <w:r w:rsidRPr="00397BB3">
        <w:rPr>
          <w:rFonts w:cs="Arial"/>
          <w:iCs/>
          <w:sz w:val="24"/>
          <w:szCs w:val="24"/>
        </w:rPr>
        <w:t>EGLE does not discriminate on the basis of race, sex, religion, age, national origin, color, marital status, disability, political beliefs, height, weight, genetic information, or sexual orientation in the administration of any of its program</w:t>
      </w:r>
      <w:r>
        <w:rPr>
          <w:rFonts w:cs="Arial"/>
          <w:iCs/>
          <w:sz w:val="24"/>
          <w:szCs w:val="24"/>
        </w:rPr>
        <w:t>s</w:t>
      </w:r>
      <w:r w:rsidRPr="00397BB3">
        <w:rPr>
          <w:rFonts w:cs="Arial"/>
          <w:iCs/>
          <w:sz w:val="24"/>
          <w:szCs w:val="24"/>
        </w:rPr>
        <w:t xml:space="preserve"> or activities, and prohibits intimidation and retaliation, as required by applicable laws and regulations. </w:t>
      </w:r>
      <w:bookmarkStart w:id="2" w:name="_Hlk37419270"/>
    </w:p>
    <w:p w14:paraId="2B405B0B" w14:textId="703BE113" w:rsidR="00C96D44" w:rsidRPr="00C96D44" w:rsidRDefault="00463C36" w:rsidP="00C96D44">
      <w:pPr>
        <w:ind w:firstLine="360"/>
        <w:rPr>
          <w:sz w:val="24"/>
          <w:szCs w:val="24"/>
        </w:rPr>
      </w:pPr>
      <w:r w:rsidRPr="00397BB3">
        <w:rPr>
          <w:rFonts w:cs="Arial"/>
          <w:iCs/>
          <w:sz w:val="24"/>
          <w:szCs w:val="24"/>
        </w:rPr>
        <w:t>This form and its contents are subject to the Freedom of Information Act and may be released to the public.</w:t>
      </w:r>
      <w:bookmarkEnd w:id="2"/>
      <w:r w:rsidR="00C96D44">
        <w:rPr>
          <w:sz w:val="24"/>
          <w:szCs w:val="24"/>
        </w:rPr>
        <w:tab/>
      </w:r>
    </w:p>
    <w:sectPr w:rsidR="00C96D44" w:rsidRPr="00C96D44" w:rsidSect="000F427F">
      <w:headerReference w:type="default" r:id="rId15"/>
      <w:footerReference w:type="default" r:id="rId16"/>
      <w:footerReference w:type="first" r:id="rId17"/>
      <w:pgSz w:w="15840" w:h="12240" w:orient="landscape"/>
      <w:pgMar w:top="720" w:right="720" w:bottom="720" w:left="72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C5DDC" w14:textId="77777777" w:rsidR="000F427F" w:rsidRDefault="000F427F" w:rsidP="00322A88">
      <w:pPr>
        <w:spacing w:after="0" w:line="240" w:lineRule="auto"/>
      </w:pPr>
      <w:r>
        <w:separator/>
      </w:r>
    </w:p>
  </w:endnote>
  <w:endnote w:type="continuationSeparator" w:id="0">
    <w:p w14:paraId="3E4203C1" w14:textId="77777777" w:rsidR="000F427F" w:rsidRDefault="000F427F" w:rsidP="0032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88470" w14:textId="09631649" w:rsidR="000967EC" w:rsidRPr="00E545A0" w:rsidRDefault="000967EC" w:rsidP="000967EC">
    <w:pPr>
      <w:pStyle w:val="Footer"/>
      <w:pBdr>
        <w:top w:val="single" w:sz="4" w:space="1" w:color="auto"/>
      </w:pBdr>
      <w:rPr>
        <w:sz w:val="24"/>
        <w:szCs w:val="24"/>
      </w:rPr>
    </w:pPr>
    <w:r w:rsidRPr="00E545A0">
      <w:rPr>
        <w:sz w:val="24"/>
        <w:szCs w:val="24"/>
      </w:rPr>
      <w:t>Michigan.gov/EGLE</w:t>
    </w:r>
    <w:r w:rsidRPr="00E545A0">
      <w:rPr>
        <w:sz w:val="24"/>
        <w:szCs w:val="24"/>
      </w:rPr>
      <w:ptab w:relativeTo="margin" w:alignment="center" w:leader="none"/>
    </w:r>
    <w:r w:rsidRPr="00E545A0">
      <w:rPr>
        <w:sz w:val="24"/>
        <w:szCs w:val="24"/>
      </w:rPr>
      <w:t xml:space="preserve">Page </w:t>
    </w:r>
    <w:r w:rsidRPr="00E545A0">
      <w:rPr>
        <w:sz w:val="24"/>
        <w:szCs w:val="24"/>
      </w:rPr>
      <w:fldChar w:fldCharType="begin"/>
    </w:r>
    <w:r w:rsidRPr="00E545A0">
      <w:rPr>
        <w:sz w:val="24"/>
        <w:szCs w:val="24"/>
      </w:rPr>
      <w:instrText xml:space="preserve"> PAGE  \* Arabic  \* MERGEFORMAT </w:instrText>
    </w:r>
    <w:r w:rsidRPr="00E545A0">
      <w:rPr>
        <w:sz w:val="24"/>
        <w:szCs w:val="24"/>
      </w:rPr>
      <w:fldChar w:fldCharType="separate"/>
    </w:r>
    <w:r w:rsidRPr="00E545A0">
      <w:rPr>
        <w:sz w:val="24"/>
        <w:szCs w:val="24"/>
      </w:rPr>
      <w:t>1</w:t>
    </w:r>
    <w:r w:rsidRPr="00E545A0">
      <w:rPr>
        <w:sz w:val="24"/>
        <w:szCs w:val="24"/>
      </w:rPr>
      <w:fldChar w:fldCharType="end"/>
    </w:r>
    <w:r w:rsidRPr="00E545A0">
      <w:rPr>
        <w:sz w:val="24"/>
        <w:szCs w:val="24"/>
      </w:rPr>
      <w:t xml:space="preserve"> of </w:t>
    </w:r>
    <w:r w:rsidR="00D0771C" w:rsidRPr="00E545A0">
      <w:rPr>
        <w:sz w:val="24"/>
        <w:szCs w:val="24"/>
      </w:rPr>
      <w:fldChar w:fldCharType="begin"/>
    </w:r>
    <w:r w:rsidR="00D0771C" w:rsidRPr="00E545A0">
      <w:rPr>
        <w:sz w:val="24"/>
        <w:szCs w:val="24"/>
      </w:rPr>
      <w:instrText xml:space="preserve"> NUMPAGES  \* Arabic  \* MERGEFORMAT </w:instrText>
    </w:r>
    <w:r w:rsidR="00D0771C" w:rsidRPr="00E545A0">
      <w:rPr>
        <w:sz w:val="24"/>
        <w:szCs w:val="24"/>
      </w:rPr>
      <w:fldChar w:fldCharType="separate"/>
    </w:r>
    <w:r w:rsidRPr="00E545A0">
      <w:rPr>
        <w:sz w:val="24"/>
        <w:szCs w:val="24"/>
      </w:rPr>
      <w:t>2</w:t>
    </w:r>
    <w:r w:rsidR="00D0771C" w:rsidRPr="00E545A0">
      <w:rPr>
        <w:sz w:val="24"/>
        <w:szCs w:val="24"/>
      </w:rPr>
      <w:fldChar w:fldCharType="end"/>
    </w:r>
    <w:r w:rsidRPr="00E545A0">
      <w:rPr>
        <w:sz w:val="24"/>
        <w:szCs w:val="24"/>
      </w:rPr>
      <w:ptab w:relativeTo="margin" w:alignment="right" w:leader="none"/>
    </w:r>
    <w:r w:rsidRPr="00E545A0">
      <w:rPr>
        <w:sz w:val="24"/>
        <w:szCs w:val="24"/>
      </w:rPr>
      <w:t>EQP</w:t>
    </w:r>
    <w:r w:rsidR="00C96D44">
      <w:rPr>
        <w:sz w:val="24"/>
        <w:szCs w:val="24"/>
      </w:rPr>
      <w:t>1521</w:t>
    </w:r>
    <w:r w:rsidRPr="00E545A0">
      <w:rPr>
        <w:sz w:val="24"/>
        <w:szCs w:val="24"/>
      </w:rPr>
      <w:t xml:space="preserve"> (Rev. </w:t>
    </w:r>
    <w:r w:rsidR="00C96D44">
      <w:rPr>
        <w:sz w:val="24"/>
        <w:szCs w:val="24"/>
      </w:rPr>
      <w:t>4</w:t>
    </w:r>
    <w:r w:rsidRPr="00E545A0">
      <w:rPr>
        <w:sz w:val="24"/>
        <w:szCs w:val="24"/>
      </w:rPr>
      <w:t>/</w:t>
    </w:r>
    <w:r w:rsidR="00C96D44">
      <w:rPr>
        <w:sz w:val="24"/>
        <w:szCs w:val="24"/>
      </w:rPr>
      <w:t>2024</w:t>
    </w:r>
    <w:r w:rsidRPr="00E545A0">
      <w:rPr>
        <w:sz w:val="24"/>
        <w:szCs w:val="24"/>
      </w:rPr>
      <w:t>)</w:t>
    </w:r>
  </w:p>
  <w:p w14:paraId="16BAA54C" w14:textId="71FC2240" w:rsidR="00322A88" w:rsidRPr="009C7568" w:rsidRDefault="00322A88" w:rsidP="009C7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43A42" w14:textId="288F5E52" w:rsidR="00156283" w:rsidRPr="00E545A0" w:rsidRDefault="00156283" w:rsidP="00156283">
    <w:pPr>
      <w:pStyle w:val="Footer"/>
      <w:pBdr>
        <w:top w:val="single" w:sz="4" w:space="1" w:color="auto"/>
      </w:pBdr>
      <w:rPr>
        <w:sz w:val="24"/>
        <w:szCs w:val="24"/>
      </w:rPr>
    </w:pPr>
    <w:r w:rsidRPr="00E545A0">
      <w:rPr>
        <w:sz w:val="24"/>
        <w:szCs w:val="24"/>
      </w:rPr>
      <w:t>Michigan.gov/EGLE</w:t>
    </w:r>
    <w:r w:rsidRPr="00E545A0">
      <w:rPr>
        <w:sz w:val="24"/>
        <w:szCs w:val="24"/>
      </w:rPr>
      <w:ptab w:relativeTo="margin" w:alignment="center" w:leader="none"/>
    </w:r>
    <w:r w:rsidRPr="00E545A0">
      <w:rPr>
        <w:sz w:val="24"/>
        <w:szCs w:val="24"/>
      </w:rPr>
      <w:t xml:space="preserve">Page </w:t>
    </w:r>
    <w:r w:rsidRPr="00E545A0">
      <w:rPr>
        <w:sz w:val="24"/>
        <w:szCs w:val="24"/>
      </w:rPr>
      <w:fldChar w:fldCharType="begin"/>
    </w:r>
    <w:r w:rsidRPr="00E545A0">
      <w:rPr>
        <w:sz w:val="24"/>
        <w:szCs w:val="24"/>
      </w:rPr>
      <w:instrText xml:space="preserve"> PAGE  \* Arabic  \* MERGEFORMAT </w:instrText>
    </w:r>
    <w:r w:rsidRPr="00E545A0">
      <w:rPr>
        <w:sz w:val="24"/>
        <w:szCs w:val="24"/>
      </w:rPr>
      <w:fldChar w:fldCharType="separate"/>
    </w:r>
    <w:r w:rsidRPr="00E545A0">
      <w:rPr>
        <w:sz w:val="24"/>
        <w:szCs w:val="24"/>
      </w:rPr>
      <w:t>1</w:t>
    </w:r>
    <w:r w:rsidRPr="00E545A0">
      <w:rPr>
        <w:sz w:val="24"/>
        <w:szCs w:val="24"/>
      </w:rPr>
      <w:fldChar w:fldCharType="end"/>
    </w:r>
    <w:r w:rsidRPr="00E545A0">
      <w:rPr>
        <w:sz w:val="24"/>
        <w:szCs w:val="24"/>
      </w:rPr>
      <w:t xml:space="preserve"> of </w:t>
    </w:r>
    <w:r w:rsidR="00D0771C" w:rsidRPr="00E545A0">
      <w:rPr>
        <w:sz w:val="24"/>
        <w:szCs w:val="24"/>
      </w:rPr>
      <w:fldChar w:fldCharType="begin"/>
    </w:r>
    <w:r w:rsidR="00D0771C" w:rsidRPr="00E545A0">
      <w:rPr>
        <w:sz w:val="24"/>
        <w:szCs w:val="24"/>
      </w:rPr>
      <w:instrText xml:space="preserve"> NUMPAGES  \* Arabic  \* MERGEFORMAT </w:instrText>
    </w:r>
    <w:r w:rsidR="00D0771C" w:rsidRPr="00E545A0">
      <w:rPr>
        <w:sz w:val="24"/>
        <w:szCs w:val="24"/>
      </w:rPr>
      <w:fldChar w:fldCharType="separate"/>
    </w:r>
    <w:r w:rsidRPr="00E545A0">
      <w:rPr>
        <w:sz w:val="24"/>
        <w:szCs w:val="24"/>
      </w:rPr>
      <w:t>2</w:t>
    </w:r>
    <w:r w:rsidR="00D0771C" w:rsidRPr="00E545A0">
      <w:rPr>
        <w:sz w:val="24"/>
        <w:szCs w:val="24"/>
      </w:rPr>
      <w:fldChar w:fldCharType="end"/>
    </w:r>
    <w:r w:rsidRPr="00E545A0">
      <w:rPr>
        <w:sz w:val="24"/>
        <w:szCs w:val="24"/>
      </w:rPr>
      <w:ptab w:relativeTo="margin" w:alignment="right" w:leader="none"/>
    </w:r>
    <w:r w:rsidRPr="00E545A0">
      <w:rPr>
        <w:sz w:val="24"/>
        <w:szCs w:val="24"/>
      </w:rPr>
      <w:t>EQP</w:t>
    </w:r>
    <w:r w:rsidR="00C96D44">
      <w:rPr>
        <w:sz w:val="24"/>
        <w:szCs w:val="24"/>
      </w:rPr>
      <w:t>1521</w:t>
    </w:r>
    <w:r w:rsidRPr="00E545A0">
      <w:rPr>
        <w:sz w:val="24"/>
        <w:szCs w:val="24"/>
      </w:rPr>
      <w:t xml:space="preserve"> (Rev. </w:t>
    </w:r>
    <w:r w:rsidR="00C96D44">
      <w:rPr>
        <w:sz w:val="24"/>
        <w:szCs w:val="24"/>
      </w:rPr>
      <w:t>4</w:t>
    </w:r>
    <w:r w:rsidRPr="00E545A0">
      <w:rPr>
        <w:sz w:val="24"/>
        <w:szCs w:val="24"/>
      </w:rPr>
      <w:t>/</w:t>
    </w:r>
    <w:r w:rsidR="00C96D44">
      <w:rPr>
        <w:sz w:val="24"/>
        <w:szCs w:val="24"/>
      </w:rPr>
      <w:t>2024</w:t>
    </w:r>
    <w:r w:rsidRPr="00E545A0">
      <w:rPr>
        <w:sz w:val="24"/>
        <w:szCs w:val="24"/>
      </w:rPr>
      <w:t>)</w:t>
    </w:r>
  </w:p>
  <w:p w14:paraId="7923289D" w14:textId="17E3E426" w:rsidR="002973CA" w:rsidRPr="00156283" w:rsidRDefault="002973CA" w:rsidP="00156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335CE" w14:textId="77777777" w:rsidR="000F427F" w:rsidRDefault="000F427F" w:rsidP="00322A88">
      <w:pPr>
        <w:spacing w:after="0" w:line="240" w:lineRule="auto"/>
      </w:pPr>
      <w:r>
        <w:separator/>
      </w:r>
    </w:p>
  </w:footnote>
  <w:footnote w:type="continuationSeparator" w:id="0">
    <w:p w14:paraId="5FD1CBD5" w14:textId="77777777" w:rsidR="000F427F" w:rsidRDefault="000F427F" w:rsidP="00322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3A4A5" w14:textId="77777777" w:rsidR="002F1FE5" w:rsidRDefault="002F1FE5" w:rsidP="001C7F37">
    <w:pPr>
      <w:pStyle w:val="Header"/>
    </w:pPr>
  </w:p>
  <w:p w14:paraId="5DBD81B2" w14:textId="3C6F268F" w:rsidR="002973CA" w:rsidRPr="001C7F37" w:rsidRDefault="002973CA" w:rsidP="001C7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C7F8D"/>
    <w:multiLevelType w:val="hybridMultilevel"/>
    <w:tmpl w:val="EC80769A"/>
    <w:lvl w:ilvl="0" w:tplc="86BE9E76">
      <w:start w:val="1"/>
      <w:numFmt w:val="decimal"/>
      <w:lvlText w:val="%1."/>
      <w:lvlJc w:val="left"/>
      <w:pPr>
        <w:ind w:left="630" w:hanging="360"/>
      </w:pPr>
      <w:rPr>
        <w:rFonts w:hint="default"/>
        <w:strike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5E4D6C36"/>
    <w:multiLevelType w:val="hybridMultilevel"/>
    <w:tmpl w:val="EA7C5EA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0958266">
    <w:abstractNumId w:val="0"/>
  </w:num>
  <w:num w:numId="2" w16cid:durableId="409618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A88"/>
    <w:rsid w:val="00012204"/>
    <w:rsid w:val="00052BA0"/>
    <w:rsid w:val="000967EC"/>
    <w:rsid w:val="000F427F"/>
    <w:rsid w:val="00101D5A"/>
    <w:rsid w:val="00111318"/>
    <w:rsid w:val="00146DF1"/>
    <w:rsid w:val="00156283"/>
    <w:rsid w:val="00156FDC"/>
    <w:rsid w:val="001B3798"/>
    <w:rsid w:val="001C5B82"/>
    <w:rsid w:val="001C7F37"/>
    <w:rsid w:val="001D644E"/>
    <w:rsid w:val="00233C10"/>
    <w:rsid w:val="00237A01"/>
    <w:rsid w:val="00281E4E"/>
    <w:rsid w:val="00285CD5"/>
    <w:rsid w:val="00291398"/>
    <w:rsid w:val="00292D0A"/>
    <w:rsid w:val="002973CA"/>
    <w:rsid w:val="002C6DB5"/>
    <w:rsid w:val="002F1FE5"/>
    <w:rsid w:val="002F7E9A"/>
    <w:rsid w:val="00302026"/>
    <w:rsid w:val="00316CA8"/>
    <w:rsid w:val="00322A88"/>
    <w:rsid w:val="0036770B"/>
    <w:rsid w:val="003E237D"/>
    <w:rsid w:val="00410FC3"/>
    <w:rsid w:val="0041304B"/>
    <w:rsid w:val="00463C36"/>
    <w:rsid w:val="0049006C"/>
    <w:rsid w:val="00490AC5"/>
    <w:rsid w:val="00492845"/>
    <w:rsid w:val="004A7BB1"/>
    <w:rsid w:val="00566AEC"/>
    <w:rsid w:val="005D6A01"/>
    <w:rsid w:val="006A6422"/>
    <w:rsid w:val="006D6CA2"/>
    <w:rsid w:val="00741316"/>
    <w:rsid w:val="007513BC"/>
    <w:rsid w:val="007C064F"/>
    <w:rsid w:val="007F64B0"/>
    <w:rsid w:val="008130EA"/>
    <w:rsid w:val="0081536C"/>
    <w:rsid w:val="008A358F"/>
    <w:rsid w:val="008C52E6"/>
    <w:rsid w:val="008D695B"/>
    <w:rsid w:val="008E41B0"/>
    <w:rsid w:val="008E6528"/>
    <w:rsid w:val="008F21EE"/>
    <w:rsid w:val="00937887"/>
    <w:rsid w:val="00942814"/>
    <w:rsid w:val="00950527"/>
    <w:rsid w:val="009A37F4"/>
    <w:rsid w:val="009C3FC3"/>
    <w:rsid w:val="009C7568"/>
    <w:rsid w:val="009D3B0F"/>
    <w:rsid w:val="009E18A4"/>
    <w:rsid w:val="00A05DA1"/>
    <w:rsid w:val="00A35315"/>
    <w:rsid w:val="00AA0064"/>
    <w:rsid w:val="00AE6738"/>
    <w:rsid w:val="00AF4E0B"/>
    <w:rsid w:val="00B811FF"/>
    <w:rsid w:val="00BB4D3E"/>
    <w:rsid w:val="00C11700"/>
    <w:rsid w:val="00C33990"/>
    <w:rsid w:val="00C416DC"/>
    <w:rsid w:val="00C62FFC"/>
    <w:rsid w:val="00C735BA"/>
    <w:rsid w:val="00C96D44"/>
    <w:rsid w:val="00CC1C66"/>
    <w:rsid w:val="00CD638E"/>
    <w:rsid w:val="00D0771C"/>
    <w:rsid w:val="00D36279"/>
    <w:rsid w:val="00D75CB0"/>
    <w:rsid w:val="00DB38E2"/>
    <w:rsid w:val="00DC5D94"/>
    <w:rsid w:val="00DF55DC"/>
    <w:rsid w:val="00E344FE"/>
    <w:rsid w:val="00E43787"/>
    <w:rsid w:val="00E545A0"/>
    <w:rsid w:val="00E7722A"/>
    <w:rsid w:val="00E77492"/>
    <w:rsid w:val="00E876B0"/>
    <w:rsid w:val="00E92777"/>
    <w:rsid w:val="00E95B28"/>
    <w:rsid w:val="00F7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CD153"/>
  <w15:chartTrackingRefBased/>
  <w15:docId w15:val="{F59F87B9-5FDA-4DA3-A560-F8B62B50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787"/>
  </w:style>
  <w:style w:type="paragraph" w:styleId="Heading1">
    <w:name w:val="heading 1"/>
    <w:basedOn w:val="Normal"/>
    <w:next w:val="Normal"/>
    <w:link w:val="Heading1Char"/>
    <w:uiPriority w:val="9"/>
    <w:qFormat/>
    <w:rsid w:val="008130EA"/>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B38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Heading2"/>
    <w:next w:val="Normal"/>
    <w:autoRedefine/>
    <w:uiPriority w:val="39"/>
    <w:unhideWhenUsed/>
    <w:rsid w:val="00DB38E2"/>
    <w:pPr>
      <w:tabs>
        <w:tab w:val="right" w:leader="dot" w:pos="10790"/>
      </w:tabs>
      <w:spacing w:before="120" w:after="100" w:line="252" w:lineRule="auto"/>
    </w:pPr>
    <w:rPr>
      <w:rFonts w:ascii="Franklin Gothic Book" w:eastAsia="Calibri" w:hAnsi="Franklin Gothic Book" w:cs="Arial"/>
      <w:noProof/>
      <w:color w:val="44546A" w:themeColor="text2"/>
      <w:sz w:val="24"/>
    </w:rPr>
  </w:style>
  <w:style w:type="character" w:customStyle="1" w:styleId="Heading2Char">
    <w:name w:val="Heading 2 Char"/>
    <w:basedOn w:val="DefaultParagraphFont"/>
    <w:link w:val="Heading2"/>
    <w:uiPriority w:val="9"/>
    <w:semiHidden/>
    <w:rsid w:val="00DB38E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322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A88"/>
  </w:style>
  <w:style w:type="paragraph" w:styleId="Footer">
    <w:name w:val="footer"/>
    <w:basedOn w:val="Normal"/>
    <w:link w:val="FooterChar"/>
    <w:uiPriority w:val="99"/>
    <w:unhideWhenUsed/>
    <w:rsid w:val="00322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A88"/>
  </w:style>
  <w:style w:type="paragraph" w:styleId="BodyText">
    <w:name w:val="Body Text"/>
    <w:basedOn w:val="Normal"/>
    <w:link w:val="BodyTextChar"/>
    <w:uiPriority w:val="1"/>
    <w:qFormat/>
    <w:rsid w:val="00322A88"/>
    <w:pPr>
      <w:widowControl w:val="0"/>
      <w:autoSpaceDE w:val="0"/>
      <w:autoSpaceDN w:val="0"/>
      <w:spacing w:after="0" w:line="240" w:lineRule="auto"/>
    </w:pPr>
    <w:rPr>
      <w:rFonts w:eastAsia="Arial" w:cs="Arial"/>
      <w:sz w:val="16"/>
      <w:szCs w:val="16"/>
      <w:lang w:bidi="en-US"/>
    </w:rPr>
  </w:style>
  <w:style w:type="character" w:customStyle="1" w:styleId="BodyTextChar">
    <w:name w:val="Body Text Char"/>
    <w:basedOn w:val="DefaultParagraphFont"/>
    <w:link w:val="BodyText"/>
    <w:uiPriority w:val="1"/>
    <w:rsid w:val="00322A88"/>
    <w:rPr>
      <w:rFonts w:ascii="Arial" w:eastAsia="Arial" w:hAnsi="Arial" w:cs="Arial"/>
      <w:sz w:val="16"/>
      <w:szCs w:val="16"/>
      <w:lang w:bidi="en-US"/>
    </w:rPr>
  </w:style>
  <w:style w:type="character" w:styleId="Hyperlink">
    <w:name w:val="Hyperlink"/>
    <w:basedOn w:val="DefaultParagraphFont"/>
    <w:uiPriority w:val="99"/>
    <w:unhideWhenUsed/>
    <w:rsid w:val="001C5B82"/>
    <w:rPr>
      <w:color w:val="0563C1" w:themeColor="hyperlink"/>
      <w:u w:val="single"/>
    </w:rPr>
  </w:style>
  <w:style w:type="character" w:styleId="UnresolvedMention">
    <w:name w:val="Unresolved Mention"/>
    <w:basedOn w:val="DefaultParagraphFont"/>
    <w:uiPriority w:val="99"/>
    <w:semiHidden/>
    <w:unhideWhenUsed/>
    <w:rsid w:val="001C5B82"/>
    <w:rPr>
      <w:color w:val="605E5C"/>
      <w:shd w:val="clear" w:color="auto" w:fill="E1DFDD"/>
    </w:rPr>
  </w:style>
  <w:style w:type="paragraph" w:styleId="Title">
    <w:name w:val="Title"/>
    <w:basedOn w:val="Normal"/>
    <w:next w:val="Normal"/>
    <w:link w:val="TitleChar"/>
    <w:uiPriority w:val="10"/>
    <w:qFormat/>
    <w:rsid w:val="001C5B82"/>
    <w:pPr>
      <w:spacing w:after="0" w:line="264" w:lineRule="auto"/>
      <w:jc w:val="center"/>
    </w:pPr>
    <w:rPr>
      <w:rFonts w:cs="Arial"/>
      <w:b/>
      <w:smallCaps/>
      <w:sz w:val="28"/>
    </w:rPr>
  </w:style>
  <w:style w:type="character" w:customStyle="1" w:styleId="TitleChar">
    <w:name w:val="Title Char"/>
    <w:basedOn w:val="DefaultParagraphFont"/>
    <w:link w:val="Title"/>
    <w:uiPriority w:val="10"/>
    <w:rsid w:val="001C5B82"/>
    <w:rPr>
      <w:rFonts w:ascii="Arial" w:hAnsi="Arial" w:cs="Arial"/>
      <w:b/>
      <w:smallCaps/>
      <w:sz w:val="28"/>
    </w:rPr>
  </w:style>
  <w:style w:type="character" w:styleId="FollowedHyperlink">
    <w:name w:val="FollowedHyperlink"/>
    <w:basedOn w:val="DefaultParagraphFont"/>
    <w:uiPriority w:val="99"/>
    <w:semiHidden/>
    <w:unhideWhenUsed/>
    <w:rsid w:val="00D36279"/>
    <w:rPr>
      <w:color w:val="954F72" w:themeColor="followedHyperlink"/>
      <w:u w:val="single"/>
    </w:rPr>
  </w:style>
  <w:style w:type="character" w:customStyle="1" w:styleId="Heading1Char">
    <w:name w:val="Heading 1 Char"/>
    <w:basedOn w:val="DefaultParagraphFont"/>
    <w:link w:val="Heading1"/>
    <w:uiPriority w:val="9"/>
    <w:rsid w:val="008130E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904569">
      <w:bodyDiv w:val="1"/>
      <w:marLeft w:val="0"/>
      <w:marRight w:val="0"/>
      <w:marTop w:val="0"/>
      <w:marBottom w:val="0"/>
      <w:divBdr>
        <w:top w:val="none" w:sz="0" w:space="0" w:color="auto"/>
        <w:left w:val="none" w:sz="0" w:space="0" w:color="auto"/>
        <w:bottom w:val="none" w:sz="0" w:space="0" w:color="auto"/>
        <w:right w:val="none" w:sz="0" w:space="0" w:color="auto"/>
      </w:divBdr>
    </w:div>
    <w:div w:id="205673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ichigan.gov/must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GLE-MUSTA-INVOICE@Michigan.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chigan.gov/egle/about/groups/musta/schedule-of-cost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GLE-Accessibility@Michiga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8b156f87-28a6-4e37-8166-eb75e92e84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A44D6C5C2DE541ADA60509D4283F7C" ma:contentTypeVersion="14" ma:contentTypeDescription="Create a new document." ma:contentTypeScope="" ma:versionID="5b17bca03f79ea0825ee63068cf44752">
  <xsd:schema xmlns:xsd="http://www.w3.org/2001/XMLSchema" xmlns:xs="http://www.w3.org/2001/XMLSchema" xmlns:p="http://schemas.microsoft.com/office/2006/metadata/properties" xmlns:ns2="8b156f87-28a6-4e37-8166-eb75e92e8414" targetNamespace="http://schemas.microsoft.com/office/2006/metadata/properties" ma:root="true" ma:fieldsID="afbe89b5fffae5ec20e7f79bcf505aba" ns2:_="">
    <xsd:import namespace="8b156f87-28a6-4e37-8166-eb75e92e8414"/>
    <xsd:element name="properties">
      <xsd:complexType>
        <xsd:sequence>
          <xsd:element name="documentManagement">
            <xsd:complexType>
              <xsd:all>
                <xsd:element ref="ns2:MediaServiceMetadata" minOccurs="0"/>
                <xsd:element ref="ns2:MediaServiceFastMetadata"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56f87-28a6-4e37-8166-eb75e92e8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mments" ma:index="10" nillable="true" ma:displayName="Comments" ma:format="Dropdown"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192A9-9731-44AB-89E7-8D4DAD8275C9}">
  <ds:schemaRefs>
    <ds:schemaRef ds:uri="http://schemas.microsoft.com/office/2006/metadata/properties"/>
    <ds:schemaRef ds:uri="http://schemas.microsoft.com/office/infopath/2007/PartnerControls"/>
    <ds:schemaRef ds:uri="8b156f87-28a6-4e37-8166-eb75e92e8414"/>
  </ds:schemaRefs>
</ds:datastoreItem>
</file>

<file path=customXml/itemProps2.xml><?xml version="1.0" encoding="utf-8"?>
<ds:datastoreItem xmlns:ds="http://schemas.openxmlformats.org/officeDocument/2006/customXml" ds:itemID="{D2CF1875-540A-4BBB-9937-865A51361D89}">
  <ds:schemaRefs>
    <ds:schemaRef ds:uri="http://schemas.microsoft.com/sharepoint/v3/contenttype/forms"/>
  </ds:schemaRefs>
</ds:datastoreItem>
</file>

<file path=customXml/itemProps3.xml><?xml version="1.0" encoding="utf-8"?>
<ds:datastoreItem xmlns:ds="http://schemas.openxmlformats.org/officeDocument/2006/customXml" ds:itemID="{423CE6BB-5AB7-4202-BBA5-0B77DD8AA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56f87-28a6-4e37-8166-eb75e92e8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Underground Storage Tank Cleanup Fund Invoice Submittal Form</vt:lpstr>
    </vt:vector>
  </TitlesOfParts>
  <Company>SOM</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Storage Tank Cleanup Fund Invoice Submittal Form</dc:title>
  <dc:subject/>
  <dc:creator>EGLE-FD</dc:creator>
  <cp:keywords>eqp1521, musta, cleanup, fund, invoice, submittal</cp:keywords>
  <dc:description/>
  <cp:lastModifiedBy>Becsey, Stephanie (EGLE)</cp:lastModifiedBy>
  <cp:revision>18</cp:revision>
  <dcterms:created xsi:type="dcterms:W3CDTF">2024-04-16T17:31:00Z</dcterms:created>
  <dcterms:modified xsi:type="dcterms:W3CDTF">2024-04-16T17:46:00Z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0x01010049A44D6C5C2DE541ADA60509D4283F7C</vt:lpwstr>
  </property>
  <property fmtid="{D5CDD505-2E9C-101B-9397-08002B2CF9AE}" pid="3" name="MSIP_Label_3a2fed65-62e7-46ea-af74-187e0c17143a_Enabled">
    <vt:lpwstr>true</vt:lpwstr>
  </property>
  <property fmtid="{D5CDD505-2E9C-101B-9397-08002B2CF9AE}" pid="4" name="MSIP_Label_3a2fed65-62e7-46ea-af74-187e0c17143a_SetDate">
    <vt:lpwstr>2021-06-09T12:50:54Z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4ac3be4f-2743-4716-93f5-ca4f26cc5bce</vt:lpwstr>
  </property>
  <property fmtid="{D5CDD505-2E9C-101B-9397-08002B2CF9AE}" pid="9" name="MSIP_Label_3a2fed65-62e7-46ea-af74-187e0c17143a_ContentBits">
    <vt:lpwstr>0</vt:lpwstr>
  </property>
</Properties>
</file>