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734F" w14:textId="77777777" w:rsidR="00745A55" w:rsidRDefault="00B137EB" w:rsidP="00181519">
      <w:pPr>
        <w:pStyle w:val="BodyText"/>
        <w:spacing w:before="120" w:line="264" w:lineRule="auto"/>
        <w:jc w:val="center"/>
        <w:rPr>
          <w:sz w:val="28"/>
          <w:szCs w:val="28"/>
        </w:rPr>
      </w:pPr>
      <w:r w:rsidRPr="00AA4A74">
        <w:rPr>
          <w:noProof/>
          <w:sz w:val="24"/>
          <w:szCs w:val="24"/>
        </w:rPr>
        <w:drawing>
          <wp:inline distT="0" distB="0" distL="0" distR="0" wp14:anchorId="55308470" wp14:editId="32ECA435">
            <wp:extent cx="1152144" cy="347472"/>
            <wp:effectExtent l="0" t="0" r="0" b="0"/>
            <wp:docPr id="2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22CDA6AF" w14:textId="61229D1D" w:rsidR="00181519" w:rsidRPr="00120375" w:rsidRDefault="00181519" w:rsidP="00745A55">
      <w:pPr>
        <w:pStyle w:val="BodyText"/>
        <w:spacing w:before="120" w:line="264" w:lineRule="auto"/>
        <w:jc w:val="center"/>
        <w:rPr>
          <w:sz w:val="28"/>
          <w:szCs w:val="28"/>
        </w:rPr>
      </w:pPr>
      <w:r w:rsidRPr="00120375">
        <w:rPr>
          <w:sz w:val="28"/>
          <w:szCs w:val="28"/>
        </w:rPr>
        <w:t>MICHIGAN DEPARTMENT OF ENVIRONMENT, GREAT LAKES, AND ENERGY</w:t>
      </w:r>
    </w:p>
    <w:p w14:paraId="46805054" w14:textId="4344FB67" w:rsidR="00181519" w:rsidRPr="00AA4A74" w:rsidRDefault="00D66453" w:rsidP="00181519">
      <w:pPr>
        <w:pStyle w:val="BodyText"/>
        <w:spacing w:line="264" w:lineRule="auto"/>
        <w:jc w:val="center"/>
        <w:rPr>
          <w:sz w:val="24"/>
          <w:szCs w:val="24"/>
        </w:rPr>
      </w:pPr>
      <w:r>
        <w:rPr>
          <w:sz w:val="24"/>
          <w:szCs w:val="24"/>
        </w:rPr>
        <w:t>Remediation and Redevelopment Division</w:t>
      </w:r>
    </w:p>
    <w:p w14:paraId="43968EAB" w14:textId="3E8321F0" w:rsidR="00181519" w:rsidRDefault="00D66453" w:rsidP="00181519">
      <w:pPr>
        <w:pStyle w:val="Title"/>
        <w:rPr>
          <w:szCs w:val="28"/>
        </w:rPr>
      </w:pPr>
      <w:r>
        <w:rPr>
          <w:szCs w:val="28"/>
        </w:rPr>
        <w:t>TRUST AGREEMENT PART 213</w:t>
      </w:r>
    </w:p>
    <w:p w14:paraId="5283807F" w14:textId="77777777" w:rsidR="00F10479" w:rsidRPr="008C615A" w:rsidRDefault="00F10479" w:rsidP="008C615A">
      <w:pPr>
        <w:jc w:val="center"/>
      </w:pPr>
    </w:p>
    <w:p w14:paraId="42C541A2" w14:textId="77777777" w:rsidR="00F10479" w:rsidRPr="00F10479" w:rsidRDefault="00F10479" w:rsidP="00F10479">
      <w:pPr>
        <w:pStyle w:val="Style3"/>
        <w:rPr>
          <w:sz w:val="24"/>
          <w:szCs w:val="24"/>
        </w:rPr>
      </w:pPr>
      <w:r w:rsidRPr="00F10479">
        <w:rPr>
          <w:sz w:val="24"/>
          <w:szCs w:val="24"/>
        </w:rPr>
        <w:t xml:space="preserve">This document provides instructions on the use of a Trust Agreement to fulfill the requirements for financial assurance pursuant to Section 21309a(2)(f) of Part 213, Leaking Underground Storage Tanks, of the Natural Resources and Environmental Protection Act, 1994 PA 451, as amended (NREPA), MCL 324.21301 </w:t>
      </w:r>
      <w:r w:rsidRPr="00F10479">
        <w:rPr>
          <w:i/>
          <w:sz w:val="24"/>
          <w:szCs w:val="24"/>
        </w:rPr>
        <w:t>et seq</w:t>
      </w:r>
      <w:r w:rsidRPr="00F10479">
        <w:rPr>
          <w:sz w:val="24"/>
          <w:szCs w:val="24"/>
        </w:rPr>
        <w:t>.  This document and the attached Trust Model Agreement (Appendix A) are provided to the public as preliminary guidance as to the content, format, and terms of the Financial Assurance Mechanism and are not intended, nor can they be relied upon to create any substantive or procedural rights by any other party.</w:t>
      </w:r>
    </w:p>
    <w:p w14:paraId="2473B1DB" w14:textId="77777777" w:rsidR="00F10479" w:rsidRPr="00F10479" w:rsidRDefault="00F10479" w:rsidP="00F10479">
      <w:pPr>
        <w:pStyle w:val="Style3"/>
        <w:rPr>
          <w:sz w:val="24"/>
          <w:szCs w:val="24"/>
        </w:rPr>
      </w:pPr>
    </w:p>
    <w:p w14:paraId="057AD569" w14:textId="77777777" w:rsidR="00F10479" w:rsidRPr="00F10479" w:rsidRDefault="00F10479" w:rsidP="00F10479">
      <w:pPr>
        <w:pStyle w:val="Style3"/>
        <w:rPr>
          <w:sz w:val="24"/>
          <w:szCs w:val="24"/>
        </w:rPr>
      </w:pPr>
      <w:r w:rsidRPr="00F10479">
        <w:rPr>
          <w:sz w:val="24"/>
          <w:szCs w:val="24"/>
        </w:rPr>
        <w:t>Pursuant to Section 21309a of the NREPA, if initial actions under Section 21307 have not resulted in the completion of corrective action, an owner or operator that is liable under Section 21323a shall prepare a corrective action plan to address contamination at the site.  If the corrective action plan includes the operation of a mechanical soil or groundwater remediation system, or both, a financial assurance mechanism to pay for monitoring, operation, and maintenance necessary to assure the effectiveness and integrity of the corrective action remediation system is required.</w:t>
      </w:r>
    </w:p>
    <w:p w14:paraId="5459CF1F" w14:textId="77777777" w:rsidR="00F10479" w:rsidRPr="00F10479" w:rsidRDefault="00F10479" w:rsidP="00F10479">
      <w:pPr>
        <w:pStyle w:val="Style3"/>
        <w:rPr>
          <w:sz w:val="24"/>
          <w:szCs w:val="24"/>
        </w:rPr>
      </w:pPr>
    </w:p>
    <w:p w14:paraId="146BB806" w14:textId="77777777" w:rsidR="00F10479" w:rsidRPr="00F10479" w:rsidRDefault="00F10479" w:rsidP="00F10479">
      <w:pPr>
        <w:pStyle w:val="Style3"/>
        <w:rPr>
          <w:sz w:val="24"/>
          <w:szCs w:val="24"/>
        </w:rPr>
      </w:pPr>
      <w:r w:rsidRPr="00F10479">
        <w:rPr>
          <w:sz w:val="24"/>
          <w:szCs w:val="24"/>
        </w:rPr>
        <w:t>If a person elects to use a Trust Fund to meet their financial assurance obligations, a Trust Agreement must be executed.  The Trust Agreement shall be:</w:t>
      </w:r>
    </w:p>
    <w:p w14:paraId="037F76E8" w14:textId="77777777" w:rsidR="00F10479" w:rsidRPr="00F10479" w:rsidRDefault="00F10479" w:rsidP="00F10479"/>
    <w:p w14:paraId="4C0142A6" w14:textId="77777777" w:rsidR="00F10479" w:rsidRPr="00F10479" w:rsidRDefault="00F10479" w:rsidP="00F10479">
      <w:pPr>
        <w:pStyle w:val="Style3"/>
        <w:numPr>
          <w:ilvl w:val="0"/>
          <w:numId w:val="2"/>
        </w:numPr>
        <w:rPr>
          <w:sz w:val="24"/>
          <w:szCs w:val="24"/>
        </w:rPr>
      </w:pPr>
      <w:r w:rsidRPr="00F10479">
        <w:rPr>
          <w:sz w:val="24"/>
          <w:szCs w:val="24"/>
        </w:rPr>
        <w:t>Worded in accordance with the attached model Trust Agreement, Appendix A.  Any modification to the model language may only be made with the concurrence of EGLE.</w:t>
      </w:r>
    </w:p>
    <w:p w14:paraId="6766C620" w14:textId="77777777" w:rsidR="00F10479" w:rsidRPr="00F10479" w:rsidRDefault="00F10479" w:rsidP="00F10479">
      <w:pPr>
        <w:pStyle w:val="Style3"/>
        <w:rPr>
          <w:sz w:val="24"/>
          <w:szCs w:val="24"/>
        </w:rPr>
      </w:pPr>
    </w:p>
    <w:p w14:paraId="6CCBA213" w14:textId="77777777" w:rsidR="00F10479" w:rsidRPr="00F10479" w:rsidRDefault="00F10479" w:rsidP="00F10479">
      <w:pPr>
        <w:pStyle w:val="Style3"/>
        <w:numPr>
          <w:ilvl w:val="0"/>
          <w:numId w:val="2"/>
        </w:numPr>
        <w:rPr>
          <w:sz w:val="24"/>
          <w:szCs w:val="24"/>
        </w:rPr>
      </w:pPr>
      <w:r w:rsidRPr="00F10479">
        <w:rPr>
          <w:sz w:val="24"/>
          <w:szCs w:val="24"/>
        </w:rPr>
        <w:t>Executed on the letterhead of the Trustee and be between EGLE, the Trustee and the entity or person submitting the corrective action plan.  It must also name EGLE as the sole beneficiary.</w:t>
      </w:r>
    </w:p>
    <w:p w14:paraId="5B1594AF" w14:textId="77777777" w:rsidR="00F10479" w:rsidRPr="00F10479" w:rsidRDefault="00F10479" w:rsidP="00F10479">
      <w:pPr>
        <w:pStyle w:val="Style3"/>
        <w:rPr>
          <w:sz w:val="24"/>
          <w:szCs w:val="24"/>
        </w:rPr>
      </w:pPr>
    </w:p>
    <w:p w14:paraId="65F5D90F" w14:textId="77777777" w:rsidR="00F10479" w:rsidRPr="00F10479" w:rsidRDefault="00F10479" w:rsidP="00F10479">
      <w:pPr>
        <w:pStyle w:val="Style3"/>
        <w:numPr>
          <w:ilvl w:val="0"/>
          <w:numId w:val="2"/>
        </w:numPr>
        <w:rPr>
          <w:sz w:val="24"/>
          <w:szCs w:val="24"/>
        </w:rPr>
      </w:pPr>
      <w:r w:rsidRPr="00F10479">
        <w:rPr>
          <w:sz w:val="24"/>
          <w:szCs w:val="24"/>
        </w:rPr>
        <w:t>In an amount equal to, or greater than, the amount necessary to pay for all monitoring, operation, and maintenance necessary to assure the effectiveness and integrity of the corrective action for the time frame(s) specified in the corrective action plan.</w:t>
      </w:r>
    </w:p>
    <w:p w14:paraId="23950C56" w14:textId="77777777" w:rsidR="00F10479" w:rsidRPr="00F10479" w:rsidRDefault="00F10479" w:rsidP="00F10479">
      <w:pPr>
        <w:pStyle w:val="Style3"/>
        <w:rPr>
          <w:sz w:val="24"/>
          <w:szCs w:val="24"/>
        </w:rPr>
      </w:pPr>
    </w:p>
    <w:p w14:paraId="28070AB2" w14:textId="77777777" w:rsidR="00F10479" w:rsidRPr="00F10479" w:rsidRDefault="00F10479" w:rsidP="00F10479">
      <w:pPr>
        <w:pStyle w:val="Style3"/>
        <w:numPr>
          <w:ilvl w:val="0"/>
          <w:numId w:val="2"/>
        </w:numPr>
        <w:rPr>
          <w:sz w:val="24"/>
          <w:szCs w:val="24"/>
        </w:rPr>
      </w:pPr>
      <w:r w:rsidRPr="00F10479">
        <w:rPr>
          <w:sz w:val="24"/>
          <w:szCs w:val="24"/>
        </w:rPr>
        <w:t>Held and managed by a Trustee approved by EGLE that can be replaced at the direction of EGLE.</w:t>
      </w:r>
    </w:p>
    <w:p w14:paraId="31322522" w14:textId="77777777" w:rsidR="00F10479" w:rsidRPr="00F10479" w:rsidRDefault="00F10479" w:rsidP="00F10479">
      <w:pPr>
        <w:pStyle w:val="Style3"/>
        <w:rPr>
          <w:sz w:val="24"/>
          <w:szCs w:val="24"/>
        </w:rPr>
      </w:pPr>
    </w:p>
    <w:p w14:paraId="6BC7545A" w14:textId="77777777" w:rsidR="00F10479" w:rsidRPr="00F10479" w:rsidRDefault="00F10479" w:rsidP="00F10479">
      <w:pPr>
        <w:pStyle w:val="Style3"/>
        <w:numPr>
          <w:ilvl w:val="0"/>
          <w:numId w:val="2"/>
        </w:numPr>
        <w:rPr>
          <w:sz w:val="24"/>
          <w:szCs w:val="24"/>
        </w:rPr>
      </w:pPr>
      <w:r w:rsidRPr="00F10479">
        <w:rPr>
          <w:sz w:val="24"/>
          <w:szCs w:val="24"/>
        </w:rPr>
        <w:t>A Trust Fund that only consists of cash and/or direct obligations of the United States of America (U.S.A.) or the State of Michigan, or obligations for which the principal and interest are unconditionally guaranteed by the U.S.A. or the State of Michigan, or certificates of deposit with any financial institution to the extent they are insured by an agency of the United States Government.</w:t>
      </w:r>
    </w:p>
    <w:p w14:paraId="58FBFA14" w14:textId="77777777" w:rsidR="00F10479" w:rsidRPr="00F10479" w:rsidRDefault="00F10479" w:rsidP="00F10479">
      <w:pPr>
        <w:pStyle w:val="Style3"/>
        <w:rPr>
          <w:sz w:val="24"/>
          <w:szCs w:val="24"/>
        </w:rPr>
      </w:pPr>
    </w:p>
    <w:p w14:paraId="55B5B4FF" w14:textId="77777777" w:rsidR="00F10479" w:rsidRPr="00F10479" w:rsidRDefault="00F10479" w:rsidP="00F10479">
      <w:pPr>
        <w:pStyle w:val="Style3"/>
        <w:numPr>
          <w:ilvl w:val="0"/>
          <w:numId w:val="2"/>
        </w:numPr>
        <w:rPr>
          <w:sz w:val="24"/>
          <w:szCs w:val="24"/>
        </w:rPr>
      </w:pPr>
      <w:r w:rsidRPr="00F10479">
        <w:rPr>
          <w:sz w:val="24"/>
          <w:szCs w:val="24"/>
        </w:rPr>
        <w:t>Worded in a manner that does not allow routine, monthly Trust Fund maintenance fees, including advice of counsel, to be paid for from the Trust Fund.</w:t>
      </w:r>
    </w:p>
    <w:p w14:paraId="36ED6B69" w14:textId="77777777" w:rsidR="00F10479" w:rsidRPr="00F10479" w:rsidRDefault="00F10479" w:rsidP="00F10479">
      <w:pPr>
        <w:pStyle w:val="Style3"/>
        <w:rPr>
          <w:sz w:val="24"/>
          <w:szCs w:val="24"/>
        </w:rPr>
      </w:pPr>
    </w:p>
    <w:p w14:paraId="4D3E6DA4" w14:textId="77777777" w:rsidR="00F10479" w:rsidRPr="00F10479" w:rsidRDefault="00F10479" w:rsidP="00F10479">
      <w:pPr>
        <w:pStyle w:val="Style3"/>
        <w:numPr>
          <w:ilvl w:val="0"/>
          <w:numId w:val="2"/>
        </w:numPr>
        <w:rPr>
          <w:sz w:val="24"/>
          <w:szCs w:val="24"/>
        </w:rPr>
      </w:pPr>
      <w:r w:rsidRPr="00F10479">
        <w:rPr>
          <w:sz w:val="24"/>
          <w:szCs w:val="24"/>
        </w:rPr>
        <w:lastRenderedPageBreak/>
        <w:t>Worded in a manner that only allows the Trust Agreement to be terminated at the direction of EGLE.</w:t>
      </w:r>
    </w:p>
    <w:p w14:paraId="6F0105E4" w14:textId="77777777" w:rsidR="00F10479" w:rsidRPr="00F10479" w:rsidRDefault="00F10479" w:rsidP="00F10479"/>
    <w:p w14:paraId="154BE973" w14:textId="77777777" w:rsidR="00F10479" w:rsidRPr="00F10479" w:rsidRDefault="00F10479" w:rsidP="00F10479">
      <w:pPr>
        <w:pStyle w:val="Style3"/>
        <w:rPr>
          <w:sz w:val="24"/>
          <w:szCs w:val="24"/>
        </w:rPr>
      </w:pPr>
      <w:r w:rsidRPr="00F10479">
        <w:rPr>
          <w:sz w:val="24"/>
          <w:szCs w:val="24"/>
        </w:rPr>
        <w:t>Please contact Mr. Brad Ermisch, Compliance and Enforcement Section, Remediation and Redevelopment Division (RRD), EGLE, at ermischb@michigan.gov or 517-275-1173 for any questions relating to this document or the attached model document; or you may call the RRD main number at 517-284-5087 for assistance.</w:t>
      </w:r>
    </w:p>
    <w:p w14:paraId="1C47B0BA" w14:textId="77777777" w:rsidR="00F10479" w:rsidRPr="00F10479" w:rsidRDefault="00F10479" w:rsidP="00F10479">
      <w:pPr>
        <w:rPr>
          <w:u w:val="single"/>
        </w:rPr>
      </w:pPr>
    </w:p>
    <w:p w14:paraId="0553A225" w14:textId="1FA76517" w:rsidR="00F10479" w:rsidRDefault="00F10479" w:rsidP="00F10479">
      <w:pPr>
        <w:pStyle w:val="Style3"/>
        <w:rPr>
          <w:sz w:val="24"/>
          <w:szCs w:val="24"/>
        </w:rPr>
      </w:pPr>
      <w:r w:rsidRPr="00F10479">
        <w:rPr>
          <w:sz w:val="24"/>
          <w:szCs w:val="24"/>
        </w:rPr>
        <w:t xml:space="preserve">Drafting Instructions:  Copy and paste the text portion of the model document onto appropriate letterhead.  Drafting notes and examples appear as </w:t>
      </w:r>
      <w:r w:rsidRPr="00F10479">
        <w:rPr>
          <w:b/>
          <w:i/>
          <w:sz w:val="24"/>
          <w:szCs w:val="24"/>
        </w:rPr>
        <w:t>italicized bold font</w:t>
      </w:r>
      <w:r w:rsidRPr="00F10479">
        <w:rPr>
          <w:sz w:val="24"/>
          <w:szCs w:val="24"/>
        </w:rPr>
        <w:t xml:space="preserve">, insertion directions appear as </w:t>
      </w:r>
      <w:r w:rsidRPr="00F10479">
        <w:rPr>
          <w:b/>
          <w:i/>
          <w:sz w:val="24"/>
          <w:szCs w:val="24"/>
        </w:rPr>
        <w:t>[italicized bold font within bold brackets]</w:t>
      </w:r>
      <w:r w:rsidRPr="00F10479">
        <w:rPr>
          <w:sz w:val="24"/>
          <w:szCs w:val="24"/>
        </w:rPr>
        <w:t xml:space="preserve">, and word choices appear as </w:t>
      </w:r>
      <w:r w:rsidRPr="00F10479">
        <w:rPr>
          <w:b/>
          <w:sz w:val="24"/>
          <w:szCs w:val="24"/>
        </w:rPr>
        <w:t>[regular bold font within bold brackets]</w:t>
      </w:r>
      <w:r w:rsidRPr="00F10479">
        <w:rPr>
          <w:sz w:val="24"/>
          <w:szCs w:val="24"/>
        </w:rPr>
        <w:t>.</w:t>
      </w:r>
    </w:p>
    <w:p w14:paraId="73DDD481" w14:textId="202E5F10" w:rsidR="00F10479" w:rsidRDefault="00F10479" w:rsidP="00F10479">
      <w:pPr>
        <w:pStyle w:val="Style3"/>
        <w:rPr>
          <w:sz w:val="24"/>
          <w:szCs w:val="24"/>
        </w:rPr>
      </w:pPr>
    </w:p>
    <w:p w14:paraId="2E01A894" w14:textId="0031981B" w:rsidR="00F10479" w:rsidRPr="00B96ACC" w:rsidRDefault="00F10479" w:rsidP="00F10479">
      <w:pPr>
        <w:pStyle w:val="Style3"/>
        <w:jc w:val="center"/>
      </w:pPr>
      <w:r>
        <w:rPr>
          <w:sz w:val="24"/>
          <w:szCs w:val="24"/>
        </w:rPr>
        <w:t>-END OF GUIDANCE AND INSTRUCTIONS--</w:t>
      </w:r>
    </w:p>
    <w:p w14:paraId="674AAD12" w14:textId="77777777" w:rsidR="006650C8" w:rsidRPr="00A44B88" w:rsidRDefault="006650C8" w:rsidP="006650C8"/>
    <w:p w14:paraId="36DE8200" w14:textId="77777777" w:rsidR="006650C8" w:rsidRPr="00A44B88" w:rsidRDefault="006650C8" w:rsidP="006650C8"/>
    <w:p w14:paraId="112E1A83" w14:textId="77777777" w:rsidR="006650C8" w:rsidRPr="0041304B" w:rsidRDefault="006650C8" w:rsidP="006650C8">
      <w:pPr>
        <w:tabs>
          <w:tab w:val="left" w:pos="1500"/>
        </w:tabs>
      </w:pPr>
    </w:p>
    <w:p w14:paraId="1DA83247" w14:textId="09A4E993" w:rsidR="006650C8" w:rsidRDefault="006650C8" w:rsidP="00761E8A">
      <w:pPr>
        <w:rPr>
          <w:sz w:val="22"/>
          <w:szCs w:val="22"/>
        </w:rPr>
      </w:pPr>
    </w:p>
    <w:p w14:paraId="16A174DD" w14:textId="4B0CF693" w:rsidR="00F10479" w:rsidRDefault="00F10479" w:rsidP="00761E8A">
      <w:pPr>
        <w:rPr>
          <w:sz w:val="22"/>
          <w:szCs w:val="22"/>
        </w:rPr>
      </w:pPr>
    </w:p>
    <w:p w14:paraId="4B5C4E1D" w14:textId="2F2D957D" w:rsidR="00F10479" w:rsidRDefault="00F10479" w:rsidP="00761E8A">
      <w:pPr>
        <w:rPr>
          <w:sz w:val="22"/>
          <w:szCs w:val="22"/>
        </w:rPr>
      </w:pPr>
    </w:p>
    <w:p w14:paraId="02CCA5EB" w14:textId="0005E31E" w:rsidR="00F10479" w:rsidRDefault="00F10479" w:rsidP="00761E8A">
      <w:pPr>
        <w:rPr>
          <w:sz w:val="22"/>
          <w:szCs w:val="22"/>
        </w:rPr>
      </w:pPr>
    </w:p>
    <w:p w14:paraId="7CE6B8F5" w14:textId="3A5295A5" w:rsidR="00F10479" w:rsidRDefault="00F10479" w:rsidP="00761E8A">
      <w:pPr>
        <w:rPr>
          <w:sz w:val="22"/>
          <w:szCs w:val="22"/>
        </w:rPr>
      </w:pPr>
    </w:p>
    <w:p w14:paraId="0D43B3BC" w14:textId="7952F023" w:rsidR="00F10479" w:rsidRDefault="00F10479" w:rsidP="00761E8A">
      <w:pPr>
        <w:rPr>
          <w:sz w:val="22"/>
          <w:szCs w:val="22"/>
        </w:rPr>
      </w:pPr>
    </w:p>
    <w:p w14:paraId="7DD35B6F" w14:textId="3067A0BE" w:rsidR="00F10479" w:rsidRDefault="00F10479" w:rsidP="00761E8A">
      <w:pPr>
        <w:rPr>
          <w:sz w:val="22"/>
          <w:szCs w:val="22"/>
        </w:rPr>
      </w:pPr>
    </w:p>
    <w:p w14:paraId="128E76C3" w14:textId="7E6ED33B" w:rsidR="00F10479" w:rsidRDefault="00F10479" w:rsidP="00761E8A">
      <w:pPr>
        <w:rPr>
          <w:sz w:val="22"/>
          <w:szCs w:val="22"/>
        </w:rPr>
      </w:pPr>
    </w:p>
    <w:p w14:paraId="7CAA67B4" w14:textId="30596C89" w:rsidR="00F10479" w:rsidRDefault="00F10479" w:rsidP="00761E8A">
      <w:pPr>
        <w:rPr>
          <w:sz w:val="22"/>
          <w:szCs w:val="22"/>
        </w:rPr>
      </w:pPr>
    </w:p>
    <w:p w14:paraId="71A59F41" w14:textId="79DB787F" w:rsidR="00F10479" w:rsidRDefault="00F10479" w:rsidP="00761E8A">
      <w:pPr>
        <w:rPr>
          <w:sz w:val="22"/>
          <w:szCs w:val="22"/>
        </w:rPr>
      </w:pPr>
    </w:p>
    <w:p w14:paraId="73AA91F3" w14:textId="71AE142E" w:rsidR="00F10479" w:rsidRDefault="00F10479" w:rsidP="00761E8A">
      <w:pPr>
        <w:rPr>
          <w:sz w:val="22"/>
          <w:szCs w:val="22"/>
        </w:rPr>
      </w:pPr>
    </w:p>
    <w:p w14:paraId="3E49211F" w14:textId="16887835" w:rsidR="00F10479" w:rsidRDefault="00F10479" w:rsidP="00761E8A">
      <w:pPr>
        <w:rPr>
          <w:sz w:val="22"/>
          <w:szCs w:val="22"/>
        </w:rPr>
      </w:pPr>
    </w:p>
    <w:p w14:paraId="0C7849D8" w14:textId="7DB5ACF8" w:rsidR="00F10479" w:rsidRDefault="00F10479" w:rsidP="00761E8A">
      <w:pPr>
        <w:rPr>
          <w:sz w:val="22"/>
          <w:szCs w:val="22"/>
        </w:rPr>
      </w:pPr>
    </w:p>
    <w:p w14:paraId="3DB9AD91" w14:textId="174456BD" w:rsidR="00F10479" w:rsidRDefault="00F10479" w:rsidP="00761E8A">
      <w:pPr>
        <w:rPr>
          <w:sz w:val="22"/>
          <w:szCs w:val="22"/>
        </w:rPr>
      </w:pPr>
    </w:p>
    <w:p w14:paraId="33C059F1" w14:textId="75473EC0" w:rsidR="00F10479" w:rsidRDefault="00F10479" w:rsidP="00761E8A">
      <w:pPr>
        <w:rPr>
          <w:sz w:val="22"/>
          <w:szCs w:val="22"/>
        </w:rPr>
      </w:pPr>
    </w:p>
    <w:p w14:paraId="493F4189" w14:textId="1AC2134B" w:rsidR="00F10479" w:rsidRDefault="00F10479" w:rsidP="00761E8A">
      <w:pPr>
        <w:rPr>
          <w:sz w:val="22"/>
          <w:szCs w:val="22"/>
        </w:rPr>
      </w:pPr>
    </w:p>
    <w:p w14:paraId="226AD4A7" w14:textId="776CCB2E" w:rsidR="00F10479" w:rsidRDefault="00F10479" w:rsidP="00761E8A">
      <w:pPr>
        <w:rPr>
          <w:sz w:val="22"/>
          <w:szCs w:val="22"/>
        </w:rPr>
      </w:pPr>
    </w:p>
    <w:p w14:paraId="23BB8C9D" w14:textId="6D0E21E6" w:rsidR="00F10479" w:rsidRDefault="00F10479" w:rsidP="00761E8A">
      <w:pPr>
        <w:rPr>
          <w:sz w:val="22"/>
          <w:szCs w:val="22"/>
        </w:rPr>
      </w:pPr>
    </w:p>
    <w:p w14:paraId="52375D9A" w14:textId="310ED043" w:rsidR="00F10479" w:rsidRDefault="00F10479" w:rsidP="00761E8A">
      <w:pPr>
        <w:rPr>
          <w:sz w:val="22"/>
          <w:szCs w:val="22"/>
        </w:rPr>
      </w:pPr>
    </w:p>
    <w:p w14:paraId="205862B9" w14:textId="79D01883" w:rsidR="00F10479" w:rsidRDefault="00F10479" w:rsidP="00761E8A">
      <w:pPr>
        <w:rPr>
          <w:sz w:val="22"/>
          <w:szCs w:val="22"/>
        </w:rPr>
      </w:pPr>
    </w:p>
    <w:p w14:paraId="3F495A78" w14:textId="7C207140" w:rsidR="00F10479" w:rsidRDefault="00F10479" w:rsidP="00761E8A">
      <w:pPr>
        <w:rPr>
          <w:sz w:val="22"/>
          <w:szCs w:val="22"/>
        </w:rPr>
      </w:pPr>
    </w:p>
    <w:p w14:paraId="03A5A548" w14:textId="04C2668B" w:rsidR="00F10479" w:rsidRDefault="00F10479" w:rsidP="00761E8A">
      <w:pPr>
        <w:rPr>
          <w:sz w:val="22"/>
          <w:szCs w:val="22"/>
        </w:rPr>
      </w:pPr>
    </w:p>
    <w:p w14:paraId="30E49C7E" w14:textId="4D5457E1" w:rsidR="00F10479" w:rsidRDefault="00F10479" w:rsidP="00761E8A">
      <w:pPr>
        <w:rPr>
          <w:sz w:val="22"/>
          <w:szCs w:val="22"/>
        </w:rPr>
      </w:pPr>
    </w:p>
    <w:p w14:paraId="37BC1EDE" w14:textId="46F8F31B" w:rsidR="00F10479" w:rsidRDefault="00F10479" w:rsidP="00761E8A">
      <w:pPr>
        <w:rPr>
          <w:sz w:val="22"/>
          <w:szCs w:val="22"/>
        </w:rPr>
      </w:pPr>
    </w:p>
    <w:p w14:paraId="57931F16" w14:textId="421C6562" w:rsidR="00F10479" w:rsidRDefault="00F10479" w:rsidP="00761E8A">
      <w:pPr>
        <w:rPr>
          <w:sz w:val="22"/>
          <w:szCs w:val="22"/>
        </w:rPr>
      </w:pPr>
    </w:p>
    <w:p w14:paraId="566A4B00" w14:textId="46CC1624" w:rsidR="00F10479" w:rsidRDefault="00F10479" w:rsidP="00761E8A">
      <w:pPr>
        <w:rPr>
          <w:sz w:val="22"/>
          <w:szCs w:val="22"/>
        </w:rPr>
      </w:pPr>
    </w:p>
    <w:p w14:paraId="1E7A466F" w14:textId="53ECE49E" w:rsidR="00F10479" w:rsidRDefault="00F10479" w:rsidP="00761E8A">
      <w:pPr>
        <w:rPr>
          <w:sz w:val="22"/>
          <w:szCs w:val="22"/>
        </w:rPr>
      </w:pPr>
    </w:p>
    <w:p w14:paraId="420B6880" w14:textId="4AB4CDF1" w:rsidR="00F10479" w:rsidRDefault="00F10479" w:rsidP="00761E8A">
      <w:pPr>
        <w:rPr>
          <w:sz w:val="22"/>
          <w:szCs w:val="22"/>
        </w:rPr>
      </w:pPr>
    </w:p>
    <w:p w14:paraId="154D6F6B" w14:textId="56B81FAE" w:rsidR="00F10479" w:rsidRDefault="00F10479" w:rsidP="00761E8A">
      <w:pPr>
        <w:rPr>
          <w:sz w:val="22"/>
          <w:szCs w:val="22"/>
        </w:rPr>
      </w:pPr>
    </w:p>
    <w:p w14:paraId="70A43ECF" w14:textId="680A7AEA" w:rsidR="00F10479" w:rsidRDefault="00F10479" w:rsidP="00761E8A">
      <w:pPr>
        <w:rPr>
          <w:sz w:val="22"/>
          <w:szCs w:val="22"/>
        </w:rPr>
      </w:pPr>
    </w:p>
    <w:p w14:paraId="751A5C9D" w14:textId="0F5FEBAC" w:rsidR="00F10479" w:rsidRDefault="00F10479" w:rsidP="00761E8A">
      <w:pPr>
        <w:rPr>
          <w:sz w:val="22"/>
          <w:szCs w:val="22"/>
        </w:rPr>
      </w:pPr>
    </w:p>
    <w:p w14:paraId="6DE0EA0B" w14:textId="687F898D" w:rsidR="00F10479" w:rsidRDefault="00F10479" w:rsidP="00761E8A">
      <w:pPr>
        <w:rPr>
          <w:sz w:val="22"/>
          <w:szCs w:val="22"/>
        </w:rPr>
      </w:pPr>
    </w:p>
    <w:p w14:paraId="7FCCD33D" w14:textId="6FD0D660" w:rsidR="00F10479" w:rsidRDefault="00F10479" w:rsidP="00761E8A">
      <w:pPr>
        <w:rPr>
          <w:sz w:val="22"/>
          <w:szCs w:val="22"/>
        </w:rPr>
      </w:pPr>
    </w:p>
    <w:p w14:paraId="23466D48" w14:textId="77777777" w:rsidR="00B44B57" w:rsidRPr="006A5621" w:rsidRDefault="00B44B57" w:rsidP="00B44B57">
      <w:pPr>
        <w:rPr>
          <w:b/>
          <w:sz w:val="28"/>
          <w:szCs w:val="28"/>
          <w:u w:val="single"/>
        </w:rPr>
      </w:pPr>
      <w:r>
        <w:rPr>
          <w:b/>
          <w:sz w:val="28"/>
          <w:szCs w:val="28"/>
          <w:u w:val="single"/>
        </w:rPr>
        <w:lastRenderedPageBreak/>
        <w:t>APPENDIX A</w:t>
      </w:r>
    </w:p>
    <w:p w14:paraId="788C16A2" w14:textId="2B59EFA6" w:rsidR="00B44B57" w:rsidRPr="00DD1249" w:rsidRDefault="00B44B57" w:rsidP="00DD1249">
      <w:pPr>
        <w:pStyle w:val="Style1"/>
        <w:rPr>
          <w:i/>
          <w:sz w:val="24"/>
          <w:szCs w:val="24"/>
        </w:rPr>
      </w:pPr>
      <w:r w:rsidRPr="00DD1249">
        <w:rPr>
          <w:i/>
          <w:sz w:val="24"/>
          <w:szCs w:val="24"/>
        </w:rPr>
        <w:t>TRUST AGREEMENT MODEL</w:t>
      </w:r>
    </w:p>
    <w:p w14:paraId="314D420F" w14:textId="77777777" w:rsidR="00B44B57" w:rsidRPr="00F165C8" w:rsidRDefault="00B44B57" w:rsidP="00F165C8">
      <w:pPr>
        <w:pStyle w:val="Heading1"/>
        <w:jc w:val="center"/>
        <w:rPr>
          <w:rFonts w:ascii="Arial" w:hAnsi="Arial" w:cs="Arial"/>
          <w:b/>
          <w:bCs/>
          <w:color w:val="auto"/>
          <w:sz w:val="24"/>
          <w:szCs w:val="24"/>
          <w:u w:val="single"/>
        </w:rPr>
      </w:pPr>
      <w:r w:rsidRPr="00F165C8">
        <w:rPr>
          <w:rFonts w:ascii="Arial" w:hAnsi="Arial" w:cs="Arial"/>
          <w:b/>
          <w:bCs/>
          <w:color w:val="auto"/>
          <w:sz w:val="24"/>
          <w:szCs w:val="24"/>
          <w:u w:val="single"/>
        </w:rPr>
        <w:t>TRUST AGREEMENT</w:t>
      </w:r>
    </w:p>
    <w:p w14:paraId="7BEC0101"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27EF6F1D" w14:textId="77777777" w:rsidR="00B44B57" w:rsidRPr="00DD1249" w:rsidRDefault="00B44B57" w:rsidP="00B44B57">
      <w:pPr>
        <w:pStyle w:val="Style6"/>
        <w:rPr>
          <w:rFonts w:cs="Arial"/>
          <w:b/>
          <w:sz w:val="24"/>
          <w:szCs w:val="24"/>
        </w:rPr>
      </w:pPr>
      <w:r w:rsidRPr="00DD1249">
        <w:rPr>
          <w:rFonts w:cs="Arial"/>
          <w:sz w:val="24"/>
          <w:szCs w:val="24"/>
        </w:rPr>
        <w:tab/>
        <w:t xml:space="preserve">This Trust Agreement is entered into by and between </w:t>
      </w:r>
      <w:r w:rsidRPr="00DD1249">
        <w:rPr>
          <w:rFonts w:cs="Arial"/>
          <w:b/>
          <w:sz w:val="24"/>
          <w:szCs w:val="24"/>
        </w:rPr>
        <w:t>[</w:t>
      </w:r>
      <w:r w:rsidRPr="00DD1249">
        <w:rPr>
          <w:rFonts w:cs="Arial"/>
          <w:b/>
          <w:i/>
          <w:sz w:val="24"/>
          <w:szCs w:val="24"/>
        </w:rPr>
        <w:t>insert legal name of person submitting the Corrective Action Plan (SUBMITTER)</w:t>
      </w:r>
      <w:r w:rsidRPr="00DD1249">
        <w:rPr>
          <w:rFonts w:cs="Arial"/>
          <w:b/>
          <w:sz w:val="24"/>
          <w:szCs w:val="24"/>
        </w:rPr>
        <w:t>]</w:t>
      </w:r>
      <w:r w:rsidRPr="00DD1249">
        <w:rPr>
          <w:rFonts w:cs="Arial"/>
          <w:sz w:val="24"/>
          <w:szCs w:val="24"/>
        </w:rPr>
        <w:t xml:space="preserve">; </w:t>
      </w:r>
      <w:r w:rsidRPr="00DD1249">
        <w:rPr>
          <w:rFonts w:cs="Arial"/>
          <w:b/>
          <w:sz w:val="24"/>
          <w:szCs w:val="24"/>
        </w:rPr>
        <w:t>[</w:t>
      </w:r>
      <w:r w:rsidRPr="00DD1249">
        <w:rPr>
          <w:rFonts w:cs="Arial"/>
          <w:b/>
          <w:i/>
          <w:sz w:val="24"/>
          <w:szCs w:val="24"/>
        </w:rPr>
        <w:t>insert name of Trustee</w:t>
      </w:r>
      <w:r w:rsidRPr="00DD1249">
        <w:rPr>
          <w:rFonts w:cs="Arial"/>
          <w:b/>
          <w:sz w:val="24"/>
          <w:szCs w:val="24"/>
        </w:rPr>
        <w:t>]</w:t>
      </w:r>
      <w:r w:rsidRPr="00DD1249">
        <w:rPr>
          <w:rFonts w:cs="Arial"/>
          <w:sz w:val="24"/>
          <w:szCs w:val="24"/>
        </w:rPr>
        <w:t xml:space="preserve">; and the Michigan Department of Environment, Great Lakes, and Energy (EGLE) to provide financial assurance to assure the effectiveness and integrity of the corrective action documented in the Corrective Action Plan submitted by </w:t>
      </w:r>
      <w:r w:rsidRPr="00DD1249">
        <w:rPr>
          <w:rFonts w:cs="Arial"/>
          <w:b/>
          <w:sz w:val="24"/>
          <w:szCs w:val="24"/>
        </w:rPr>
        <w:t>[</w:t>
      </w:r>
      <w:r w:rsidRPr="00DD1249">
        <w:rPr>
          <w:rFonts w:cs="Arial"/>
          <w:b/>
          <w:i/>
          <w:sz w:val="24"/>
          <w:szCs w:val="24"/>
        </w:rPr>
        <w:t>SUBMITTER</w:t>
      </w:r>
      <w:r w:rsidRPr="00DD1249">
        <w:rPr>
          <w:rFonts w:cs="Arial"/>
          <w:b/>
          <w:sz w:val="24"/>
          <w:szCs w:val="24"/>
        </w:rPr>
        <w:t xml:space="preserve">] </w:t>
      </w:r>
      <w:r w:rsidRPr="00DD1249">
        <w:rPr>
          <w:rFonts w:cs="Arial"/>
          <w:sz w:val="24"/>
          <w:szCs w:val="24"/>
        </w:rPr>
        <w:t xml:space="preserve">on </w:t>
      </w:r>
      <w:r w:rsidRPr="00DD1249">
        <w:rPr>
          <w:rFonts w:cs="Arial"/>
          <w:b/>
          <w:sz w:val="24"/>
          <w:szCs w:val="24"/>
        </w:rPr>
        <w:t>[</w:t>
      </w:r>
      <w:r w:rsidRPr="00DD1249">
        <w:rPr>
          <w:rFonts w:cs="Arial"/>
          <w:b/>
          <w:i/>
          <w:sz w:val="24"/>
          <w:szCs w:val="24"/>
        </w:rPr>
        <w:t>insert date of submittal</w:t>
      </w:r>
      <w:r w:rsidRPr="00DD1249">
        <w:rPr>
          <w:rFonts w:cs="Arial"/>
          <w:b/>
          <w:sz w:val="24"/>
          <w:szCs w:val="24"/>
        </w:rPr>
        <w:t xml:space="preserve">] </w:t>
      </w:r>
      <w:r w:rsidRPr="00DD1249">
        <w:rPr>
          <w:rFonts w:cs="Arial"/>
          <w:sz w:val="24"/>
          <w:szCs w:val="24"/>
        </w:rPr>
        <w:t xml:space="preserve">for the </w:t>
      </w:r>
      <w:r w:rsidRPr="00DD1249">
        <w:rPr>
          <w:rFonts w:cs="Arial"/>
          <w:b/>
          <w:sz w:val="24"/>
          <w:szCs w:val="24"/>
        </w:rPr>
        <w:t>[</w:t>
      </w:r>
      <w:r w:rsidRPr="00DD1249">
        <w:rPr>
          <w:rFonts w:cs="Arial"/>
          <w:b/>
          <w:i/>
          <w:sz w:val="24"/>
          <w:szCs w:val="24"/>
        </w:rPr>
        <w:t>insert name of the Part 213</w:t>
      </w:r>
      <w:r w:rsidRPr="00DD1249">
        <w:rPr>
          <w:rFonts w:cs="Arial"/>
          <w:b/>
          <w:sz w:val="24"/>
          <w:szCs w:val="24"/>
        </w:rPr>
        <w:t xml:space="preserve"> site] </w:t>
      </w:r>
      <w:r w:rsidRPr="00DD1249">
        <w:rPr>
          <w:rFonts w:cs="Arial"/>
          <w:sz w:val="24"/>
          <w:szCs w:val="24"/>
        </w:rPr>
        <w:t xml:space="preserve">(Site), Facility ID No. </w:t>
      </w:r>
      <w:r w:rsidRPr="00DD1249">
        <w:rPr>
          <w:rFonts w:cs="Arial"/>
          <w:b/>
          <w:sz w:val="24"/>
          <w:szCs w:val="24"/>
        </w:rPr>
        <w:t>[</w:t>
      </w:r>
      <w:r w:rsidRPr="00DD1249">
        <w:rPr>
          <w:rFonts w:cs="Arial"/>
          <w:b/>
          <w:i/>
          <w:sz w:val="24"/>
          <w:szCs w:val="24"/>
        </w:rPr>
        <w:t>insert Facility ID number</w:t>
      </w:r>
      <w:r w:rsidRPr="00DD1249">
        <w:rPr>
          <w:rFonts w:cs="Arial"/>
          <w:b/>
          <w:sz w:val="24"/>
          <w:szCs w:val="24"/>
        </w:rPr>
        <w:t>]</w:t>
      </w:r>
      <w:r w:rsidRPr="00DD1249">
        <w:rPr>
          <w:rFonts w:cs="Arial"/>
          <w:sz w:val="24"/>
          <w:szCs w:val="24"/>
        </w:rPr>
        <w:t xml:space="preserve">, Confirmed Release No. </w:t>
      </w:r>
      <w:r w:rsidRPr="00DD1249">
        <w:rPr>
          <w:rFonts w:cs="Arial"/>
          <w:b/>
          <w:sz w:val="24"/>
          <w:szCs w:val="24"/>
        </w:rPr>
        <w:t>[</w:t>
      </w:r>
      <w:r w:rsidRPr="00DD1249">
        <w:rPr>
          <w:rFonts w:cs="Arial"/>
          <w:b/>
          <w:i/>
          <w:sz w:val="24"/>
          <w:szCs w:val="24"/>
        </w:rPr>
        <w:t>insert Confirmed Release Number for the release(s) addressed by the Corrective Action Plan</w:t>
      </w:r>
      <w:r w:rsidRPr="00DD1249">
        <w:rPr>
          <w:rFonts w:cs="Arial"/>
          <w:b/>
          <w:sz w:val="24"/>
          <w:szCs w:val="24"/>
        </w:rPr>
        <w:t>]</w:t>
      </w:r>
      <w:r w:rsidRPr="00DD1249">
        <w:rPr>
          <w:rFonts w:cs="Arial"/>
          <w:sz w:val="24"/>
          <w:szCs w:val="24"/>
        </w:rPr>
        <w:t>.</w:t>
      </w:r>
    </w:p>
    <w:p w14:paraId="278666CE" w14:textId="77777777" w:rsidR="00B44B57" w:rsidRPr="00DD1249" w:rsidRDefault="00B44B57" w:rsidP="00B44B57">
      <w:pPr>
        <w:pStyle w:val="BodyText"/>
        <w:rPr>
          <w:rFonts w:cs="Arial"/>
          <w:sz w:val="24"/>
          <w:szCs w:val="24"/>
        </w:rPr>
      </w:pPr>
    </w:p>
    <w:p w14:paraId="6A22BA4F" w14:textId="77777777" w:rsidR="00B44B57" w:rsidRPr="00DD1249" w:rsidRDefault="00B44B57" w:rsidP="00B44B57">
      <w:pPr>
        <w:pStyle w:val="Style6"/>
        <w:rPr>
          <w:rFonts w:cs="Arial"/>
          <w:sz w:val="24"/>
          <w:szCs w:val="24"/>
        </w:rPr>
      </w:pPr>
      <w:r w:rsidRPr="00DD1249">
        <w:rPr>
          <w:rFonts w:cs="Arial"/>
          <w:sz w:val="24"/>
          <w:szCs w:val="24"/>
        </w:rPr>
        <w:tab/>
        <w:t xml:space="preserve">Whereas, Section 21309a(2)(f) of Part 213, Leaking Underground Storage Tanks, of the Natural Resources and Environmental Protection Act, 1994 PA 451, as amended (NREPA) requires that </w:t>
      </w:r>
      <w:r w:rsidRPr="00DD1249">
        <w:rPr>
          <w:rFonts w:cs="Arial"/>
          <w:b/>
          <w:sz w:val="24"/>
          <w:szCs w:val="24"/>
        </w:rPr>
        <w:t>[</w:t>
      </w:r>
      <w:r w:rsidRPr="00DD1249">
        <w:rPr>
          <w:rFonts w:cs="Arial"/>
          <w:b/>
          <w:i/>
          <w:sz w:val="24"/>
          <w:szCs w:val="24"/>
        </w:rPr>
        <w:t>SUBMITTER</w:t>
      </w:r>
      <w:r w:rsidRPr="00DD1249">
        <w:rPr>
          <w:rFonts w:cs="Arial"/>
          <w:b/>
          <w:sz w:val="24"/>
          <w:szCs w:val="24"/>
        </w:rPr>
        <w:t xml:space="preserve">] </w:t>
      </w:r>
      <w:r w:rsidRPr="00DD1249">
        <w:rPr>
          <w:rFonts w:cs="Arial"/>
          <w:sz w:val="24"/>
          <w:szCs w:val="24"/>
        </w:rPr>
        <w:t>provide financial assurance to pay for monitoring, operation, and maintenance necessary to assure the effectiveness and integrity of the corrective action; and</w:t>
      </w:r>
    </w:p>
    <w:p w14:paraId="515261DC"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rPr>
          <w:b/>
        </w:rPr>
      </w:pPr>
    </w:p>
    <w:p w14:paraId="608103BF" w14:textId="77777777" w:rsidR="00B44B57" w:rsidRPr="00DD1249" w:rsidRDefault="00B44B57" w:rsidP="00B44B57">
      <w:pPr>
        <w:pStyle w:val="Style6"/>
        <w:rPr>
          <w:rFonts w:cs="Arial"/>
          <w:sz w:val="24"/>
          <w:szCs w:val="24"/>
        </w:rPr>
      </w:pPr>
      <w:r w:rsidRPr="00DD1249">
        <w:rPr>
          <w:rFonts w:cs="Arial"/>
          <w:sz w:val="24"/>
          <w:szCs w:val="24"/>
        </w:rPr>
        <w:tab/>
        <w:t xml:space="preserve">Whereas, the Grantor has elected to establish a Trust to meet </w:t>
      </w:r>
      <w:r w:rsidRPr="00DD1249">
        <w:rPr>
          <w:rFonts w:cs="Arial"/>
          <w:b/>
          <w:sz w:val="24"/>
          <w:szCs w:val="24"/>
        </w:rPr>
        <w:t>[</w:t>
      </w:r>
      <w:r w:rsidRPr="00DD1249">
        <w:rPr>
          <w:rFonts w:cs="Arial"/>
          <w:b/>
          <w:i/>
          <w:sz w:val="24"/>
          <w:szCs w:val="24"/>
        </w:rPr>
        <w:t xml:space="preserve">insert as appropriate: </w:t>
      </w:r>
      <w:r w:rsidRPr="00DD1249">
        <w:rPr>
          <w:rFonts w:cs="Arial"/>
          <w:b/>
          <w:sz w:val="24"/>
          <w:szCs w:val="24"/>
        </w:rPr>
        <w:t>its</w:t>
      </w:r>
      <w:r w:rsidRPr="00DD1249">
        <w:rPr>
          <w:rFonts w:cs="Arial"/>
          <w:b/>
          <w:i/>
          <w:sz w:val="24"/>
          <w:szCs w:val="24"/>
        </w:rPr>
        <w:t xml:space="preserve"> </w:t>
      </w:r>
      <w:r w:rsidRPr="00DD1249">
        <w:rPr>
          <w:rFonts w:cs="Arial"/>
          <w:b/>
          <w:i/>
          <w:sz w:val="24"/>
          <w:szCs w:val="24"/>
          <w:u w:val="single"/>
        </w:rPr>
        <w:t>or</w:t>
      </w:r>
      <w:r w:rsidRPr="00DD1249">
        <w:rPr>
          <w:rFonts w:cs="Arial"/>
          <w:b/>
          <w:i/>
          <w:sz w:val="24"/>
          <w:szCs w:val="24"/>
        </w:rPr>
        <w:t xml:space="preserve"> </w:t>
      </w:r>
      <w:r w:rsidRPr="00DD1249">
        <w:rPr>
          <w:rFonts w:cs="Arial"/>
          <w:b/>
          <w:sz w:val="24"/>
          <w:szCs w:val="24"/>
        </w:rPr>
        <w:t>his</w:t>
      </w:r>
      <w:r w:rsidRPr="00DD1249">
        <w:rPr>
          <w:rFonts w:cs="Arial"/>
          <w:b/>
          <w:i/>
          <w:sz w:val="24"/>
          <w:szCs w:val="24"/>
        </w:rPr>
        <w:t xml:space="preserve"> </w:t>
      </w:r>
      <w:r w:rsidRPr="00DD1249">
        <w:rPr>
          <w:rFonts w:cs="Arial"/>
          <w:b/>
          <w:i/>
          <w:sz w:val="24"/>
          <w:szCs w:val="24"/>
          <w:u w:val="single"/>
        </w:rPr>
        <w:t>or</w:t>
      </w:r>
      <w:r w:rsidRPr="00DD1249">
        <w:rPr>
          <w:rFonts w:cs="Arial"/>
          <w:b/>
          <w:i/>
          <w:sz w:val="24"/>
          <w:szCs w:val="24"/>
        </w:rPr>
        <w:t xml:space="preserve"> </w:t>
      </w:r>
      <w:r w:rsidRPr="00DD1249">
        <w:rPr>
          <w:rFonts w:cs="Arial"/>
          <w:b/>
          <w:sz w:val="24"/>
          <w:szCs w:val="24"/>
        </w:rPr>
        <w:t>her]</w:t>
      </w:r>
      <w:r w:rsidRPr="00DD1249">
        <w:rPr>
          <w:rFonts w:cs="Arial"/>
          <w:sz w:val="24"/>
          <w:szCs w:val="24"/>
        </w:rPr>
        <w:t xml:space="preserve"> financial assurance obligations specified in the Corrective Action Plan; and</w:t>
      </w:r>
    </w:p>
    <w:p w14:paraId="50799386"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631D4D0D" w14:textId="77777777" w:rsidR="00B44B57" w:rsidRPr="00DD1249" w:rsidRDefault="00B44B57" w:rsidP="00B44B57">
      <w:pPr>
        <w:pStyle w:val="Style6"/>
        <w:rPr>
          <w:rFonts w:cs="Arial"/>
          <w:sz w:val="24"/>
          <w:szCs w:val="24"/>
        </w:rPr>
      </w:pPr>
      <w:r w:rsidRPr="00DD1249">
        <w:rPr>
          <w:rFonts w:cs="Arial"/>
          <w:sz w:val="24"/>
          <w:szCs w:val="24"/>
        </w:rPr>
        <w:tab/>
        <w:t>Whereas, the Grantor, acting through its duly authorized officers, has proposed a Trustee under this Trust Agreement; and</w:t>
      </w:r>
    </w:p>
    <w:p w14:paraId="7621CF99"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420"/>
      </w:pPr>
    </w:p>
    <w:p w14:paraId="0A2625A9" w14:textId="77777777" w:rsidR="00B44B57" w:rsidRPr="00DD1249" w:rsidRDefault="00B44B57" w:rsidP="00B44B57">
      <w:pPr>
        <w:pStyle w:val="Style6"/>
        <w:rPr>
          <w:rFonts w:cs="Arial"/>
          <w:sz w:val="24"/>
          <w:szCs w:val="24"/>
        </w:rPr>
      </w:pPr>
      <w:r w:rsidRPr="00DD1249">
        <w:rPr>
          <w:rFonts w:cs="Arial"/>
          <w:sz w:val="24"/>
          <w:szCs w:val="24"/>
        </w:rPr>
        <w:tab/>
        <w:t>Whereas, EGLE approves the Trustee proposed by the Grantor; and</w:t>
      </w:r>
    </w:p>
    <w:p w14:paraId="747F6848"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56D09295" w14:textId="77777777" w:rsidR="00B44B57" w:rsidRPr="00DD1249" w:rsidRDefault="00B44B57" w:rsidP="00B44B57">
      <w:pPr>
        <w:pStyle w:val="Style6"/>
        <w:rPr>
          <w:rFonts w:cs="Arial"/>
          <w:sz w:val="24"/>
          <w:szCs w:val="24"/>
        </w:rPr>
      </w:pPr>
      <w:r w:rsidRPr="00DD1249">
        <w:rPr>
          <w:rFonts w:cs="Arial"/>
          <w:sz w:val="24"/>
          <w:szCs w:val="24"/>
        </w:rPr>
        <w:tab/>
        <w:t>Whereas, the Trustee is willing to act as the Trustee;</w:t>
      </w:r>
    </w:p>
    <w:p w14:paraId="1A9444DC" w14:textId="77777777" w:rsidR="00B44B57" w:rsidRPr="00DD1249" w:rsidRDefault="00B44B57" w:rsidP="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45226086" w14:textId="77777777" w:rsidR="00B44B57" w:rsidRPr="00DD1249" w:rsidRDefault="00B44B57" w:rsidP="00B44B57">
      <w:pPr>
        <w:pStyle w:val="Style6"/>
        <w:rPr>
          <w:rFonts w:cs="Arial"/>
          <w:sz w:val="24"/>
          <w:szCs w:val="24"/>
        </w:rPr>
      </w:pPr>
      <w:r w:rsidRPr="00DD1249">
        <w:rPr>
          <w:rFonts w:cs="Arial"/>
          <w:sz w:val="24"/>
          <w:szCs w:val="24"/>
        </w:rPr>
        <w:tab/>
        <w:t>NOW, THEREFORE, the Grantor and Trustee agree as follows:</w:t>
      </w:r>
    </w:p>
    <w:p w14:paraId="39BD0D99" w14:textId="2ED40589" w:rsidR="00F10479" w:rsidRPr="00DD1249" w:rsidRDefault="00F10479" w:rsidP="00761E8A"/>
    <w:p w14:paraId="70916AD3" w14:textId="77777777" w:rsidR="00DD1249" w:rsidRPr="00DD1249" w:rsidRDefault="00DD1249" w:rsidP="00DD1249">
      <w:pPr>
        <w:pStyle w:val="Heading1"/>
        <w:jc w:val="center"/>
        <w:rPr>
          <w:rFonts w:ascii="Arial" w:hAnsi="Arial" w:cs="Arial"/>
          <w:b/>
          <w:bCs/>
          <w:color w:val="auto"/>
          <w:sz w:val="24"/>
          <w:szCs w:val="24"/>
          <w:u w:val="single"/>
        </w:rPr>
      </w:pPr>
      <w:r w:rsidRPr="00DD1249">
        <w:rPr>
          <w:rFonts w:ascii="Arial" w:hAnsi="Arial" w:cs="Arial"/>
          <w:b/>
          <w:bCs/>
          <w:color w:val="auto"/>
          <w:sz w:val="24"/>
          <w:szCs w:val="24"/>
        </w:rPr>
        <w:t xml:space="preserve">I.  </w:t>
      </w:r>
      <w:r w:rsidRPr="00DD1249">
        <w:rPr>
          <w:rFonts w:ascii="Arial" w:hAnsi="Arial" w:cs="Arial"/>
          <w:b/>
          <w:bCs/>
          <w:color w:val="auto"/>
          <w:sz w:val="24"/>
          <w:szCs w:val="24"/>
          <w:u w:val="single"/>
        </w:rPr>
        <w:t>DEFINITIONS</w:t>
      </w:r>
    </w:p>
    <w:p w14:paraId="15BC219B" w14:textId="77777777" w:rsidR="00DD1249" w:rsidRPr="00DD1249" w:rsidRDefault="00DD1249" w:rsidP="00DD124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rPr>
      </w:pPr>
    </w:p>
    <w:p w14:paraId="6D620202" w14:textId="77777777" w:rsidR="00DD1249" w:rsidRPr="00DD1249" w:rsidRDefault="00DD1249" w:rsidP="00DD1249">
      <w:pPr>
        <w:pStyle w:val="Style6"/>
        <w:rPr>
          <w:rFonts w:cs="Arial"/>
          <w:sz w:val="24"/>
          <w:szCs w:val="24"/>
        </w:rPr>
      </w:pPr>
      <w:r w:rsidRPr="00DD1249">
        <w:rPr>
          <w:rFonts w:cs="Arial"/>
          <w:sz w:val="24"/>
          <w:szCs w:val="24"/>
        </w:rPr>
        <w:tab/>
        <w:t>“Beneficiary” means the Director of the Michigan Department of Environment, Great Lakes, and Energy, or his designee, or the Director’s authorized representative.</w:t>
      </w:r>
    </w:p>
    <w:p w14:paraId="63F40A99" w14:textId="77777777" w:rsidR="00DD1249" w:rsidRPr="00DD1249" w:rsidRDefault="00DD1249" w:rsidP="00DD1249">
      <w:pPr>
        <w:pStyle w:val="HTMLPreformatted"/>
        <w:tabs>
          <w:tab w:val="left" w:pos="720"/>
          <w:tab w:val="left" w:pos="9360"/>
        </w:tabs>
        <w:rPr>
          <w:rFonts w:ascii="Arial" w:hAnsi="Arial" w:cs="Arial"/>
          <w:szCs w:val="24"/>
        </w:rPr>
      </w:pPr>
    </w:p>
    <w:p w14:paraId="244783CC" w14:textId="77777777" w:rsidR="00DD1249" w:rsidRPr="00DD1249" w:rsidRDefault="00DD1249" w:rsidP="00DD1249">
      <w:pPr>
        <w:pStyle w:val="Style6"/>
        <w:rPr>
          <w:rFonts w:cs="Arial"/>
          <w:sz w:val="24"/>
          <w:szCs w:val="24"/>
        </w:rPr>
      </w:pPr>
      <w:r w:rsidRPr="00DD1249">
        <w:rPr>
          <w:rFonts w:cs="Arial"/>
          <w:sz w:val="24"/>
          <w:szCs w:val="24"/>
        </w:rPr>
        <w:tab/>
        <w:t xml:space="preserve">“Corrective Action Plan” means the plan submitted as part of a final assessment report by </w:t>
      </w:r>
      <w:r w:rsidRPr="00DD1249">
        <w:rPr>
          <w:rFonts w:cs="Arial"/>
          <w:b/>
          <w:sz w:val="24"/>
          <w:szCs w:val="24"/>
        </w:rPr>
        <w:t>[</w:t>
      </w:r>
      <w:r w:rsidRPr="00DD1249">
        <w:rPr>
          <w:rFonts w:cs="Arial"/>
          <w:b/>
          <w:i/>
          <w:sz w:val="24"/>
          <w:szCs w:val="24"/>
        </w:rPr>
        <w:t>insert name of person submitting Corrective Action Plan</w:t>
      </w:r>
      <w:r w:rsidRPr="00DD1249">
        <w:rPr>
          <w:rFonts w:cs="Arial"/>
          <w:b/>
          <w:sz w:val="24"/>
          <w:szCs w:val="24"/>
        </w:rPr>
        <w:t xml:space="preserve">] </w:t>
      </w:r>
      <w:r w:rsidRPr="00DD1249">
        <w:rPr>
          <w:rFonts w:cs="Arial"/>
          <w:sz w:val="24"/>
          <w:szCs w:val="24"/>
        </w:rPr>
        <w:t xml:space="preserve">to EGLE on </w:t>
      </w:r>
      <w:r w:rsidRPr="00DD1249">
        <w:rPr>
          <w:rFonts w:cs="Arial"/>
          <w:b/>
          <w:sz w:val="24"/>
          <w:szCs w:val="24"/>
        </w:rPr>
        <w:t>[</w:t>
      </w:r>
      <w:r w:rsidRPr="00DD1249">
        <w:rPr>
          <w:rFonts w:cs="Arial"/>
          <w:b/>
          <w:i/>
          <w:sz w:val="24"/>
          <w:szCs w:val="24"/>
        </w:rPr>
        <w:t>insert date that Corrective Action Plan was submitted</w:t>
      </w:r>
      <w:r w:rsidRPr="00DD1249">
        <w:rPr>
          <w:rFonts w:cs="Arial"/>
          <w:b/>
          <w:sz w:val="24"/>
          <w:szCs w:val="24"/>
        </w:rPr>
        <w:t>]</w:t>
      </w:r>
      <w:r w:rsidRPr="00DD1249">
        <w:rPr>
          <w:rFonts w:cs="Arial"/>
          <w:sz w:val="24"/>
          <w:szCs w:val="24"/>
        </w:rPr>
        <w:t>,</w:t>
      </w:r>
      <w:r w:rsidRPr="00DD1249">
        <w:rPr>
          <w:rFonts w:cs="Arial"/>
          <w:b/>
          <w:sz w:val="24"/>
          <w:szCs w:val="24"/>
        </w:rPr>
        <w:t xml:space="preserve"> </w:t>
      </w:r>
      <w:r w:rsidRPr="00DD1249">
        <w:rPr>
          <w:rFonts w:cs="Arial"/>
          <w:sz w:val="24"/>
          <w:szCs w:val="24"/>
        </w:rPr>
        <w:t>to address contamination at the Site and meet the requirements of Section 21309a of the NREPA.</w:t>
      </w:r>
    </w:p>
    <w:p w14:paraId="6697F862" w14:textId="77777777" w:rsidR="00DD1249" w:rsidRPr="00DD1249" w:rsidRDefault="00DD1249" w:rsidP="00DD1249">
      <w:pPr>
        <w:pStyle w:val="HTMLPreformatted"/>
        <w:tabs>
          <w:tab w:val="left" w:pos="720"/>
          <w:tab w:val="left" w:pos="9360"/>
        </w:tabs>
        <w:rPr>
          <w:rFonts w:ascii="Arial" w:hAnsi="Arial" w:cs="Arial"/>
          <w:szCs w:val="24"/>
        </w:rPr>
      </w:pPr>
    </w:p>
    <w:p w14:paraId="6F20A82E" w14:textId="77777777" w:rsidR="00DD1249" w:rsidRPr="00DD1249" w:rsidRDefault="00DD1249" w:rsidP="00DD1249">
      <w:pPr>
        <w:pStyle w:val="Style6"/>
        <w:rPr>
          <w:rFonts w:cs="Arial"/>
          <w:sz w:val="24"/>
          <w:szCs w:val="24"/>
        </w:rPr>
      </w:pPr>
      <w:r w:rsidRPr="00DD1249">
        <w:rPr>
          <w:rFonts w:cs="Arial"/>
          <w:sz w:val="24"/>
          <w:szCs w:val="24"/>
        </w:rPr>
        <w:tab/>
        <w:t>“Fiduciary” means any person who exercises any power of control, management, or disposition, or renders investment advice for a fee or other compensation, direct or indirect, with respect to any monies or other property of this Trust, or has any authority or responsibility to do so, or who has any authority or responsibility in the administration of this Trust.</w:t>
      </w:r>
    </w:p>
    <w:p w14:paraId="52E0F215" w14:textId="77777777" w:rsidR="00DD1249" w:rsidRPr="00DD1249" w:rsidRDefault="00DD1249" w:rsidP="00DD1249">
      <w:pPr>
        <w:pStyle w:val="HTMLPreformatted"/>
        <w:tabs>
          <w:tab w:val="left" w:pos="9360"/>
        </w:tabs>
        <w:ind w:right="240"/>
        <w:rPr>
          <w:rFonts w:ascii="Arial" w:hAnsi="Arial" w:cs="Arial"/>
          <w:szCs w:val="24"/>
        </w:rPr>
      </w:pPr>
    </w:p>
    <w:p w14:paraId="1AB3F5C2" w14:textId="77777777" w:rsidR="00DD1249" w:rsidRPr="00DD1249" w:rsidRDefault="00DD1249" w:rsidP="00DD1249">
      <w:pPr>
        <w:pStyle w:val="Style6"/>
        <w:rPr>
          <w:rFonts w:cs="Arial"/>
          <w:sz w:val="24"/>
          <w:szCs w:val="24"/>
        </w:rPr>
      </w:pPr>
      <w:r w:rsidRPr="00DD1249">
        <w:rPr>
          <w:rFonts w:cs="Arial"/>
          <w:sz w:val="24"/>
          <w:szCs w:val="24"/>
        </w:rPr>
        <w:lastRenderedPageBreak/>
        <w:tab/>
        <w:t>“Fund” or “Trust” means the account by which deposits and earnings are maintained.</w:t>
      </w:r>
    </w:p>
    <w:p w14:paraId="04E7DD0F" w14:textId="77777777" w:rsidR="00DD1249" w:rsidRPr="00DD1249" w:rsidRDefault="00DD1249" w:rsidP="00DD1249">
      <w:pPr>
        <w:pStyle w:val="HTMLPreformatted"/>
        <w:tabs>
          <w:tab w:val="left" w:pos="9360"/>
        </w:tabs>
        <w:ind w:right="240"/>
        <w:rPr>
          <w:rFonts w:ascii="Arial" w:hAnsi="Arial" w:cs="Arial"/>
          <w:szCs w:val="24"/>
        </w:rPr>
      </w:pPr>
    </w:p>
    <w:p w14:paraId="4E184A29" w14:textId="77777777" w:rsidR="00DD1249" w:rsidRPr="00DD1249" w:rsidRDefault="00DD1249" w:rsidP="00DD1249">
      <w:pPr>
        <w:pStyle w:val="Style6"/>
        <w:rPr>
          <w:rFonts w:cs="Arial"/>
          <w:sz w:val="24"/>
          <w:szCs w:val="24"/>
        </w:rPr>
      </w:pPr>
      <w:r w:rsidRPr="00DD1249">
        <w:rPr>
          <w:rFonts w:cs="Arial"/>
          <w:sz w:val="24"/>
          <w:szCs w:val="24"/>
        </w:rPr>
        <w:tab/>
        <w:t xml:space="preserve">“Grantor” means </w:t>
      </w:r>
      <w:r w:rsidRPr="00DD1249">
        <w:rPr>
          <w:rFonts w:cs="Arial"/>
          <w:b/>
          <w:sz w:val="24"/>
          <w:szCs w:val="24"/>
        </w:rPr>
        <w:t>[</w:t>
      </w:r>
      <w:r w:rsidRPr="00DD1249">
        <w:rPr>
          <w:rFonts w:cs="Arial"/>
          <w:b/>
          <w:i/>
          <w:sz w:val="24"/>
          <w:szCs w:val="24"/>
        </w:rPr>
        <w:t>SUBMITTER</w:t>
      </w:r>
      <w:r w:rsidRPr="00DD1249">
        <w:rPr>
          <w:rFonts w:cs="Arial"/>
          <w:b/>
          <w:sz w:val="24"/>
          <w:szCs w:val="24"/>
        </w:rPr>
        <w:t>]</w:t>
      </w:r>
      <w:r w:rsidRPr="00DD1249">
        <w:rPr>
          <w:rFonts w:cs="Arial"/>
          <w:sz w:val="24"/>
          <w:szCs w:val="24"/>
        </w:rPr>
        <w:t xml:space="preserve">, and any successors or assigns of </w:t>
      </w:r>
      <w:r w:rsidRPr="00DD1249">
        <w:rPr>
          <w:rFonts w:cs="Arial"/>
          <w:b/>
          <w:sz w:val="24"/>
          <w:szCs w:val="24"/>
        </w:rPr>
        <w:t>[</w:t>
      </w:r>
      <w:r w:rsidRPr="00DD1249">
        <w:rPr>
          <w:rFonts w:cs="Arial"/>
          <w:b/>
          <w:i/>
          <w:sz w:val="24"/>
          <w:szCs w:val="24"/>
        </w:rPr>
        <w:t>SUBMITTER</w:t>
      </w:r>
      <w:r w:rsidRPr="00DD1249">
        <w:rPr>
          <w:rFonts w:cs="Arial"/>
          <w:b/>
          <w:sz w:val="24"/>
          <w:szCs w:val="24"/>
        </w:rPr>
        <w:t>]</w:t>
      </w:r>
      <w:r w:rsidRPr="00DD1249">
        <w:rPr>
          <w:rFonts w:cs="Arial"/>
          <w:sz w:val="24"/>
          <w:szCs w:val="24"/>
        </w:rPr>
        <w:t>.</w:t>
      </w:r>
    </w:p>
    <w:p w14:paraId="14E1EC33" w14:textId="77777777" w:rsidR="00DD1249" w:rsidRPr="00DD1249" w:rsidRDefault="00DD1249" w:rsidP="00DD1249">
      <w:pPr>
        <w:pStyle w:val="HTMLPreformatted"/>
        <w:tabs>
          <w:tab w:val="left" w:pos="9360"/>
        </w:tabs>
        <w:ind w:right="240"/>
        <w:rPr>
          <w:rFonts w:ascii="Arial" w:hAnsi="Arial" w:cs="Arial"/>
          <w:szCs w:val="24"/>
        </w:rPr>
      </w:pPr>
    </w:p>
    <w:p w14:paraId="3A2F2A2F" w14:textId="77777777" w:rsidR="00DD1249" w:rsidRPr="00DD1249" w:rsidRDefault="00DD1249" w:rsidP="00DD1249">
      <w:pPr>
        <w:pStyle w:val="Style6"/>
        <w:rPr>
          <w:rFonts w:cs="Arial"/>
          <w:sz w:val="24"/>
          <w:szCs w:val="24"/>
        </w:rPr>
      </w:pPr>
      <w:r w:rsidRPr="00DD1249">
        <w:rPr>
          <w:rFonts w:cs="Arial"/>
          <w:sz w:val="24"/>
          <w:szCs w:val="24"/>
        </w:rPr>
        <w:tab/>
        <w:t>“EGLE” means the Michigan Department of Environment, Great Lakes, and Energy, or any successor department or agency.</w:t>
      </w:r>
    </w:p>
    <w:p w14:paraId="3E7215C1" w14:textId="77777777" w:rsidR="00DD1249" w:rsidRPr="00DD1249" w:rsidRDefault="00DD1249" w:rsidP="00DD1249">
      <w:pPr>
        <w:pStyle w:val="HTMLPreformatted"/>
        <w:tabs>
          <w:tab w:val="left" w:pos="720"/>
          <w:tab w:val="left" w:pos="9360"/>
        </w:tabs>
        <w:rPr>
          <w:rFonts w:ascii="Arial" w:hAnsi="Arial" w:cs="Arial"/>
          <w:szCs w:val="24"/>
        </w:rPr>
      </w:pPr>
    </w:p>
    <w:p w14:paraId="39B96E4C" w14:textId="77777777" w:rsidR="00DD1249" w:rsidRPr="00DD1249" w:rsidRDefault="00DD1249" w:rsidP="00DD1249">
      <w:pPr>
        <w:pStyle w:val="Style6"/>
        <w:rPr>
          <w:rFonts w:cs="Arial"/>
          <w:sz w:val="24"/>
          <w:szCs w:val="24"/>
        </w:rPr>
      </w:pPr>
      <w:r w:rsidRPr="00DD1249">
        <w:rPr>
          <w:rFonts w:cs="Arial"/>
          <w:sz w:val="24"/>
          <w:szCs w:val="24"/>
        </w:rPr>
        <w:tab/>
        <w:t xml:space="preserve">“Trust Agreement” means this Trust Agreement executed between </w:t>
      </w:r>
      <w:r w:rsidRPr="00DD1249">
        <w:rPr>
          <w:rFonts w:cs="Arial"/>
          <w:b/>
          <w:sz w:val="24"/>
          <w:szCs w:val="24"/>
        </w:rPr>
        <w:t>[</w:t>
      </w:r>
      <w:r w:rsidRPr="00DD1249">
        <w:rPr>
          <w:rFonts w:cs="Arial"/>
          <w:b/>
          <w:i/>
          <w:sz w:val="24"/>
          <w:szCs w:val="24"/>
        </w:rPr>
        <w:t>SUBMITTER</w:t>
      </w:r>
      <w:r w:rsidRPr="00DD1249">
        <w:rPr>
          <w:rFonts w:cs="Arial"/>
          <w:b/>
          <w:sz w:val="24"/>
          <w:szCs w:val="24"/>
        </w:rPr>
        <w:t>]</w:t>
      </w:r>
      <w:r w:rsidRPr="00DD1249">
        <w:rPr>
          <w:rFonts w:cs="Arial"/>
          <w:sz w:val="24"/>
          <w:szCs w:val="24"/>
        </w:rPr>
        <w:t>, the Trustee and EGLE.</w:t>
      </w:r>
    </w:p>
    <w:p w14:paraId="19C923A4" w14:textId="77777777" w:rsidR="00DD1249" w:rsidRPr="00DD1249" w:rsidRDefault="00DD1249" w:rsidP="00DD1249">
      <w:pPr>
        <w:pStyle w:val="HTMLPreformatted"/>
        <w:tabs>
          <w:tab w:val="left" w:pos="720"/>
          <w:tab w:val="left" w:pos="9360"/>
        </w:tabs>
        <w:rPr>
          <w:rFonts w:ascii="Arial" w:hAnsi="Arial" w:cs="Arial"/>
          <w:szCs w:val="24"/>
        </w:rPr>
      </w:pPr>
    </w:p>
    <w:p w14:paraId="54690FBC" w14:textId="77777777" w:rsidR="00DD1249" w:rsidRPr="00DD1249" w:rsidRDefault="00DD1249" w:rsidP="00DD1249">
      <w:pPr>
        <w:pStyle w:val="Style6"/>
        <w:rPr>
          <w:rFonts w:cs="Arial"/>
          <w:sz w:val="24"/>
          <w:szCs w:val="24"/>
        </w:rPr>
      </w:pPr>
      <w:r w:rsidRPr="00DD1249">
        <w:rPr>
          <w:rFonts w:cs="Arial"/>
          <w:sz w:val="24"/>
          <w:szCs w:val="24"/>
        </w:rPr>
        <w:tab/>
        <w:t>“Trust Assets” means cash and/or direct obligations of the United States of America (U.S.A.) or the State of Michigan, or obligations for which the principal and interest are unconditionally guaranteed by the U.S.A. or the State of Michigan, or certificates of deposit of any financial institution to the extent insured by an agency of the United States Government.</w:t>
      </w:r>
    </w:p>
    <w:p w14:paraId="5D8D923C" w14:textId="77777777" w:rsidR="00DD1249" w:rsidRPr="00DD1249" w:rsidRDefault="00DD1249" w:rsidP="00DD1249">
      <w:pPr>
        <w:pStyle w:val="HTMLPreformatted"/>
        <w:tabs>
          <w:tab w:val="left" w:pos="720"/>
          <w:tab w:val="left" w:pos="9360"/>
        </w:tabs>
        <w:rPr>
          <w:rFonts w:ascii="Arial" w:hAnsi="Arial" w:cs="Arial"/>
          <w:szCs w:val="24"/>
        </w:rPr>
      </w:pPr>
    </w:p>
    <w:p w14:paraId="1B2FFA11" w14:textId="77777777" w:rsidR="00DD1249" w:rsidRPr="00DD1249" w:rsidRDefault="00DD1249" w:rsidP="00DD1249">
      <w:pPr>
        <w:pStyle w:val="Style6"/>
        <w:rPr>
          <w:rFonts w:cs="Arial"/>
          <w:sz w:val="24"/>
          <w:szCs w:val="24"/>
        </w:rPr>
      </w:pPr>
      <w:r w:rsidRPr="00DD1249">
        <w:rPr>
          <w:rFonts w:cs="Arial"/>
          <w:sz w:val="24"/>
          <w:szCs w:val="24"/>
        </w:rPr>
        <w:tab/>
        <w:t>“Trustee” means the Trustee who enters this Trust Agreement and any successor or assigns of the Trustee.</w:t>
      </w:r>
    </w:p>
    <w:p w14:paraId="1A9911BB" w14:textId="77777777" w:rsidR="00DD1249" w:rsidRPr="00DD1249" w:rsidRDefault="00DD1249" w:rsidP="00DD1249">
      <w:pPr>
        <w:pStyle w:val="HTMLPreformatted"/>
        <w:tabs>
          <w:tab w:val="left" w:pos="720"/>
          <w:tab w:val="left" w:pos="9360"/>
        </w:tabs>
        <w:rPr>
          <w:rFonts w:ascii="Arial" w:hAnsi="Arial" w:cs="Arial"/>
          <w:szCs w:val="24"/>
        </w:rPr>
      </w:pPr>
    </w:p>
    <w:p w14:paraId="16EB1DE3" w14:textId="661AEF82" w:rsidR="00DD1249" w:rsidRDefault="00DD1249" w:rsidP="00550CD3">
      <w:pPr>
        <w:pStyle w:val="Style6"/>
        <w:rPr>
          <w:rFonts w:cs="Arial"/>
          <w:sz w:val="24"/>
          <w:szCs w:val="24"/>
        </w:rPr>
      </w:pPr>
      <w:r w:rsidRPr="00DD1249">
        <w:rPr>
          <w:rFonts w:cs="Arial"/>
          <w:sz w:val="24"/>
          <w:szCs w:val="24"/>
        </w:rPr>
        <w:tab/>
        <w:t>All other terms used in this Trust Agreement which are defined in Part 213 of the NREPA shall have the same meaning as in Part 213 of the NREPA.</w:t>
      </w:r>
    </w:p>
    <w:p w14:paraId="326336D4" w14:textId="77777777" w:rsidR="00550CD3" w:rsidRPr="00DD1249" w:rsidRDefault="00550CD3" w:rsidP="00550CD3">
      <w:pPr>
        <w:pStyle w:val="Style6"/>
        <w:rPr>
          <w:rFonts w:cs="Arial"/>
          <w:sz w:val="24"/>
          <w:szCs w:val="24"/>
        </w:rPr>
      </w:pPr>
    </w:p>
    <w:p w14:paraId="54E65C37" w14:textId="77777777" w:rsidR="00DD1249" w:rsidRPr="00DD1249" w:rsidRDefault="00DD1249" w:rsidP="00DD1249">
      <w:pPr>
        <w:pStyle w:val="Heading1"/>
        <w:jc w:val="center"/>
        <w:rPr>
          <w:rFonts w:ascii="Arial" w:hAnsi="Arial" w:cs="Arial"/>
          <w:b/>
          <w:bCs/>
          <w:sz w:val="24"/>
          <w:szCs w:val="24"/>
          <w:u w:val="single"/>
        </w:rPr>
      </w:pPr>
      <w:r w:rsidRPr="00DD1249">
        <w:rPr>
          <w:rFonts w:ascii="Arial" w:hAnsi="Arial" w:cs="Arial"/>
          <w:b/>
          <w:bCs/>
          <w:color w:val="auto"/>
          <w:sz w:val="24"/>
          <w:szCs w:val="24"/>
        </w:rPr>
        <w:t xml:space="preserve">II.  </w:t>
      </w:r>
      <w:r w:rsidRPr="00DD1249">
        <w:rPr>
          <w:rFonts w:ascii="Arial" w:hAnsi="Arial" w:cs="Arial"/>
          <w:b/>
          <w:bCs/>
          <w:color w:val="auto"/>
          <w:sz w:val="24"/>
          <w:szCs w:val="24"/>
          <w:u w:val="single"/>
        </w:rPr>
        <w:t>AMOUNT OF TRUST FUND</w:t>
      </w:r>
    </w:p>
    <w:p w14:paraId="246C8026" w14:textId="77777777" w:rsidR="00DD1249" w:rsidRPr="00DD1249" w:rsidRDefault="00DD1249" w:rsidP="00DD1249">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09319F79" w14:textId="6C5E8835" w:rsidR="00550CD3" w:rsidRDefault="00DD1249" w:rsidP="00550CD3">
      <w:pPr>
        <w:pStyle w:val="Style6"/>
        <w:rPr>
          <w:rFonts w:cs="Arial"/>
          <w:bCs/>
          <w:sz w:val="24"/>
          <w:szCs w:val="24"/>
        </w:rPr>
      </w:pPr>
      <w:r w:rsidRPr="00DD1249">
        <w:rPr>
          <w:rFonts w:cs="Arial"/>
          <w:sz w:val="24"/>
          <w:szCs w:val="24"/>
        </w:rPr>
        <w:tab/>
        <w:t xml:space="preserve">The Grantor shall provide financial assurance in the form of a Trust Fund as required by the Corrective Action Plan.  The Trust shall be secured in the amount of </w:t>
      </w:r>
      <w:r w:rsidRPr="00DD1249">
        <w:rPr>
          <w:rFonts w:cs="Arial"/>
          <w:b/>
          <w:sz w:val="24"/>
          <w:szCs w:val="24"/>
        </w:rPr>
        <w:t>[</w:t>
      </w:r>
      <w:r w:rsidRPr="00DD1249">
        <w:rPr>
          <w:rFonts w:cs="Arial"/>
          <w:b/>
          <w:i/>
          <w:sz w:val="24"/>
          <w:szCs w:val="24"/>
        </w:rPr>
        <w:t>amount in written text</w:t>
      </w:r>
      <w:r w:rsidRPr="00DD1249">
        <w:rPr>
          <w:rFonts w:cs="Arial"/>
          <w:b/>
          <w:sz w:val="24"/>
          <w:szCs w:val="24"/>
        </w:rPr>
        <w:t xml:space="preserve">] </w:t>
      </w:r>
      <w:r w:rsidRPr="00DD1249">
        <w:rPr>
          <w:rFonts w:cs="Arial"/>
          <w:sz w:val="24"/>
          <w:szCs w:val="24"/>
        </w:rPr>
        <w:t>($</w:t>
      </w:r>
      <w:r w:rsidRPr="00DD1249">
        <w:rPr>
          <w:rFonts w:cs="Arial"/>
          <w:b/>
          <w:sz w:val="24"/>
          <w:szCs w:val="24"/>
        </w:rPr>
        <w:t>[</w:t>
      </w:r>
      <w:r w:rsidRPr="00DD1249">
        <w:rPr>
          <w:rFonts w:cs="Arial"/>
          <w:b/>
          <w:i/>
          <w:sz w:val="24"/>
          <w:szCs w:val="24"/>
        </w:rPr>
        <w:t>number</w:t>
      </w:r>
      <w:r w:rsidRPr="00DD1249">
        <w:rPr>
          <w:rFonts w:cs="Arial"/>
          <w:b/>
          <w:sz w:val="24"/>
          <w:szCs w:val="24"/>
        </w:rPr>
        <w:t>]</w:t>
      </w:r>
      <w:r w:rsidRPr="00DD1249">
        <w:rPr>
          <w:rFonts w:cs="Arial"/>
          <w:sz w:val="24"/>
          <w:szCs w:val="24"/>
        </w:rPr>
        <w:t xml:space="preserve">) and be maintained consistent with the provisions of the Corrective Action Plan.  The Fund shall remain in an amount sufficient to cover long-term corrective action costs at the Site for a thirty (30) year period.  </w:t>
      </w:r>
      <w:r w:rsidRPr="00DD1249">
        <w:rPr>
          <w:rFonts w:cs="Arial"/>
          <w:bCs/>
          <w:sz w:val="24"/>
          <w:szCs w:val="24"/>
        </w:rPr>
        <w:t>Sixty (60) days prior to the five (5) year anniversary of the Effective Date of this Agreement and each subsequent five (5) year anniversary, the Grantor shall provide to EGLE a report containing the actual long-term corrective action costs for the previous five (5) year period and an estimate of the amount of funds necessary to assure long-term corrective action costs for the following thirty (30) year period.  If this cost estimate differs from the amount of the Trust Fund EGLE may determine that an amendment of the Trust Agreement pursuant to Section XVI (AMENDMENT OF THE TRUST AGREEMENT) is warranted.</w:t>
      </w:r>
    </w:p>
    <w:p w14:paraId="019C594F" w14:textId="77777777" w:rsidR="00550CD3" w:rsidRPr="00550CD3" w:rsidRDefault="00550CD3" w:rsidP="00550CD3">
      <w:pPr>
        <w:pStyle w:val="Style6"/>
        <w:rPr>
          <w:rFonts w:cs="Arial"/>
          <w:sz w:val="24"/>
          <w:szCs w:val="24"/>
        </w:rPr>
      </w:pPr>
    </w:p>
    <w:p w14:paraId="4FBFAD90" w14:textId="77777777" w:rsidR="00550CD3" w:rsidRPr="00550CD3" w:rsidRDefault="00550CD3" w:rsidP="00550CD3">
      <w:pPr>
        <w:pStyle w:val="Heading1"/>
        <w:jc w:val="center"/>
        <w:rPr>
          <w:rFonts w:ascii="Arial" w:hAnsi="Arial" w:cs="Arial"/>
          <w:b/>
          <w:bCs/>
          <w:color w:val="auto"/>
          <w:sz w:val="24"/>
          <w:szCs w:val="24"/>
        </w:rPr>
      </w:pPr>
      <w:r w:rsidRPr="00550CD3">
        <w:rPr>
          <w:rFonts w:ascii="Arial" w:hAnsi="Arial" w:cs="Arial"/>
          <w:b/>
          <w:bCs/>
          <w:color w:val="auto"/>
          <w:sz w:val="24"/>
          <w:szCs w:val="24"/>
        </w:rPr>
        <w:t xml:space="preserve">III.  </w:t>
      </w:r>
      <w:r w:rsidRPr="00550CD3">
        <w:rPr>
          <w:rFonts w:ascii="Arial" w:hAnsi="Arial" w:cs="Arial"/>
          <w:b/>
          <w:bCs/>
          <w:color w:val="auto"/>
          <w:sz w:val="24"/>
          <w:szCs w:val="24"/>
          <w:u w:val="single"/>
        </w:rPr>
        <w:t>NOTICES</w:t>
      </w:r>
    </w:p>
    <w:p w14:paraId="07724788" w14:textId="77777777" w:rsidR="00550CD3" w:rsidRPr="00550CD3" w:rsidRDefault="00550CD3" w:rsidP="00550CD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462ED431" w14:textId="233B37D6" w:rsidR="00550CD3" w:rsidRDefault="00550CD3" w:rsidP="00550CD3">
      <w:pPr>
        <w:pStyle w:val="Style6"/>
        <w:rPr>
          <w:sz w:val="24"/>
          <w:szCs w:val="24"/>
        </w:rPr>
      </w:pPr>
      <w:r w:rsidRPr="00550CD3">
        <w:rPr>
          <w:sz w:val="24"/>
          <w:szCs w:val="24"/>
        </w:rPr>
        <w:tab/>
        <w:t>All notices, deliveries, or other communications required or permitted hereunder shall be deemed given when sent by facsimile transmission and confirmed by certified or registered mail addressed as follows:</w:t>
      </w:r>
    </w:p>
    <w:p w14:paraId="31D9D7E5" w14:textId="77777777" w:rsidR="00550CD3" w:rsidRPr="00550CD3" w:rsidRDefault="00550CD3" w:rsidP="00550CD3">
      <w:pPr>
        <w:pStyle w:val="Style6"/>
        <w:rPr>
          <w:sz w:val="24"/>
          <w:szCs w:val="24"/>
        </w:rPr>
      </w:pPr>
    </w:p>
    <w:p w14:paraId="0D8F46F4" w14:textId="60F4D291" w:rsidR="00550CD3" w:rsidRDefault="00550CD3" w:rsidP="00550CD3">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28FFD7E4" w14:textId="77777777" w:rsidR="00550CD3" w:rsidRPr="00550CD3" w:rsidRDefault="00550CD3" w:rsidP="00550CD3">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4CA1A860" w14:textId="0DF4BCC5" w:rsidR="00550CD3" w:rsidRDefault="00550CD3" w:rsidP="00550CD3">
      <w:pPr>
        <w:pStyle w:val="ListParagraph"/>
        <w:numPr>
          <w:ilvl w:val="0"/>
          <w:numId w:val="3"/>
        </w:num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550CD3">
        <w:t>For Trustee:</w:t>
      </w:r>
    </w:p>
    <w:p w14:paraId="5D68864A" w14:textId="77777777" w:rsidR="00550CD3" w:rsidRPr="00550CD3" w:rsidRDefault="00550CD3" w:rsidP="00550CD3">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pPr>
    </w:p>
    <w:p w14:paraId="70C54B61" w14:textId="77777777" w:rsidR="00550CD3" w:rsidRPr="00550CD3" w:rsidRDefault="00550CD3" w:rsidP="00550CD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5BE9C6A4" w14:textId="77777777" w:rsidR="00550CD3" w:rsidRPr="00550CD3" w:rsidRDefault="00550CD3" w:rsidP="00550CD3">
      <w:pPr>
        <w:tabs>
          <w:tab w:val="left" w:pos="126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rPr>
          <w:b/>
        </w:rPr>
        <w:t>[</w:t>
      </w:r>
      <w:r w:rsidRPr="00550CD3">
        <w:rPr>
          <w:b/>
          <w:i/>
        </w:rPr>
        <w:t>insert Trustee name</w:t>
      </w:r>
      <w:r w:rsidRPr="00550CD3">
        <w:rPr>
          <w:b/>
        </w:rPr>
        <w:t xml:space="preserve">] </w:t>
      </w:r>
    </w:p>
    <w:p w14:paraId="32766BE7" w14:textId="77777777" w:rsidR="00550CD3" w:rsidRPr="00550CD3" w:rsidRDefault="00550CD3" w:rsidP="00550CD3">
      <w:pPr>
        <w:tabs>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t xml:space="preserve">ATTN:  </w:t>
      </w:r>
      <w:r w:rsidRPr="00550CD3">
        <w:rPr>
          <w:b/>
        </w:rPr>
        <w:t>[</w:t>
      </w:r>
      <w:r w:rsidRPr="00550CD3">
        <w:rPr>
          <w:b/>
          <w:i/>
        </w:rPr>
        <w:t>insert contact person’s name</w:t>
      </w:r>
      <w:r w:rsidRPr="00550CD3">
        <w:rPr>
          <w:b/>
        </w:rPr>
        <w:t>]</w:t>
      </w:r>
    </w:p>
    <w:p w14:paraId="04164D18" w14:textId="77777777" w:rsidR="00550CD3" w:rsidRPr="00550CD3" w:rsidRDefault="00550CD3" w:rsidP="00550CD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rPr>
          <w:b/>
        </w:rPr>
        <w:t>[</w:t>
      </w:r>
      <w:r w:rsidRPr="00550CD3">
        <w:rPr>
          <w:b/>
          <w:i/>
        </w:rPr>
        <w:t>Address or P.O. Box</w:t>
      </w:r>
      <w:r w:rsidRPr="00550CD3">
        <w:rPr>
          <w:b/>
        </w:rPr>
        <w:t>]</w:t>
      </w:r>
    </w:p>
    <w:p w14:paraId="669852D4" w14:textId="77777777" w:rsidR="00550CD3" w:rsidRPr="00550CD3" w:rsidRDefault="00550CD3" w:rsidP="00550CD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rPr>
          <w:b/>
        </w:rPr>
        <w:t>[</w:t>
      </w:r>
      <w:r w:rsidRPr="00550CD3">
        <w:rPr>
          <w:b/>
          <w:i/>
        </w:rPr>
        <w:t>City</w:t>
      </w:r>
      <w:r w:rsidRPr="00550CD3">
        <w:rPr>
          <w:b/>
        </w:rPr>
        <w:t>]</w:t>
      </w:r>
      <w:r w:rsidRPr="00550CD3">
        <w:rPr>
          <w:i/>
        </w:rPr>
        <w:t>,</w:t>
      </w:r>
      <w:r w:rsidRPr="00550CD3">
        <w:rPr>
          <w:b/>
          <w:i/>
        </w:rPr>
        <w:t xml:space="preserve"> </w:t>
      </w:r>
      <w:r w:rsidRPr="00550CD3">
        <w:rPr>
          <w:b/>
        </w:rPr>
        <w:t>[</w:t>
      </w:r>
      <w:r w:rsidRPr="00550CD3">
        <w:rPr>
          <w:b/>
          <w:i/>
        </w:rPr>
        <w:t>State</w:t>
      </w:r>
      <w:r w:rsidRPr="00550CD3">
        <w:rPr>
          <w:b/>
        </w:rPr>
        <w:t>] [</w:t>
      </w:r>
      <w:r w:rsidRPr="00550CD3">
        <w:rPr>
          <w:b/>
          <w:i/>
        </w:rPr>
        <w:t>Zip Code</w:t>
      </w:r>
      <w:r w:rsidRPr="00550CD3">
        <w:rPr>
          <w:b/>
        </w:rPr>
        <w:t>]</w:t>
      </w:r>
    </w:p>
    <w:p w14:paraId="7CAE894C" w14:textId="77777777" w:rsidR="00550CD3" w:rsidRPr="00550CD3" w:rsidRDefault="00550CD3" w:rsidP="00550CD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t xml:space="preserve">Telephone No.:  </w:t>
      </w:r>
      <w:r w:rsidRPr="00550CD3">
        <w:rPr>
          <w:b/>
        </w:rPr>
        <w:t>[</w:t>
      </w:r>
      <w:r w:rsidRPr="00550CD3">
        <w:rPr>
          <w:b/>
          <w:i/>
        </w:rPr>
        <w:t>insert telephone no.</w:t>
      </w:r>
      <w:r w:rsidRPr="00550CD3">
        <w:rPr>
          <w:b/>
        </w:rPr>
        <w:t>]</w:t>
      </w:r>
    </w:p>
    <w:p w14:paraId="4ED6133B" w14:textId="77777777" w:rsidR="00550CD3" w:rsidRPr="00550CD3" w:rsidRDefault="00550CD3" w:rsidP="00550CD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rPr>
          <w:b/>
        </w:rPr>
      </w:pPr>
      <w:r w:rsidRPr="00550CD3">
        <w:t>FAX No.:</w:t>
      </w:r>
      <w:r w:rsidRPr="00550CD3">
        <w:rPr>
          <w:b/>
        </w:rPr>
        <w:t xml:space="preserve">  [</w:t>
      </w:r>
      <w:r w:rsidRPr="00550CD3">
        <w:rPr>
          <w:b/>
          <w:i/>
        </w:rPr>
        <w:t>insert fax no.</w:t>
      </w:r>
      <w:r w:rsidRPr="00550CD3">
        <w:rPr>
          <w:b/>
        </w:rPr>
        <w:t>]</w:t>
      </w:r>
    </w:p>
    <w:p w14:paraId="5F2A9DE0" w14:textId="00F7762B" w:rsidR="00F10479" w:rsidRDefault="00F10479" w:rsidP="00761E8A">
      <w:pPr>
        <w:rPr>
          <w:sz w:val="22"/>
          <w:szCs w:val="22"/>
        </w:rPr>
      </w:pPr>
    </w:p>
    <w:p w14:paraId="307CF04B" w14:textId="441B2837" w:rsidR="00F10479" w:rsidRPr="003306CB" w:rsidRDefault="00F10479" w:rsidP="00761E8A"/>
    <w:p w14:paraId="6A0A89BA" w14:textId="77777777" w:rsidR="003306CB" w:rsidRPr="003306CB" w:rsidRDefault="003306CB" w:rsidP="003306CB">
      <w:pPr>
        <w:numPr>
          <w:ilvl w:val="0"/>
          <w:numId w:val="4"/>
        </w:numPr>
        <w:tabs>
          <w:tab w:val="left" w:pos="72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ind w:right="840" w:hanging="480"/>
      </w:pPr>
      <w:r w:rsidRPr="003306CB">
        <w:t>For EGLE:</w:t>
      </w:r>
    </w:p>
    <w:p w14:paraId="3152A479" w14:textId="77777777" w:rsidR="003306CB" w:rsidRPr="003306CB" w:rsidRDefault="003306CB" w:rsidP="003306CB">
      <w:pPr>
        <w:tabs>
          <w:tab w:val="left" w:pos="6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4A7C921E" w14:textId="77777777" w:rsidR="003306CB" w:rsidRPr="003306CB" w:rsidRDefault="003306CB" w:rsidP="003306CB">
      <w:pPr>
        <w:pStyle w:val="BodyText2"/>
        <w:tabs>
          <w:tab w:val="left" w:pos="1620"/>
        </w:tabs>
        <w:ind w:left="1200"/>
      </w:pPr>
      <w:r w:rsidRPr="003306CB">
        <w:t>(1)</w:t>
      </w:r>
      <w:r w:rsidRPr="003306CB">
        <w:tab/>
        <w:t>For questions regarding invoice reimbursement, Trust review and/or financial issues:</w:t>
      </w:r>
    </w:p>
    <w:p w14:paraId="6785E2A7" w14:textId="77777777" w:rsidR="003306CB" w:rsidRPr="003306CB" w:rsidRDefault="003306CB" w:rsidP="003306CB">
      <w:pPr>
        <w:pStyle w:val="Heading1"/>
        <w:ind w:left="1620"/>
        <w:rPr>
          <w:rFonts w:ascii="Arial" w:hAnsi="Arial" w:cs="Arial"/>
          <w:b/>
          <w:bCs/>
          <w:color w:val="auto"/>
          <w:sz w:val="24"/>
          <w:szCs w:val="24"/>
        </w:rPr>
      </w:pPr>
      <w:r w:rsidRPr="003306CB">
        <w:rPr>
          <w:rFonts w:ascii="Arial" w:hAnsi="Arial" w:cs="Arial"/>
          <w:b/>
          <w:bCs/>
          <w:color w:val="auto"/>
          <w:sz w:val="24"/>
          <w:szCs w:val="24"/>
        </w:rPr>
        <w:t>[insert name of Case Coordinator], [insert Unit]</w:t>
      </w:r>
    </w:p>
    <w:p w14:paraId="165520E0" w14:textId="77777777" w:rsidR="003306CB" w:rsidRPr="003306CB" w:rsidRDefault="003306CB" w:rsidP="003306CB">
      <w:pPr>
        <w:ind w:left="1620"/>
      </w:pPr>
      <w:r w:rsidRPr="003306CB">
        <w:t>Compliance and Enforcement Section</w:t>
      </w:r>
    </w:p>
    <w:p w14:paraId="5ADADCAF" w14:textId="77777777" w:rsidR="003306CB" w:rsidRPr="003306CB" w:rsidRDefault="003306CB" w:rsidP="003306CB">
      <w:pPr>
        <w:ind w:left="1620"/>
      </w:pPr>
      <w:r w:rsidRPr="003306CB">
        <w:t>Remediation and Redevelopment Division</w:t>
      </w:r>
    </w:p>
    <w:p w14:paraId="1950FEF7" w14:textId="77777777" w:rsidR="003306CB" w:rsidRPr="003306CB" w:rsidRDefault="003306CB" w:rsidP="003306CB">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right="840"/>
      </w:pPr>
      <w:r w:rsidRPr="003306CB">
        <w:t>Michigan</w:t>
      </w:r>
      <w:r w:rsidRPr="003306CB">
        <w:rPr>
          <w:b/>
        </w:rPr>
        <w:t xml:space="preserve"> </w:t>
      </w:r>
      <w:r w:rsidRPr="003306CB">
        <w:t>Department of Environment, Great Lakes, and Energy</w:t>
      </w:r>
    </w:p>
    <w:p w14:paraId="535217F4" w14:textId="77777777" w:rsidR="003306CB" w:rsidRPr="003306CB" w:rsidRDefault="003306CB" w:rsidP="003306CB">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right="840"/>
      </w:pPr>
      <w:r w:rsidRPr="003306CB">
        <w:t>P.O. Box 30426</w:t>
      </w:r>
    </w:p>
    <w:p w14:paraId="0F6DDDC2" w14:textId="77777777" w:rsidR="003306CB" w:rsidRPr="003306CB" w:rsidRDefault="003306CB" w:rsidP="003306CB">
      <w:pPr>
        <w:tabs>
          <w:tab w:val="left" w:pos="-2340"/>
          <w:tab w:val="left" w:pos="-360"/>
          <w:tab w:val="left" w:pos="3240"/>
          <w:tab w:val="left" w:pos="3600"/>
          <w:tab w:val="left" w:pos="4200"/>
          <w:tab w:val="left" w:pos="4800"/>
          <w:tab w:val="left" w:pos="5400"/>
          <w:tab w:val="left" w:pos="6000"/>
          <w:tab w:val="left" w:pos="6600"/>
          <w:tab w:val="left" w:pos="7200"/>
        </w:tabs>
        <w:suppressAutoHyphens/>
        <w:ind w:left="1620"/>
      </w:pPr>
      <w:r w:rsidRPr="003306CB">
        <w:t>Lansing, Michigan 48909-7926</w:t>
      </w:r>
    </w:p>
    <w:p w14:paraId="04E12775" w14:textId="77777777" w:rsidR="003306CB" w:rsidRPr="003306CB" w:rsidRDefault="003306CB" w:rsidP="003306CB">
      <w:pPr>
        <w:tabs>
          <w:tab w:val="left" w:pos="1620"/>
          <w:tab w:val="left" w:pos="2400"/>
          <w:tab w:val="left" w:pos="3000"/>
          <w:tab w:val="left" w:pos="3600"/>
          <w:tab w:val="left" w:pos="4200"/>
          <w:tab w:val="left" w:pos="4800"/>
          <w:tab w:val="left" w:pos="5400"/>
          <w:tab w:val="left" w:pos="6000"/>
          <w:tab w:val="left" w:pos="6600"/>
          <w:tab w:val="left" w:pos="7200"/>
        </w:tabs>
        <w:suppressAutoHyphens/>
        <w:ind w:left="1620" w:right="840"/>
        <w:rPr>
          <w:b/>
        </w:rPr>
      </w:pPr>
      <w:r w:rsidRPr="003306CB">
        <w:t xml:space="preserve">Telephone No.: </w:t>
      </w:r>
      <w:r w:rsidRPr="003306CB">
        <w:rPr>
          <w:b/>
        </w:rPr>
        <w:t>[</w:t>
      </w:r>
      <w:r w:rsidRPr="003306CB">
        <w:rPr>
          <w:b/>
          <w:i/>
        </w:rPr>
        <w:t>insert telephone no.</w:t>
      </w:r>
      <w:r w:rsidRPr="003306CB">
        <w:rPr>
          <w:b/>
        </w:rPr>
        <w:t>]</w:t>
      </w:r>
    </w:p>
    <w:p w14:paraId="4CB36E06" w14:textId="77777777" w:rsidR="003306CB" w:rsidRPr="003306CB" w:rsidRDefault="003306CB" w:rsidP="003306CB">
      <w:pPr>
        <w:pStyle w:val="Heading2"/>
        <w:ind w:left="900" w:firstLine="720"/>
        <w:rPr>
          <w:rFonts w:ascii="Arial" w:hAnsi="Arial" w:cs="Arial"/>
          <w:b/>
          <w:bCs/>
          <w:color w:val="auto"/>
          <w:sz w:val="24"/>
          <w:szCs w:val="24"/>
        </w:rPr>
      </w:pPr>
      <w:r w:rsidRPr="003306CB">
        <w:rPr>
          <w:rFonts w:ascii="Arial" w:hAnsi="Arial" w:cs="Arial"/>
          <w:b/>
          <w:bCs/>
          <w:color w:val="auto"/>
          <w:sz w:val="24"/>
          <w:szCs w:val="24"/>
        </w:rPr>
        <w:t>FAX No.: [insert fax no.]</w:t>
      </w:r>
    </w:p>
    <w:p w14:paraId="1A90B0B4" w14:textId="77777777" w:rsidR="003306CB" w:rsidRPr="003306CB" w:rsidRDefault="003306CB" w:rsidP="003306CB"/>
    <w:p w14:paraId="3BD798AC" w14:textId="77777777" w:rsidR="003306CB" w:rsidRPr="003306CB" w:rsidRDefault="003306CB" w:rsidP="003306CB">
      <w:pPr>
        <w:keepNext/>
        <w:keepLines/>
        <w:tabs>
          <w:tab w:val="left" w:pos="1620"/>
        </w:tabs>
        <w:ind w:left="1260"/>
      </w:pPr>
      <w:r w:rsidRPr="003306CB">
        <w:t>(2)</w:t>
      </w:r>
      <w:r w:rsidRPr="003306CB">
        <w:tab/>
        <w:t>For payments sent to EGLE:</w:t>
      </w:r>
    </w:p>
    <w:p w14:paraId="5908C990" w14:textId="77777777" w:rsidR="003306CB" w:rsidRPr="003306CB" w:rsidRDefault="003306CB" w:rsidP="003306CB">
      <w:pPr>
        <w:keepNext/>
        <w:keepLines/>
      </w:pPr>
    </w:p>
    <w:p w14:paraId="4129734D" w14:textId="77777777" w:rsidR="003306CB" w:rsidRPr="003306CB" w:rsidRDefault="003306CB" w:rsidP="003306CB">
      <w:pPr>
        <w:keepNext/>
        <w:keepLines/>
        <w:tabs>
          <w:tab w:val="left" w:pos="1620"/>
        </w:tabs>
        <w:ind w:left="1627"/>
      </w:pPr>
      <w:r w:rsidRPr="003306CB">
        <w:t xml:space="preserve">Accounting Services Center </w:t>
      </w:r>
    </w:p>
    <w:p w14:paraId="6E393094" w14:textId="77777777" w:rsidR="003306CB" w:rsidRPr="003306CB" w:rsidRDefault="003306CB" w:rsidP="003306CB">
      <w:pPr>
        <w:keepNext/>
        <w:keepLines/>
        <w:tabs>
          <w:tab w:val="left" w:pos="1620"/>
        </w:tabs>
        <w:ind w:left="1627"/>
      </w:pPr>
      <w:r w:rsidRPr="003306CB">
        <w:t>Cashier’s Office for EGLE</w:t>
      </w:r>
    </w:p>
    <w:p w14:paraId="23099547" w14:textId="77777777" w:rsidR="003306CB" w:rsidRPr="003306CB" w:rsidRDefault="003306CB" w:rsidP="003306CB">
      <w:pPr>
        <w:keepNext/>
        <w:keepLines/>
        <w:tabs>
          <w:tab w:val="left" w:pos="1620"/>
        </w:tabs>
        <w:ind w:left="1627"/>
      </w:pPr>
      <w:r w:rsidRPr="003306CB">
        <w:t>P.O. Box 30657</w:t>
      </w:r>
    </w:p>
    <w:p w14:paraId="41B093D8" w14:textId="77777777" w:rsidR="003306CB" w:rsidRPr="003306CB" w:rsidRDefault="003306CB" w:rsidP="003306CB">
      <w:pPr>
        <w:keepNext/>
        <w:keepLines/>
        <w:tabs>
          <w:tab w:val="left" w:pos="1620"/>
        </w:tabs>
        <w:ind w:left="1627"/>
      </w:pPr>
      <w:r w:rsidRPr="003306CB">
        <w:t>Lansing, Michigan 48909-8157</w:t>
      </w:r>
    </w:p>
    <w:p w14:paraId="2E249126" w14:textId="77777777" w:rsidR="003306CB" w:rsidRPr="003306CB" w:rsidRDefault="003306CB" w:rsidP="003306CB">
      <w:pPr>
        <w:tabs>
          <w:tab w:val="left" w:pos="1620"/>
        </w:tabs>
        <w:ind w:left="1620"/>
        <w:rPr>
          <w:highlight w:val="yellow"/>
        </w:rPr>
      </w:pPr>
    </w:p>
    <w:p w14:paraId="4BE123D0" w14:textId="77777777" w:rsidR="003306CB" w:rsidRPr="003306CB" w:rsidRDefault="003306CB" w:rsidP="003306CB">
      <w:pPr>
        <w:tabs>
          <w:tab w:val="left" w:pos="1620"/>
        </w:tabs>
        <w:ind w:left="1620"/>
      </w:pPr>
      <w:r w:rsidRPr="003306CB">
        <w:t>(Via Courier)</w:t>
      </w:r>
    </w:p>
    <w:p w14:paraId="1727C792" w14:textId="77777777" w:rsidR="003306CB" w:rsidRPr="003306CB" w:rsidRDefault="003306CB" w:rsidP="003306CB">
      <w:pPr>
        <w:tabs>
          <w:tab w:val="left" w:pos="1620"/>
        </w:tabs>
        <w:ind w:left="1620"/>
      </w:pPr>
    </w:p>
    <w:p w14:paraId="6C1FD9D1" w14:textId="77777777" w:rsidR="003306CB" w:rsidRPr="003306CB" w:rsidRDefault="003306CB" w:rsidP="003306CB">
      <w:pPr>
        <w:keepNext/>
        <w:keepLines/>
        <w:tabs>
          <w:tab w:val="left" w:pos="1620"/>
        </w:tabs>
        <w:ind w:left="1627"/>
      </w:pPr>
      <w:r w:rsidRPr="003306CB">
        <w:t>Accounting Services Center</w:t>
      </w:r>
    </w:p>
    <w:p w14:paraId="1CF42675" w14:textId="77777777" w:rsidR="003306CB" w:rsidRPr="003306CB" w:rsidRDefault="003306CB" w:rsidP="003306CB">
      <w:pPr>
        <w:tabs>
          <w:tab w:val="left" w:pos="1620"/>
        </w:tabs>
        <w:ind w:left="1620"/>
      </w:pPr>
      <w:r w:rsidRPr="003306CB">
        <w:t>Cashier’s Office for EGLE</w:t>
      </w:r>
    </w:p>
    <w:p w14:paraId="5D740FF9" w14:textId="77777777" w:rsidR="003306CB" w:rsidRPr="003306CB" w:rsidRDefault="003306CB" w:rsidP="003306CB">
      <w:pPr>
        <w:tabs>
          <w:tab w:val="left" w:pos="1620"/>
        </w:tabs>
        <w:ind w:left="1620"/>
      </w:pPr>
      <w:r w:rsidRPr="003306CB">
        <w:t>Van Wagoner Building, 1</w:t>
      </w:r>
      <w:r w:rsidRPr="003306CB">
        <w:rPr>
          <w:vertAlign w:val="superscript"/>
        </w:rPr>
        <w:t>st</w:t>
      </w:r>
      <w:r w:rsidRPr="003306CB">
        <w:t xml:space="preserve"> Floor </w:t>
      </w:r>
    </w:p>
    <w:p w14:paraId="4895A982" w14:textId="77777777" w:rsidR="003306CB" w:rsidRPr="003306CB" w:rsidRDefault="003306CB" w:rsidP="003306CB">
      <w:pPr>
        <w:tabs>
          <w:tab w:val="left" w:pos="1620"/>
        </w:tabs>
        <w:ind w:left="1620"/>
      </w:pPr>
      <w:r w:rsidRPr="003306CB">
        <w:t>425 West Ottawa Street</w:t>
      </w:r>
    </w:p>
    <w:p w14:paraId="3094C934" w14:textId="77777777" w:rsidR="003306CB" w:rsidRPr="003306CB" w:rsidRDefault="003306CB" w:rsidP="003306CB">
      <w:pPr>
        <w:tabs>
          <w:tab w:val="left" w:pos="1620"/>
        </w:tabs>
        <w:ind w:left="1620"/>
      </w:pPr>
      <w:r w:rsidRPr="003306CB">
        <w:t>Lansing, Michigan 48933-2125</w:t>
      </w:r>
      <w:r w:rsidRPr="003306CB">
        <w:br/>
      </w:r>
    </w:p>
    <w:p w14:paraId="56F795B9" w14:textId="77777777" w:rsidR="003306CB" w:rsidRPr="003306CB" w:rsidRDefault="003306CB" w:rsidP="003306CB">
      <w:pPr>
        <w:tabs>
          <w:tab w:val="left" w:pos="72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left="1170" w:right="835" w:hanging="605"/>
        <w:rPr>
          <w:b/>
          <w:i/>
        </w:rPr>
      </w:pPr>
      <w:r w:rsidRPr="003306CB">
        <w:rPr>
          <w:b/>
          <w:i/>
        </w:rPr>
        <w:tab/>
      </w:r>
      <w:r w:rsidRPr="003306CB">
        <w:t>(C)</w:t>
      </w:r>
      <w:r w:rsidRPr="003306CB">
        <w:rPr>
          <w:b/>
          <w:i/>
        </w:rPr>
        <w:tab/>
      </w:r>
      <w:r w:rsidRPr="003306CB">
        <w:t>For Grantor:</w:t>
      </w:r>
      <w:r w:rsidRPr="003306CB">
        <w:rPr>
          <w:b/>
          <w:i/>
        </w:rPr>
        <w:br/>
      </w:r>
      <w:r w:rsidRPr="003306CB">
        <w:rPr>
          <w:b/>
          <w:i/>
        </w:rPr>
        <w:br/>
      </w:r>
      <w:r w:rsidRPr="003306CB">
        <w:rPr>
          <w:b/>
        </w:rPr>
        <w:t>[</w:t>
      </w:r>
      <w:r w:rsidRPr="003306CB">
        <w:rPr>
          <w:b/>
          <w:i/>
        </w:rPr>
        <w:t>SUBMITTER</w:t>
      </w:r>
      <w:r w:rsidRPr="003306CB">
        <w:rPr>
          <w:b/>
        </w:rPr>
        <w:t>]</w:t>
      </w:r>
    </w:p>
    <w:p w14:paraId="7337BF22" w14:textId="77777777" w:rsidR="003306CB" w:rsidRPr="003306CB" w:rsidRDefault="003306CB" w:rsidP="003306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3306CB">
        <w:tab/>
      </w:r>
      <w:r w:rsidRPr="003306CB">
        <w:tab/>
        <w:t xml:space="preserve">ATTN: </w:t>
      </w:r>
      <w:r w:rsidRPr="003306CB">
        <w:rPr>
          <w:b/>
        </w:rPr>
        <w:t>[</w:t>
      </w:r>
      <w:r w:rsidRPr="003306CB">
        <w:rPr>
          <w:b/>
          <w:i/>
        </w:rPr>
        <w:t>insert contact person’s name</w:t>
      </w:r>
      <w:r w:rsidRPr="003306CB">
        <w:rPr>
          <w:b/>
        </w:rPr>
        <w:t>]</w:t>
      </w:r>
    </w:p>
    <w:p w14:paraId="3CAC6EE4" w14:textId="77777777" w:rsidR="003306CB" w:rsidRPr="003306CB" w:rsidRDefault="003306CB" w:rsidP="003306CB">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3306CB">
        <w:tab/>
      </w:r>
      <w:r w:rsidRPr="003306CB">
        <w:tab/>
      </w:r>
      <w:r w:rsidRPr="003306CB">
        <w:rPr>
          <w:b/>
        </w:rPr>
        <w:t>[</w:t>
      </w:r>
      <w:r w:rsidRPr="003306CB">
        <w:rPr>
          <w:b/>
          <w:i/>
        </w:rPr>
        <w:t>Address or P.O. Box</w:t>
      </w:r>
      <w:r w:rsidRPr="003306CB">
        <w:rPr>
          <w:b/>
        </w:rPr>
        <w:t>]</w:t>
      </w:r>
    </w:p>
    <w:p w14:paraId="3E26FE44" w14:textId="77777777" w:rsidR="003306CB" w:rsidRPr="003306CB" w:rsidRDefault="003306CB" w:rsidP="003306CB">
      <w:pPr>
        <w:tabs>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r w:rsidRPr="003306CB">
        <w:rPr>
          <w:b/>
        </w:rPr>
        <w:tab/>
        <w:t>[</w:t>
      </w:r>
      <w:r w:rsidRPr="003306CB">
        <w:rPr>
          <w:b/>
          <w:i/>
        </w:rPr>
        <w:t>City</w:t>
      </w:r>
      <w:r w:rsidRPr="003306CB">
        <w:rPr>
          <w:b/>
        </w:rPr>
        <w:t>]</w:t>
      </w:r>
      <w:r w:rsidRPr="003306CB">
        <w:rPr>
          <w:i/>
        </w:rPr>
        <w:t>,</w:t>
      </w:r>
      <w:r w:rsidRPr="003306CB">
        <w:rPr>
          <w:b/>
          <w:i/>
        </w:rPr>
        <w:t xml:space="preserve"> </w:t>
      </w:r>
      <w:r w:rsidRPr="003306CB">
        <w:rPr>
          <w:b/>
        </w:rPr>
        <w:t>[</w:t>
      </w:r>
      <w:r w:rsidRPr="003306CB">
        <w:rPr>
          <w:b/>
          <w:i/>
        </w:rPr>
        <w:t>State</w:t>
      </w:r>
      <w:r w:rsidRPr="003306CB">
        <w:rPr>
          <w:b/>
        </w:rPr>
        <w:t>] [</w:t>
      </w:r>
      <w:r w:rsidRPr="003306CB">
        <w:rPr>
          <w:b/>
          <w:i/>
        </w:rPr>
        <w:t>Zip Code</w:t>
      </w:r>
      <w:r w:rsidRPr="003306CB">
        <w:rPr>
          <w:b/>
        </w:rPr>
        <w:t>]</w:t>
      </w:r>
    </w:p>
    <w:p w14:paraId="78F53D95" w14:textId="77777777" w:rsidR="003306CB" w:rsidRPr="003306CB" w:rsidRDefault="003306CB" w:rsidP="003306CB">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3306CB">
        <w:rPr>
          <w:b/>
        </w:rPr>
        <w:tab/>
      </w:r>
      <w:r w:rsidRPr="003306CB">
        <w:rPr>
          <w:b/>
        </w:rPr>
        <w:tab/>
      </w:r>
      <w:r w:rsidRPr="003306CB">
        <w:t xml:space="preserve">Telephone No.: </w:t>
      </w:r>
      <w:r w:rsidRPr="003306CB">
        <w:rPr>
          <w:b/>
        </w:rPr>
        <w:t>[</w:t>
      </w:r>
      <w:r w:rsidRPr="003306CB">
        <w:rPr>
          <w:b/>
          <w:i/>
        </w:rPr>
        <w:t>insert telephone no.</w:t>
      </w:r>
      <w:r w:rsidRPr="003306CB">
        <w:rPr>
          <w:b/>
        </w:rPr>
        <w:t>]</w:t>
      </w:r>
    </w:p>
    <w:p w14:paraId="734876E2" w14:textId="77777777" w:rsidR="003306CB" w:rsidRPr="003306CB" w:rsidRDefault="003306CB" w:rsidP="003306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r w:rsidRPr="003306CB">
        <w:rPr>
          <w:b/>
        </w:rPr>
        <w:tab/>
      </w:r>
      <w:r w:rsidRPr="003306CB">
        <w:rPr>
          <w:b/>
        </w:rPr>
        <w:tab/>
      </w:r>
      <w:r w:rsidRPr="003306CB">
        <w:t>FAX No.:</w:t>
      </w:r>
      <w:r w:rsidRPr="003306CB">
        <w:rPr>
          <w:b/>
        </w:rPr>
        <w:t xml:space="preserve"> [</w:t>
      </w:r>
      <w:r w:rsidRPr="003306CB">
        <w:rPr>
          <w:b/>
          <w:i/>
        </w:rPr>
        <w:t>insert fax no.</w:t>
      </w:r>
      <w:r w:rsidRPr="003306CB">
        <w:rPr>
          <w:b/>
        </w:rPr>
        <w:t>]</w:t>
      </w:r>
    </w:p>
    <w:p w14:paraId="3E05C2C0" w14:textId="77777777" w:rsidR="003306CB" w:rsidRPr="003306CB" w:rsidRDefault="003306CB" w:rsidP="003306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60" w:right="840" w:hanging="1260"/>
        <w:rPr>
          <w:b/>
        </w:rPr>
      </w:pPr>
    </w:p>
    <w:p w14:paraId="7E0D02F5" w14:textId="77777777" w:rsidR="003306CB" w:rsidRPr="003306CB" w:rsidRDefault="003306CB" w:rsidP="003306CB">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3306CB">
        <w:lastRenderedPageBreak/>
        <w:t xml:space="preserve">The Site name, and Facility Identification No. </w:t>
      </w:r>
      <w:r w:rsidRPr="003306CB">
        <w:rPr>
          <w:b/>
          <w:bCs/>
        </w:rPr>
        <w:t>[</w:t>
      </w:r>
      <w:r w:rsidRPr="003306CB">
        <w:rPr>
          <w:b/>
          <w:bCs/>
          <w:i/>
        </w:rPr>
        <w:t xml:space="preserve">insert Facility </w:t>
      </w:r>
      <w:r w:rsidRPr="003306CB">
        <w:rPr>
          <w:b/>
          <w:i/>
        </w:rPr>
        <w:t>ID number</w:t>
      </w:r>
      <w:r w:rsidRPr="003306CB">
        <w:rPr>
          <w:b/>
        </w:rPr>
        <w:t>]</w:t>
      </w:r>
      <w:r w:rsidRPr="003306CB">
        <w:t xml:space="preserve"> shall be included on any notices sent to EGLE.</w:t>
      </w:r>
    </w:p>
    <w:p w14:paraId="54376E95" w14:textId="77777777" w:rsidR="003306CB" w:rsidRPr="003306CB" w:rsidRDefault="003306CB" w:rsidP="003306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6D9A3473" w14:textId="77777777" w:rsidR="003306CB" w:rsidRPr="003306CB" w:rsidRDefault="003306CB" w:rsidP="003306CB">
      <w:pPr>
        <w:pStyle w:val="Heading1"/>
        <w:jc w:val="center"/>
        <w:rPr>
          <w:rFonts w:ascii="Arial" w:hAnsi="Arial" w:cs="Arial"/>
          <w:b/>
          <w:bCs/>
          <w:color w:val="auto"/>
          <w:sz w:val="24"/>
          <w:szCs w:val="24"/>
        </w:rPr>
      </w:pPr>
      <w:r w:rsidRPr="003306CB">
        <w:rPr>
          <w:rFonts w:ascii="Arial" w:hAnsi="Arial" w:cs="Arial"/>
          <w:b/>
          <w:bCs/>
          <w:color w:val="auto"/>
          <w:sz w:val="24"/>
          <w:szCs w:val="24"/>
        </w:rPr>
        <w:t xml:space="preserve">IV.  </w:t>
      </w:r>
      <w:r w:rsidRPr="003306CB">
        <w:rPr>
          <w:rFonts w:ascii="Arial" w:hAnsi="Arial" w:cs="Arial"/>
          <w:b/>
          <w:bCs/>
          <w:color w:val="auto"/>
          <w:sz w:val="24"/>
          <w:szCs w:val="24"/>
          <w:u w:val="single"/>
        </w:rPr>
        <w:t>ESTABLISHMENT OF FUND</w:t>
      </w:r>
    </w:p>
    <w:p w14:paraId="4FDB1650" w14:textId="77777777" w:rsidR="003306CB" w:rsidRPr="003306CB" w:rsidRDefault="003306CB" w:rsidP="003306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rPr>
      </w:pPr>
    </w:p>
    <w:p w14:paraId="60E2A972" w14:textId="51594C00" w:rsidR="00F10479" w:rsidRDefault="003306CB" w:rsidP="003306CB">
      <w:r w:rsidRPr="003306CB">
        <w:tab/>
        <w:t>The Grantor and the Trustee hereby establish the Fund for the use and benefit of EGLE with the intent to assure the effectiveness and integrity of the corrective action as described in the Corrective Action Plan.  The Fund is established initially as consisting of the Trust Assets described in Exhibit A of this Trust Agreement, all of which are acceptable to the Trustee.  Such Trust Assets or any other assets subsequently transferred to the Trustee are collectively referred to as the Fund, together with all earnings and profits thereon, less any payments or distributions made by the Trustee pursuant to this Trust Agreement.  The Trust will be held by the Trustee, as hereinafter provided.  The Trustee undertakes no responsibility for the amount or adequacy of, nor any duty to collect from the Grantor, any payments required to be made by</w:t>
      </w:r>
      <w:r w:rsidR="00AD698E">
        <w:t xml:space="preserve"> </w:t>
      </w:r>
      <w:r w:rsidR="00AD698E" w:rsidRPr="00FF4315">
        <w:t>the Grantor to the Trustee or for payments required of the Grantor.  The Trustee shall notify the Beneficiary in writing of contributions made to the Trust by the Grantor.</w:t>
      </w:r>
    </w:p>
    <w:p w14:paraId="1F37E478" w14:textId="77777777" w:rsidR="00E24163" w:rsidRPr="00E24163" w:rsidRDefault="00E24163" w:rsidP="00E24163">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3E449F05" w14:textId="77777777" w:rsidR="00E24163" w:rsidRPr="00E24163" w:rsidRDefault="00E24163" w:rsidP="00E24163">
      <w:pPr>
        <w:pStyle w:val="Heading1"/>
        <w:jc w:val="center"/>
        <w:rPr>
          <w:rFonts w:ascii="Arial" w:hAnsi="Arial" w:cs="Arial"/>
          <w:b/>
          <w:bCs/>
          <w:sz w:val="24"/>
          <w:szCs w:val="24"/>
        </w:rPr>
      </w:pPr>
      <w:r w:rsidRPr="00E24163">
        <w:rPr>
          <w:rFonts w:ascii="Arial" w:hAnsi="Arial" w:cs="Arial"/>
          <w:b/>
          <w:bCs/>
          <w:color w:val="auto"/>
          <w:sz w:val="24"/>
          <w:szCs w:val="24"/>
        </w:rPr>
        <w:t xml:space="preserve">V.  </w:t>
      </w:r>
      <w:r w:rsidRPr="00E24163">
        <w:rPr>
          <w:rFonts w:ascii="Arial" w:hAnsi="Arial" w:cs="Arial"/>
          <w:b/>
          <w:bCs/>
          <w:color w:val="auto"/>
          <w:sz w:val="24"/>
          <w:szCs w:val="24"/>
          <w:u w:val="single"/>
        </w:rPr>
        <w:t>SECURE PERFORMANCE</w:t>
      </w:r>
    </w:p>
    <w:p w14:paraId="69954AF8"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10"/>
      </w:pPr>
    </w:p>
    <w:p w14:paraId="1F6A093A" w14:textId="77777777" w:rsidR="00E24163" w:rsidRPr="00E24163" w:rsidRDefault="00E24163" w:rsidP="00E24163">
      <w:pPr>
        <w:pStyle w:val="Style6"/>
        <w:rPr>
          <w:rFonts w:cs="Arial"/>
          <w:sz w:val="24"/>
          <w:szCs w:val="24"/>
        </w:rPr>
      </w:pPr>
      <w:r w:rsidRPr="00E24163">
        <w:rPr>
          <w:rFonts w:cs="Arial"/>
          <w:sz w:val="24"/>
          <w:szCs w:val="24"/>
        </w:rPr>
        <w:tab/>
        <w:t>The Fund so established shall be used solely to pay EGLE for monitoring, operation, and maintenance necessary to assure the effectiveness and integrity of the corrective action</w:t>
      </w:r>
      <w:r w:rsidRPr="00E24163">
        <w:rPr>
          <w:rFonts w:cs="Arial"/>
          <w:b/>
          <w:sz w:val="24"/>
          <w:szCs w:val="24"/>
        </w:rPr>
        <w:t xml:space="preserve"> </w:t>
      </w:r>
      <w:r w:rsidRPr="00E24163">
        <w:rPr>
          <w:rFonts w:cs="Arial"/>
          <w:sz w:val="24"/>
          <w:szCs w:val="24"/>
        </w:rPr>
        <w:t xml:space="preserve">documented in the Corrective Action Plan and to meet </w:t>
      </w:r>
      <w:r w:rsidRPr="00E24163">
        <w:rPr>
          <w:rFonts w:cs="Arial"/>
          <w:b/>
          <w:sz w:val="24"/>
          <w:szCs w:val="24"/>
        </w:rPr>
        <w:t>[</w:t>
      </w:r>
      <w:r w:rsidRPr="00E24163">
        <w:rPr>
          <w:rFonts w:cs="Arial"/>
          <w:b/>
          <w:i/>
          <w:sz w:val="24"/>
          <w:szCs w:val="24"/>
        </w:rPr>
        <w:t>SUBMITTER’S</w:t>
      </w:r>
      <w:r w:rsidRPr="00E24163">
        <w:rPr>
          <w:rFonts w:cs="Arial"/>
          <w:b/>
          <w:sz w:val="24"/>
          <w:szCs w:val="24"/>
        </w:rPr>
        <w:t>]</w:t>
      </w:r>
      <w:r w:rsidRPr="00E24163">
        <w:rPr>
          <w:rFonts w:cs="Arial"/>
          <w:sz w:val="24"/>
          <w:szCs w:val="24"/>
        </w:rPr>
        <w:t xml:space="preserve"> financial assurance obligations as set forth in the Corrective Action Plan.  Upon receipt of a notice of request for reimbursement from the Beneficiary, the Trustee shall reimburse EGLE.  All notices of request for disbursement, except for the Trustee’s fee which is to be paid to the Trustee directly by the Grantor, are to be made by the Beneficiary to the Trustee with a copy sent to the Grantor.  The Trustee shall remit payment to EGLE within thirty (30) days of receipt of the notice. Funds disbursed to EGLE under this Paragraph shall be delivered to the address indicated in Subsection (B) (2) of Section III (Notices).</w:t>
      </w:r>
    </w:p>
    <w:p w14:paraId="41F0B695" w14:textId="77777777" w:rsidR="00E24163" w:rsidRPr="00E24163" w:rsidRDefault="00E24163" w:rsidP="00E24163">
      <w:pPr>
        <w:pStyle w:val="Style5"/>
        <w:rPr>
          <w:rFonts w:cs="Arial"/>
          <w:sz w:val="24"/>
          <w:szCs w:val="24"/>
        </w:rPr>
      </w:pPr>
    </w:p>
    <w:p w14:paraId="4A995B07" w14:textId="77777777" w:rsidR="00E24163" w:rsidRPr="00E24163" w:rsidRDefault="00E24163" w:rsidP="00E24163">
      <w:pPr>
        <w:pStyle w:val="Heading1"/>
        <w:jc w:val="center"/>
        <w:rPr>
          <w:rFonts w:ascii="Arial" w:hAnsi="Arial" w:cs="Arial"/>
          <w:b/>
          <w:bCs/>
          <w:sz w:val="24"/>
          <w:szCs w:val="24"/>
          <w:u w:val="single"/>
        </w:rPr>
      </w:pPr>
      <w:r w:rsidRPr="00E24163">
        <w:rPr>
          <w:rFonts w:ascii="Arial" w:hAnsi="Arial" w:cs="Arial"/>
          <w:b/>
          <w:bCs/>
          <w:color w:val="auto"/>
          <w:sz w:val="24"/>
          <w:szCs w:val="24"/>
        </w:rPr>
        <w:t xml:space="preserve">VI.  </w:t>
      </w:r>
      <w:r w:rsidRPr="00E24163">
        <w:rPr>
          <w:rFonts w:ascii="Arial" w:hAnsi="Arial" w:cs="Arial"/>
          <w:b/>
          <w:bCs/>
          <w:color w:val="auto"/>
          <w:sz w:val="24"/>
          <w:szCs w:val="24"/>
          <w:u w:val="single"/>
        </w:rPr>
        <w:t>PAYMENTS COMPRISING THE FUND</w:t>
      </w:r>
    </w:p>
    <w:p w14:paraId="784600C5"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30986E9E" w14:textId="77777777" w:rsidR="00E24163" w:rsidRPr="00E24163" w:rsidRDefault="00E24163" w:rsidP="00E24163">
      <w:pPr>
        <w:pStyle w:val="Style6"/>
        <w:rPr>
          <w:rFonts w:cs="Arial"/>
          <w:sz w:val="24"/>
          <w:szCs w:val="24"/>
        </w:rPr>
      </w:pPr>
      <w:r w:rsidRPr="00E24163">
        <w:rPr>
          <w:rFonts w:cs="Arial"/>
          <w:sz w:val="24"/>
          <w:szCs w:val="24"/>
        </w:rPr>
        <w:tab/>
        <w:t>The Trust Assets placed with the Trustee by the Grantor shall consist of cash and/or direct obligations of the U.S.A. or the State of Michigan, or obligations for which the principal and interest are unconditionally guaranteed by the U.S.A. or the State of Michigan, or certificates of deposit of any financial institution to the extent insured by an agency of the United States Government.</w:t>
      </w:r>
    </w:p>
    <w:p w14:paraId="62D87059"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245AF514" w14:textId="77777777" w:rsidR="00E24163" w:rsidRPr="00E24163" w:rsidRDefault="00E24163" w:rsidP="00E24163">
      <w:pPr>
        <w:pStyle w:val="Heading1"/>
        <w:jc w:val="center"/>
        <w:rPr>
          <w:rFonts w:ascii="Arial" w:hAnsi="Arial" w:cs="Arial"/>
          <w:b/>
          <w:bCs/>
          <w:color w:val="auto"/>
          <w:sz w:val="24"/>
          <w:szCs w:val="24"/>
        </w:rPr>
      </w:pPr>
      <w:r w:rsidRPr="00E24163">
        <w:rPr>
          <w:rFonts w:ascii="Arial" w:hAnsi="Arial" w:cs="Arial"/>
          <w:b/>
          <w:bCs/>
          <w:color w:val="auto"/>
          <w:sz w:val="24"/>
          <w:szCs w:val="24"/>
        </w:rPr>
        <w:t xml:space="preserve">VII.  </w:t>
      </w:r>
      <w:r w:rsidRPr="00E24163">
        <w:rPr>
          <w:rFonts w:ascii="Arial" w:hAnsi="Arial" w:cs="Arial"/>
          <w:b/>
          <w:bCs/>
          <w:color w:val="auto"/>
          <w:sz w:val="24"/>
          <w:szCs w:val="24"/>
          <w:u w:val="single"/>
        </w:rPr>
        <w:t>TRUSTEE MANAGEMENT</w:t>
      </w:r>
    </w:p>
    <w:p w14:paraId="5078C593"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444072EA" w14:textId="77777777" w:rsidR="00E24163" w:rsidRPr="00E24163" w:rsidRDefault="00E24163" w:rsidP="00E24163">
      <w:pPr>
        <w:pStyle w:val="Style6"/>
        <w:rPr>
          <w:rFonts w:cs="Arial"/>
          <w:sz w:val="24"/>
          <w:szCs w:val="24"/>
        </w:rPr>
      </w:pPr>
      <w:r w:rsidRPr="00E24163">
        <w:rPr>
          <w:rFonts w:cs="Arial"/>
          <w:sz w:val="24"/>
          <w:szCs w:val="24"/>
        </w:rPr>
        <w:tab/>
        <w:t xml:space="preserve">The Trustee shall invest and reinvest the principal and income of the Fund and keep the Fund invested as a single fund, without distinction between principal and income, in accordance with prudent investment guidelines.  In investing, reinvesting, exchanging, selling, and managing the Fund, the Trustee or any other fiduciary will discharge its duties with respect to the Fund solely in the interest of the participants and the Beneficiary and with the care, skill, prudence, and diligence under the circumstances then prevailing which persons of prudence, acting in a like capacity and familiar </w:t>
      </w:r>
      <w:r w:rsidRPr="00E24163">
        <w:rPr>
          <w:rFonts w:cs="Arial"/>
          <w:sz w:val="24"/>
          <w:szCs w:val="24"/>
        </w:rPr>
        <w:lastRenderedPageBreak/>
        <w:t>with such matter, would use in the conduct of an enterprise of like character and with like aims, except that:</w:t>
      </w:r>
    </w:p>
    <w:p w14:paraId="77856507"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5381BE92" w14:textId="77777777" w:rsidR="00E24163" w:rsidRPr="00E24163" w:rsidRDefault="00E24163" w:rsidP="00E24163">
      <w:pPr>
        <w:numPr>
          <w:ilvl w:val="0"/>
          <w:numId w:val="5"/>
        </w:numPr>
        <w:tabs>
          <w:tab w:val="clear" w:pos="720"/>
          <w:tab w:val="num" w:pos="0"/>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E24163">
        <w:t>Securities or other obligations of the Grantor or any other owner or operator of the Site, or any of their affiliates as defined in the Investment Companies and Advisors Act of 1940, as amended, 15 U.S.C. Section 80a-2(a), shall not be acquired or held on behalf of the Fund unless they are securities or other obligations of the U.S.A. or the State of Michigan;</w:t>
      </w:r>
    </w:p>
    <w:p w14:paraId="3378B8C9"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right="240"/>
      </w:pPr>
    </w:p>
    <w:p w14:paraId="3955D761" w14:textId="77777777" w:rsidR="00E24163" w:rsidRPr="00E24163" w:rsidRDefault="00E24163" w:rsidP="00E24163">
      <w:pPr>
        <w:numPr>
          <w:ilvl w:val="0"/>
          <w:numId w:val="5"/>
        </w:numPr>
        <w:tabs>
          <w:tab w:val="clear" w:pos="720"/>
          <w:tab w:val="num" w:pos="0"/>
          <w:tab w:val="left" w:pos="126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E24163">
        <w:t>The Trustee is authorized to invest the Fund in time or demand deposits of the Trustee or any other financial institution to the extent such Trust Assets are insured by an agency of the United States Government and to the extent such time and demand deposits shall mature not later than one (1) year from the date of the investment;</w:t>
      </w:r>
    </w:p>
    <w:p w14:paraId="2D346E58"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left="855" w:right="240"/>
      </w:pPr>
    </w:p>
    <w:p w14:paraId="4F79F218" w14:textId="77777777" w:rsidR="00E24163" w:rsidRPr="00E24163" w:rsidRDefault="00E24163" w:rsidP="00E24163">
      <w:pPr>
        <w:numPr>
          <w:ilvl w:val="0"/>
          <w:numId w:val="5"/>
        </w:numPr>
        <w:tabs>
          <w:tab w:val="num"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E24163">
        <w:t>The Trustee is authorized to hold cash while awaiting investment or investment distribution for a reasonable time and without liability for the payment of interest thereon.</w:t>
      </w:r>
    </w:p>
    <w:p w14:paraId="1449718A" w14:textId="77777777" w:rsidR="00E24163" w:rsidRPr="00E24163" w:rsidRDefault="00E24163" w:rsidP="00E24163">
      <w:pPr>
        <w:pStyle w:val="Style5"/>
        <w:rPr>
          <w:rFonts w:cs="Arial"/>
          <w:sz w:val="24"/>
          <w:szCs w:val="24"/>
        </w:rPr>
      </w:pPr>
    </w:p>
    <w:p w14:paraId="60958768" w14:textId="77777777" w:rsidR="00E24163" w:rsidRPr="00E24163" w:rsidRDefault="00E24163" w:rsidP="00E24163">
      <w:pPr>
        <w:pStyle w:val="Heading1"/>
        <w:jc w:val="center"/>
        <w:rPr>
          <w:rFonts w:ascii="Arial" w:hAnsi="Arial" w:cs="Arial"/>
          <w:b/>
          <w:bCs/>
          <w:color w:val="auto"/>
          <w:sz w:val="24"/>
          <w:szCs w:val="24"/>
        </w:rPr>
      </w:pPr>
      <w:r w:rsidRPr="00E24163">
        <w:rPr>
          <w:rFonts w:ascii="Arial" w:hAnsi="Arial" w:cs="Arial"/>
          <w:b/>
          <w:bCs/>
          <w:color w:val="auto"/>
          <w:sz w:val="24"/>
          <w:szCs w:val="24"/>
        </w:rPr>
        <w:t xml:space="preserve">VIII.  </w:t>
      </w:r>
      <w:r w:rsidRPr="00E24163">
        <w:rPr>
          <w:rFonts w:ascii="Arial" w:hAnsi="Arial" w:cs="Arial"/>
          <w:b/>
          <w:bCs/>
          <w:color w:val="auto"/>
          <w:sz w:val="24"/>
          <w:szCs w:val="24"/>
          <w:u w:val="single"/>
        </w:rPr>
        <w:t>COMMINGLING AND INVESTMENTS</w:t>
      </w:r>
    </w:p>
    <w:p w14:paraId="63789D89" w14:textId="77777777" w:rsidR="00E24163" w:rsidRPr="00E24163" w:rsidRDefault="00E24163" w:rsidP="00E241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pPr>
    </w:p>
    <w:p w14:paraId="25407B2B" w14:textId="528B475B" w:rsidR="00E24163" w:rsidRDefault="00E24163" w:rsidP="00E24163">
      <w:pPr>
        <w:pStyle w:val="Style6"/>
        <w:rPr>
          <w:rFonts w:cs="Arial"/>
          <w:sz w:val="24"/>
          <w:szCs w:val="24"/>
        </w:rPr>
      </w:pPr>
      <w:r w:rsidRPr="00E24163">
        <w:rPr>
          <w:rFonts w:cs="Arial"/>
          <w:sz w:val="24"/>
          <w:szCs w:val="24"/>
        </w:rPr>
        <w:tab/>
        <w:t>The Trustee is expressly authorized in its discretion and in accordance with the investment policies and guidelines transmitted to the Trustee pursuant to this Trust Agreement to transfer from time to time any or all of the assets of the Fund to any common, commingled, or collective fund created by the Trustee in which the Fund is eligible to participate, subject to all of the provisions thereof, to be commingled with the assets of other escrows participating therein so long as such management does not conflict with the requirements of this Fund.  To the extent of the equitable share of the Fund in any such commingled fund, such commingled funds will be part of the Fund.</w:t>
      </w:r>
    </w:p>
    <w:p w14:paraId="443D4E1E" w14:textId="7EEAA97D" w:rsidR="00F016F7" w:rsidRDefault="00F016F7" w:rsidP="00E24163">
      <w:pPr>
        <w:pStyle w:val="Style6"/>
        <w:rPr>
          <w:rFonts w:cs="Arial"/>
          <w:sz w:val="24"/>
          <w:szCs w:val="24"/>
        </w:rPr>
      </w:pPr>
    </w:p>
    <w:p w14:paraId="27DB53EC" w14:textId="77777777" w:rsidR="00F016F7" w:rsidRPr="00F016F7" w:rsidRDefault="00F016F7" w:rsidP="00F016F7">
      <w:pPr>
        <w:pStyle w:val="Heading1"/>
        <w:jc w:val="center"/>
        <w:rPr>
          <w:rFonts w:ascii="Arial" w:hAnsi="Arial" w:cs="Arial"/>
          <w:b/>
          <w:bCs/>
          <w:color w:val="auto"/>
          <w:sz w:val="24"/>
          <w:szCs w:val="24"/>
        </w:rPr>
      </w:pPr>
      <w:r w:rsidRPr="00F016F7">
        <w:rPr>
          <w:rFonts w:ascii="Arial" w:hAnsi="Arial" w:cs="Arial"/>
          <w:b/>
          <w:bCs/>
          <w:color w:val="auto"/>
          <w:sz w:val="24"/>
          <w:szCs w:val="24"/>
        </w:rPr>
        <w:t xml:space="preserve">IX.  </w:t>
      </w:r>
      <w:r w:rsidRPr="00F016F7">
        <w:rPr>
          <w:rFonts w:ascii="Arial" w:hAnsi="Arial" w:cs="Arial"/>
          <w:b/>
          <w:bCs/>
          <w:color w:val="auto"/>
          <w:sz w:val="24"/>
          <w:szCs w:val="24"/>
          <w:u w:val="single"/>
        </w:rPr>
        <w:t>EXPRESS POWERS OF TRUSTEE</w:t>
      </w:r>
    </w:p>
    <w:p w14:paraId="242F5F1A"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980" w:right="240"/>
        <w:jc w:val="center"/>
        <w:rPr>
          <w:b/>
        </w:rPr>
      </w:pPr>
    </w:p>
    <w:p w14:paraId="48601E2B" w14:textId="77777777" w:rsidR="00F016F7" w:rsidRPr="00F016F7" w:rsidRDefault="00F016F7" w:rsidP="00F016F7">
      <w:pPr>
        <w:pStyle w:val="Style6"/>
        <w:rPr>
          <w:rFonts w:cs="Arial"/>
          <w:sz w:val="24"/>
          <w:szCs w:val="24"/>
        </w:rPr>
      </w:pPr>
      <w:r w:rsidRPr="00F016F7">
        <w:rPr>
          <w:rFonts w:cs="Arial"/>
          <w:sz w:val="24"/>
          <w:szCs w:val="24"/>
        </w:rPr>
        <w:tab/>
        <w:t>Without in any way limiting the powers and discretions conferred upon the Trustee by the other provisions of this Trust Agreement by law, the Trustee is expressly authorized and empowered:</w:t>
      </w:r>
    </w:p>
    <w:p w14:paraId="2A723A87"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7B3C1DE3" w14:textId="77777777" w:rsidR="00F016F7" w:rsidRPr="00F016F7" w:rsidRDefault="00F016F7" w:rsidP="00F016F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 w:rsidRPr="00F016F7">
        <w:tab/>
        <w:t>(A)</w:t>
      </w:r>
      <w:r w:rsidRPr="00F016F7">
        <w:tab/>
        <w:t>To make, execute, acknowledge, and deliver any and all documents of transfers and conveyances and any and all other instruments that may be necessary or appropriate to carry out the powers herein granted;</w:t>
      </w:r>
    </w:p>
    <w:p w14:paraId="4C538D4B"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3C604B97" w14:textId="77777777" w:rsidR="00F016F7" w:rsidRPr="00F016F7" w:rsidRDefault="00F016F7" w:rsidP="00F016F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r w:rsidRPr="00F016F7">
        <w:tab/>
        <w:t>(B)</w:t>
      </w:r>
      <w:r w:rsidRPr="00F016F7">
        <w:tab/>
        <w:t>To register any securities held in the Fund in its own name or in the name of a nominee and to hold any security in bearer form or in book entry,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will at all times show that all such securities are part of the Fund;</w:t>
      </w:r>
    </w:p>
    <w:p w14:paraId="5540B56C"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2E7CDAB5" w14:textId="77777777" w:rsidR="00F016F7" w:rsidRPr="00F016F7" w:rsidRDefault="00F016F7" w:rsidP="00F016F7">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r w:rsidRPr="00F016F7">
        <w:lastRenderedPageBreak/>
        <w:tab/>
        <w:t>(C)</w:t>
      </w:r>
      <w:r w:rsidRPr="00F016F7">
        <w:tab/>
        <w:t>To deposit any cash in the Fund maintained in interest-bearing accounts or saving certificates issued by the Trustee, in its separate corporate capacity, or in any other banking institution affiliated with the Trustee, to the extent insured by an agency of the United States Government;</w:t>
      </w:r>
    </w:p>
    <w:p w14:paraId="06DF2FDE" w14:textId="77777777" w:rsidR="00F016F7" w:rsidRPr="00F016F7" w:rsidRDefault="00F016F7" w:rsidP="00F016F7">
      <w:pPr>
        <w:tabs>
          <w:tab w:val="left" w:pos="18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3B3C1085" w14:textId="77777777" w:rsidR="00F016F7" w:rsidRPr="00F016F7" w:rsidRDefault="00F016F7" w:rsidP="00F016F7">
      <w:pPr>
        <w:numPr>
          <w:ilvl w:val="0"/>
          <w:numId w:val="5"/>
        </w:numPr>
        <w:tabs>
          <w:tab w:val="clear" w:pos="720"/>
          <w:tab w:val="num" w:pos="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ind w:left="0" w:firstLine="720"/>
      </w:pPr>
      <w:r w:rsidRPr="00F016F7">
        <w:t>To sell, exchange, convey, transfer or otherwise dispose of any other property held on behalf of the Fund, by public or private sale.  No person dealing with the Trustee shall be bound to see the application of the purchase money or to inquire onto the validity of expediency of any such sale or other disposition; and</w:t>
      </w:r>
    </w:p>
    <w:p w14:paraId="0A5292FD"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ind w:left="360"/>
      </w:pPr>
    </w:p>
    <w:p w14:paraId="1CDDB121" w14:textId="77777777" w:rsidR="00F016F7" w:rsidRPr="00F016F7" w:rsidRDefault="00F016F7" w:rsidP="00F016F7">
      <w:pPr>
        <w:numPr>
          <w:ilvl w:val="0"/>
          <w:numId w:val="5"/>
        </w:num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ind w:right="240" w:firstLine="0"/>
        <w:rPr>
          <w:u w:val="single"/>
        </w:rPr>
      </w:pPr>
      <w:r w:rsidRPr="00F016F7">
        <w:t>To comprise or otherwise adjust all claims in favor of or against the Fund.</w:t>
      </w:r>
      <w:r w:rsidRPr="00F016F7">
        <w:br/>
      </w:r>
    </w:p>
    <w:p w14:paraId="7FE101D2" w14:textId="77777777" w:rsidR="00F016F7" w:rsidRPr="00F016F7" w:rsidRDefault="00F016F7" w:rsidP="00F016F7">
      <w:pPr>
        <w:pStyle w:val="Heading1"/>
        <w:jc w:val="center"/>
        <w:rPr>
          <w:rFonts w:ascii="Arial" w:hAnsi="Arial" w:cs="Arial"/>
          <w:b/>
          <w:bCs/>
          <w:color w:val="auto"/>
          <w:sz w:val="24"/>
          <w:szCs w:val="24"/>
          <w:u w:val="single"/>
        </w:rPr>
      </w:pPr>
      <w:r w:rsidRPr="00F016F7">
        <w:rPr>
          <w:rFonts w:ascii="Arial" w:hAnsi="Arial" w:cs="Arial"/>
          <w:b/>
          <w:bCs/>
          <w:color w:val="auto"/>
          <w:sz w:val="24"/>
          <w:szCs w:val="24"/>
          <w:u w:val="single"/>
        </w:rPr>
        <w:t>X.  TAXES AND EXPENSES</w:t>
      </w:r>
    </w:p>
    <w:p w14:paraId="760FD663"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58A092F8" w14:textId="77777777" w:rsidR="00F016F7" w:rsidRPr="00F016F7" w:rsidRDefault="00F016F7" w:rsidP="00F016F7">
      <w:pPr>
        <w:pStyle w:val="Style6"/>
        <w:rPr>
          <w:rFonts w:cs="Arial"/>
          <w:sz w:val="24"/>
          <w:szCs w:val="24"/>
        </w:rPr>
      </w:pPr>
      <w:r w:rsidRPr="00F016F7">
        <w:rPr>
          <w:rFonts w:cs="Arial"/>
          <w:sz w:val="24"/>
          <w:szCs w:val="24"/>
        </w:rPr>
        <w:tab/>
        <w:t>All taxes of any kind that may be assessed or levied against or in respect to the Fund and monthly maintenance fee (such fee shall include any necessary advice of counsel) incurred by the Trustee or Fund will be paid directly by the Grantor.</w:t>
      </w:r>
    </w:p>
    <w:p w14:paraId="23330970" w14:textId="77777777" w:rsidR="00F016F7" w:rsidRPr="00F016F7" w:rsidRDefault="00F016F7" w:rsidP="00F016F7">
      <w:pPr>
        <w:pStyle w:val="Heading1"/>
        <w:rPr>
          <w:rFonts w:ascii="Arial" w:hAnsi="Arial" w:cs="Arial"/>
          <w:sz w:val="24"/>
          <w:szCs w:val="24"/>
        </w:rPr>
      </w:pPr>
    </w:p>
    <w:p w14:paraId="77FDE341" w14:textId="77777777" w:rsidR="00F016F7" w:rsidRPr="00F016F7" w:rsidRDefault="00F016F7" w:rsidP="00F016F7">
      <w:pPr>
        <w:pStyle w:val="Heading1"/>
        <w:jc w:val="center"/>
        <w:rPr>
          <w:rFonts w:ascii="Arial" w:hAnsi="Arial" w:cs="Arial"/>
          <w:b/>
          <w:bCs/>
          <w:color w:val="auto"/>
          <w:sz w:val="24"/>
          <w:szCs w:val="24"/>
          <w:u w:val="single"/>
        </w:rPr>
      </w:pPr>
      <w:r w:rsidRPr="00F016F7">
        <w:rPr>
          <w:rFonts w:ascii="Arial" w:hAnsi="Arial" w:cs="Arial"/>
          <w:b/>
          <w:bCs/>
          <w:color w:val="auto"/>
          <w:sz w:val="24"/>
          <w:szCs w:val="24"/>
        </w:rPr>
        <w:t xml:space="preserve">XI.  </w:t>
      </w:r>
      <w:r w:rsidRPr="00F016F7">
        <w:rPr>
          <w:rFonts w:ascii="Arial" w:hAnsi="Arial" w:cs="Arial"/>
          <w:b/>
          <w:bCs/>
          <w:color w:val="auto"/>
          <w:sz w:val="24"/>
          <w:szCs w:val="24"/>
          <w:u w:val="single"/>
        </w:rPr>
        <w:t>ACCOUNTING FOR THE FUND</w:t>
      </w:r>
    </w:p>
    <w:p w14:paraId="62041F16"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53296D2D" w14:textId="77777777" w:rsidR="00F016F7" w:rsidRPr="00F016F7" w:rsidRDefault="00F016F7" w:rsidP="00F016F7">
      <w:pPr>
        <w:pStyle w:val="Style6"/>
        <w:rPr>
          <w:rFonts w:cs="Arial"/>
          <w:sz w:val="24"/>
          <w:szCs w:val="24"/>
        </w:rPr>
      </w:pPr>
      <w:r w:rsidRPr="00F016F7">
        <w:rPr>
          <w:rFonts w:cs="Arial"/>
          <w:sz w:val="24"/>
          <w:szCs w:val="24"/>
        </w:rPr>
        <w:tab/>
        <w:t>The Trustee shall annually, at least thirty (30) days prior to the anniversary date of establishment of the Fund; furnish to the Grantor and the Beneficiary a written statement of the current value of the Fund.  Any securities in the Fund shall be valued at market value as of no more than sixty (60) days prior to the anniversary date established for the Fund.</w:t>
      </w:r>
    </w:p>
    <w:p w14:paraId="774E3D8C"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0F9C1AC6" w14:textId="77777777" w:rsidR="00F016F7" w:rsidRPr="00F016F7" w:rsidRDefault="00F016F7" w:rsidP="00F016F7">
      <w:pPr>
        <w:pStyle w:val="Style6"/>
        <w:rPr>
          <w:rFonts w:cs="Arial"/>
          <w:sz w:val="24"/>
          <w:szCs w:val="24"/>
        </w:rPr>
      </w:pPr>
      <w:r w:rsidRPr="00F016F7">
        <w:rPr>
          <w:rFonts w:cs="Arial"/>
          <w:sz w:val="24"/>
          <w:szCs w:val="24"/>
        </w:rPr>
        <w:tab/>
        <w:t>The accounting shall show in reasonable detail the following:</w:t>
      </w:r>
    </w:p>
    <w:p w14:paraId="72BBDB98" w14:textId="77777777" w:rsidR="00F016F7" w:rsidRPr="00F016F7" w:rsidRDefault="00F016F7" w:rsidP="00F016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2BE442DE" w14:textId="77777777" w:rsidR="00F016F7" w:rsidRPr="00F016F7" w:rsidRDefault="00F016F7" w:rsidP="00F016F7">
      <w:pPr>
        <w:numPr>
          <w:ilvl w:val="0"/>
          <w:numId w:val="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pPr>
      <w:r w:rsidRPr="00F016F7">
        <w:t>The total funds deposited into the Fund;</w:t>
      </w:r>
      <w:r w:rsidRPr="00F016F7">
        <w:br/>
      </w:r>
    </w:p>
    <w:p w14:paraId="6EE600CF" w14:textId="77777777" w:rsidR="00F016F7" w:rsidRPr="00F016F7" w:rsidRDefault="00F016F7" w:rsidP="00F016F7">
      <w:pPr>
        <w:numPr>
          <w:ilvl w:val="0"/>
          <w:numId w:val="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pPr>
      <w:r w:rsidRPr="00F016F7">
        <w:t>Accrued earnings on the funds deposited into the Fund;</w:t>
      </w:r>
      <w:r w:rsidRPr="00F016F7">
        <w:br/>
      </w:r>
    </w:p>
    <w:p w14:paraId="1957CE88" w14:textId="589AED94" w:rsidR="00694818" w:rsidRDefault="00F016F7" w:rsidP="00F016F7">
      <w:pPr>
        <w:numPr>
          <w:ilvl w:val="0"/>
          <w:numId w:val="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pPr>
      <w:r w:rsidRPr="00F016F7">
        <w:t>The amount of the funds that have been paid out of the Fund; and</w:t>
      </w:r>
    </w:p>
    <w:p w14:paraId="4A992D1E" w14:textId="77777777" w:rsidR="00694818" w:rsidRDefault="00694818" w:rsidP="0069481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ind w:left="1200"/>
      </w:pPr>
    </w:p>
    <w:p w14:paraId="0B752363" w14:textId="793FA2DC" w:rsidR="00F016F7" w:rsidRPr="00694818" w:rsidRDefault="00F016F7" w:rsidP="00F016F7">
      <w:pPr>
        <w:numPr>
          <w:ilvl w:val="0"/>
          <w:numId w:val="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pPr>
      <w:r w:rsidRPr="00694818">
        <w:t>The remaining balance of the Fund.</w:t>
      </w:r>
    </w:p>
    <w:p w14:paraId="69C6C9C5" w14:textId="0A3777E4" w:rsidR="00F10479" w:rsidRPr="003306CB" w:rsidRDefault="00F10479" w:rsidP="00761E8A"/>
    <w:p w14:paraId="60C11918" w14:textId="77777777" w:rsidR="00A31885" w:rsidRPr="00A31885" w:rsidRDefault="00A31885" w:rsidP="00A31885">
      <w:pPr>
        <w:pStyle w:val="Heading1"/>
        <w:jc w:val="center"/>
        <w:rPr>
          <w:rFonts w:ascii="Arial" w:hAnsi="Arial" w:cs="Arial"/>
          <w:b/>
          <w:bCs/>
          <w:sz w:val="24"/>
          <w:szCs w:val="24"/>
        </w:rPr>
      </w:pPr>
      <w:r w:rsidRPr="00A31885">
        <w:rPr>
          <w:rFonts w:ascii="Arial" w:hAnsi="Arial" w:cs="Arial"/>
          <w:b/>
          <w:bCs/>
          <w:color w:val="auto"/>
          <w:sz w:val="24"/>
          <w:szCs w:val="24"/>
        </w:rPr>
        <w:t xml:space="preserve">XII.  </w:t>
      </w:r>
      <w:r w:rsidRPr="00A31885">
        <w:rPr>
          <w:rFonts w:ascii="Arial" w:hAnsi="Arial" w:cs="Arial"/>
          <w:b/>
          <w:bCs/>
          <w:color w:val="auto"/>
          <w:sz w:val="24"/>
          <w:szCs w:val="24"/>
          <w:u w:val="single"/>
        </w:rPr>
        <w:t>ADVICE OF COUNSEL</w:t>
      </w:r>
    </w:p>
    <w:p w14:paraId="6AEC9245" w14:textId="77777777" w:rsidR="00A31885" w:rsidRPr="00A31885" w:rsidRDefault="00A31885" w:rsidP="00A31885">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10B45821" w14:textId="77777777" w:rsidR="00A31885" w:rsidRPr="00A31885" w:rsidRDefault="00A31885" w:rsidP="00A31885">
      <w:pPr>
        <w:pStyle w:val="Style6"/>
        <w:rPr>
          <w:rFonts w:cs="Arial"/>
          <w:sz w:val="24"/>
          <w:szCs w:val="24"/>
        </w:rPr>
      </w:pPr>
      <w:r w:rsidRPr="00A31885">
        <w:rPr>
          <w:rFonts w:cs="Arial"/>
          <w:sz w:val="24"/>
          <w:szCs w:val="24"/>
        </w:rPr>
        <w:tab/>
        <w:t>The Trustee may from time to time consult with counsel, who may be counsel to the Beneficiary, with respect to any questions arising as to the construction of this Trust Agreement or any action to be taken hereunder.  The Trustee shall be fully protected, to the extent permitted by law, in acting upon the advice of its own counsel.</w:t>
      </w:r>
    </w:p>
    <w:p w14:paraId="71A5B597" w14:textId="77777777" w:rsidR="00A31885" w:rsidRPr="00A31885" w:rsidRDefault="00A31885" w:rsidP="00A31885">
      <w:pPr>
        <w:keepNext/>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p>
    <w:p w14:paraId="7D344642" w14:textId="77777777" w:rsidR="00A31885" w:rsidRPr="00A31885" w:rsidRDefault="00A31885" w:rsidP="00A31885">
      <w:pPr>
        <w:pStyle w:val="Heading1"/>
        <w:jc w:val="center"/>
        <w:rPr>
          <w:rFonts w:ascii="Arial" w:hAnsi="Arial" w:cs="Arial"/>
          <w:b/>
          <w:bCs/>
          <w:color w:val="auto"/>
          <w:sz w:val="24"/>
          <w:szCs w:val="24"/>
        </w:rPr>
      </w:pPr>
      <w:r w:rsidRPr="00A31885">
        <w:rPr>
          <w:rFonts w:ascii="Arial" w:hAnsi="Arial" w:cs="Arial"/>
          <w:b/>
          <w:bCs/>
          <w:color w:val="auto"/>
          <w:sz w:val="24"/>
          <w:szCs w:val="24"/>
        </w:rPr>
        <w:t xml:space="preserve">XIII.  </w:t>
      </w:r>
      <w:r w:rsidRPr="00A31885">
        <w:rPr>
          <w:rFonts w:ascii="Arial" w:hAnsi="Arial" w:cs="Arial"/>
          <w:b/>
          <w:bCs/>
          <w:color w:val="auto"/>
          <w:sz w:val="24"/>
          <w:szCs w:val="24"/>
          <w:u w:val="single"/>
        </w:rPr>
        <w:t>TRUSTEE COMPENSATION</w:t>
      </w:r>
    </w:p>
    <w:p w14:paraId="59783B1A" w14:textId="77777777" w:rsidR="00A31885" w:rsidRPr="00A31885" w:rsidRDefault="00A31885" w:rsidP="00A31885">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7480284A" w14:textId="77777777" w:rsidR="00A31885" w:rsidRPr="00A31885" w:rsidRDefault="00A31885" w:rsidP="00A31885">
      <w:pPr>
        <w:pStyle w:val="Style6"/>
        <w:rPr>
          <w:rFonts w:cs="Arial"/>
          <w:sz w:val="24"/>
          <w:szCs w:val="24"/>
        </w:rPr>
      </w:pPr>
      <w:r w:rsidRPr="00A31885">
        <w:rPr>
          <w:rFonts w:cs="Arial"/>
          <w:sz w:val="24"/>
          <w:szCs w:val="24"/>
        </w:rPr>
        <w:tab/>
        <w:t>The Trustee will be entitled to reasonable compensation for its services as agreed upon in writing from time to time with the Grantor.  Payment shall be made directly by the Grantor and not from the Fund.</w:t>
      </w:r>
    </w:p>
    <w:p w14:paraId="73968289" w14:textId="77777777" w:rsidR="00A31885" w:rsidRPr="00A31885" w:rsidRDefault="00A31885" w:rsidP="00A31885">
      <w:pPr>
        <w:pStyle w:val="Style5"/>
        <w:rPr>
          <w:rFonts w:cs="Arial"/>
          <w:sz w:val="24"/>
          <w:szCs w:val="24"/>
        </w:rPr>
      </w:pPr>
    </w:p>
    <w:p w14:paraId="701AB216" w14:textId="77777777" w:rsidR="00A31885" w:rsidRPr="00A31885" w:rsidRDefault="00A31885" w:rsidP="00A31885">
      <w:pPr>
        <w:pStyle w:val="Heading1"/>
        <w:jc w:val="center"/>
        <w:rPr>
          <w:rFonts w:ascii="Arial" w:hAnsi="Arial" w:cs="Arial"/>
          <w:b/>
          <w:bCs/>
          <w:color w:val="auto"/>
          <w:sz w:val="24"/>
          <w:szCs w:val="24"/>
        </w:rPr>
      </w:pPr>
      <w:r w:rsidRPr="00A31885">
        <w:rPr>
          <w:rFonts w:ascii="Arial" w:hAnsi="Arial" w:cs="Arial"/>
          <w:b/>
          <w:bCs/>
          <w:color w:val="auto"/>
          <w:sz w:val="24"/>
          <w:szCs w:val="24"/>
        </w:rPr>
        <w:t xml:space="preserve">XIV.  </w:t>
      </w:r>
      <w:r w:rsidRPr="00A31885">
        <w:rPr>
          <w:rFonts w:ascii="Arial" w:hAnsi="Arial" w:cs="Arial"/>
          <w:b/>
          <w:bCs/>
          <w:color w:val="auto"/>
          <w:sz w:val="24"/>
          <w:szCs w:val="24"/>
          <w:u w:val="single"/>
        </w:rPr>
        <w:t>SUCCESSOR TRUSTEE</w:t>
      </w:r>
    </w:p>
    <w:p w14:paraId="4B2EDA9F" w14:textId="77777777" w:rsidR="00A31885" w:rsidRPr="00A31885" w:rsidRDefault="00A31885" w:rsidP="00A318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5F85DD80" w14:textId="77777777" w:rsidR="00A31885" w:rsidRPr="00A31885" w:rsidRDefault="00A31885" w:rsidP="00A31885">
      <w:pPr>
        <w:pStyle w:val="Style6"/>
        <w:rPr>
          <w:rFonts w:cs="Arial"/>
          <w:sz w:val="24"/>
          <w:szCs w:val="24"/>
        </w:rPr>
      </w:pPr>
      <w:r w:rsidRPr="00A31885">
        <w:rPr>
          <w:rFonts w:cs="Arial"/>
          <w:sz w:val="24"/>
          <w:szCs w:val="24"/>
        </w:rPr>
        <w:tab/>
        <w:t>The Trustee may be replaced upon providing ninety (90) days written notice to the Trustee from the Beneficiary or the Grantor.  The Trustee may resign after giving ninety (90) days written notice to the Grantor and the Beneficiary.  In either event, upon written concurrence of the Beneficiary, the Grantor will appoint a successor Trustee who will have the same powers and duties as those conferred upon the Trustee hereunder.  Upon acceptance of the appointment of a successor Trustee by EGLE, the successor Trustee and the Grantor will sign a new Trust Agreement with identical terms as this Trust Agreement and forward it to EGLE for signature.  Upon EGLE signature, the Trustee will assign, transfer and pay over to the successor Trustee, the funds then constituting the Fund.  If for any reason the Grantor cannot or does not act in the event of the resignation of the Trustee, the Trustee may apply to a court of competent jurisdiction for the appointment of a successor Trustee or for instructions.  The successor Trustee shall notify the Beneficiary, the Grantor, and the present Trustee in writing by certified mail of the date upon which it will assume administration of the Fund at least ten (10) days before such change becomes effective.  Any expenses incurred by the Trustee as a result of any of the actions performed under this section will be paid as provided in Section X (Taxes and Expenses).</w:t>
      </w:r>
    </w:p>
    <w:p w14:paraId="2D8F6C3D" w14:textId="77777777" w:rsidR="00A31885" w:rsidRPr="00A31885" w:rsidRDefault="00A31885" w:rsidP="00A31885">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723839D9" w14:textId="77777777" w:rsidR="00A31885" w:rsidRPr="00A31885" w:rsidRDefault="00A31885" w:rsidP="00A31885">
      <w:pPr>
        <w:pStyle w:val="Heading1"/>
        <w:jc w:val="center"/>
        <w:rPr>
          <w:rFonts w:ascii="Arial" w:hAnsi="Arial" w:cs="Arial"/>
          <w:b/>
          <w:bCs/>
          <w:color w:val="auto"/>
          <w:sz w:val="24"/>
          <w:szCs w:val="24"/>
        </w:rPr>
      </w:pPr>
      <w:r w:rsidRPr="00A31885">
        <w:rPr>
          <w:rFonts w:ascii="Arial" w:hAnsi="Arial" w:cs="Arial"/>
          <w:b/>
          <w:bCs/>
          <w:color w:val="auto"/>
          <w:sz w:val="24"/>
          <w:szCs w:val="24"/>
        </w:rPr>
        <w:t xml:space="preserve">XV.  </w:t>
      </w:r>
      <w:r w:rsidRPr="00A31885">
        <w:rPr>
          <w:rFonts w:ascii="Arial" w:hAnsi="Arial" w:cs="Arial"/>
          <w:b/>
          <w:bCs/>
          <w:color w:val="auto"/>
          <w:sz w:val="24"/>
          <w:szCs w:val="24"/>
          <w:u w:val="single"/>
        </w:rPr>
        <w:t>INSTRUCTIONS TO THE TRUSTEE</w:t>
      </w:r>
    </w:p>
    <w:p w14:paraId="721023EE" w14:textId="77777777" w:rsidR="00A31885" w:rsidRPr="00A31885" w:rsidRDefault="00A31885" w:rsidP="00A318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0CFF19D5" w14:textId="3F43C171" w:rsidR="00F10479" w:rsidRDefault="00A31885" w:rsidP="00A31885">
      <w:r w:rsidRPr="00A31885">
        <w:tab/>
        <w:t>All orders, requests, and instructions by the Beneficiary to the Trustee will be in writing, and signed by the Beneficiary’s authorized representative (in accordance with EGLE delegation authority).  The Trustee shall act and, in so acting, will be fully protected if acting in accordance with such orders, requests, and instructions.  The Trustee will have no duty to act in the</w:t>
      </w:r>
      <w:r w:rsidR="00476560">
        <w:t xml:space="preserve"> </w:t>
      </w:r>
      <w:r w:rsidR="00476560" w:rsidRPr="00C041D5">
        <w:t>absence of such orders, requests, and instructions from the Beneficiary, except as provided for herein.</w:t>
      </w:r>
    </w:p>
    <w:p w14:paraId="2560EB49" w14:textId="122F2431" w:rsidR="0005677C" w:rsidRDefault="0005677C" w:rsidP="00A31885"/>
    <w:p w14:paraId="5D0E67A7" w14:textId="77777777" w:rsidR="0005677C" w:rsidRPr="0005677C" w:rsidRDefault="0005677C" w:rsidP="0005677C">
      <w:pPr>
        <w:pStyle w:val="Heading1"/>
        <w:jc w:val="center"/>
        <w:rPr>
          <w:rFonts w:ascii="Arial" w:hAnsi="Arial" w:cs="Arial"/>
          <w:b/>
          <w:bCs/>
          <w:sz w:val="24"/>
          <w:szCs w:val="24"/>
        </w:rPr>
      </w:pPr>
      <w:r w:rsidRPr="0005677C">
        <w:rPr>
          <w:rFonts w:ascii="Arial" w:hAnsi="Arial" w:cs="Arial"/>
          <w:b/>
          <w:bCs/>
          <w:color w:val="auto"/>
          <w:sz w:val="24"/>
          <w:szCs w:val="24"/>
        </w:rPr>
        <w:t xml:space="preserve">XVI.  </w:t>
      </w:r>
      <w:r w:rsidRPr="0005677C">
        <w:rPr>
          <w:rFonts w:ascii="Arial" w:hAnsi="Arial" w:cs="Arial"/>
          <w:b/>
          <w:bCs/>
          <w:color w:val="auto"/>
          <w:sz w:val="24"/>
          <w:szCs w:val="24"/>
          <w:u w:val="single"/>
        </w:rPr>
        <w:t>AMENDMENT OF THE TRUST AGREEMENT</w:t>
      </w:r>
    </w:p>
    <w:p w14:paraId="0CAB4C69" w14:textId="77777777" w:rsidR="0005677C" w:rsidRPr="0005677C" w:rsidRDefault="0005677C" w:rsidP="0005677C">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229F0A59" w14:textId="77777777" w:rsidR="0005677C" w:rsidRPr="0005677C" w:rsidRDefault="0005677C" w:rsidP="0005677C">
      <w:pPr>
        <w:pStyle w:val="Style6"/>
        <w:rPr>
          <w:rFonts w:cs="Arial"/>
          <w:sz w:val="24"/>
          <w:szCs w:val="24"/>
        </w:rPr>
      </w:pPr>
      <w:r w:rsidRPr="0005677C">
        <w:rPr>
          <w:rFonts w:cs="Arial"/>
          <w:sz w:val="24"/>
          <w:szCs w:val="24"/>
        </w:rPr>
        <w:tab/>
        <w:t>This Trust Agreement may be amended by an instrument in writing executed by the Trustee, Grantor, and the Beneficiary; or by the Trustee and the Beneficiary if the Grantor ceases to exist.</w:t>
      </w:r>
    </w:p>
    <w:p w14:paraId="4A5CC6A2"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643D0792" w14:textId="77777777" w:rsidR="0005677C" w:rsidRPr="0005677C" w:rsidRDefault="0005677C" w:rsidP="0005677C">
      <w:pPr>
        <w:pStyle w:val="Heading1"/>
        <w:jc w:val="center"/>
        <w:rPr>
          <w:rFonts w:ascii="Arial" w:hAnsi="Arial" w:cs="Arial"/>
          <w:b/>
          <w:bCs/>
          <w:sz w:val="24"/>
          <w:szCs w:val="24"/>
        </w:rPr>
      </w:pPr>
      <w:r w:rsidRPr="0005677C">
        <w:rPr>
          <w:rFonts w:ascii="Arial" w:hAnsi="Arial" w:cs="Arial"/>
          <w:b/>
          <w:bCs/>
          <w:color w:val="auto"/>
          <w:sz w:val="24"/>
          <w:szCs w:val="24"/>
        </w:rPr>
        <w:t xml:space="preserve">XVII.  </w:t>
      </w:r>
      <w:r w:rsidRPr="0005677C">
        <w:rPr>
          <w:rFonts w:ascii="Arial" w:hAnsi="Arial" w:cs="Arial"/>
          <w:b/>
          <w:bCs/>
          <w:color w:val="auto"/>
          <w:sz w:val="24"/>
          <w:szCs w:val="24"/>
          <w:u w:val="single"/>
        </w:rPr>
        <w:t>IRREVOCABILITY AND TERMINATION</w:t>
      </w:r>
    </w:p>
    <w:p w14:paraId="14585A43"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pPr>
    </w:p>
    <w:p w14:paraId="1C8B773C" w14:textId="77777777" w:rsidR="0005677C" w:rsidRPr="0005677C" w:rsidRDefault="0005677C" w:rsidP="0005677C">
      <w:pPr>
        <w:pStyle w:val="Style6"/>
        <w:rPr>
          <w:rFonts w:cs="Arial"/>
          <w:sz w:val="24"/>
          <w:szCs w:val="24"/>
        </w:rPr>
      </w:pPr>
      <w:r w:rsidRPr="0005677C">
        <w:rPr>
          <w:rFonts w:cs="Arial"/>
          <w:sz w:val="24"/>
          <w:szCs w:val="24"/>
        </w:rPr>
        <w:tab/>
        <w:t>Subject to the right of the parties to amend this Trust Agreement as provided in Sections XIV (Successor Trustee) and XVI (Amendment of the Trust Agreement), this Fund will be irrevocable and continue until terminated by the written notification of the Beneficiary.</w:t>
      </w:r>
    </w:p>
    <w:p w14:paraId="2D6A09CC"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58069825" w14:textId="77777777" w:rsidR="0005677C" w:rsidRPr="0005677C" w:rsidRDefault="0005677C" w:rsidP="0005677C">
      <w:pPr>
        <w:pStyle w:val="Style6"/>
        <w:rPr>
          <w:rFonts w:cs="Arial"/>
          <w:sz w:val="24"/>
          <w:szCs w:val="24"/>
        </w:rPr>
      </w:pPr>
      <w:r w:rsidRPr="0005677C">
        <w:rPr>
          <w:rFonts w:cs="Arial"/>
          <w:sz w:val="24"/>
          <w:szCs w:val="24"/>
        </w:rPr>
        <w:tab/>
        <w:t>If the Trust Agreement is terminated for any reason, the Trust Amount shall be transferred to the Beneficiary for deposit in the Environmental Response Fund.</w:t>
      </w:r>
    </w:p>
    <w:p w14:paraId="1007B6C2"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12FAF8DC" w14:textId="77777777" w:rsidR="0005677C" w:rsidRPr="0005677C" w:rsidRDefault="0005677C" w:rsidP="0005677C">
      <w:pPr>
        <w:pStyle w:val="Style6"/>
        <w:rPr>
          <w:rFonts w:cs="Arial"/>
          <w:sz w:val="24"/>
          <w:szCs w:val="24"/>
        </w:rPr>
      </w:pPr>
      <w:r w:rsidRPr="0005677C">
        <w:rPr>
          <w:rFonts w:cs="Arial"/>
          <w:sz w:val="24"/>
          <w:szCs w:val="24"/>
        </w:rPr>
        <w:tab/>
        <w:t>The Trust Agreement shall be terminated when the Trustee receives written notice from the Beneficiary that the Fund is no longer necessary.</w:t>
      </w:r>
    </w:p>
    <w:p w14:paraId="4129D53B"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7CE612F2" w14:textId="77777777" w:rsidR="0005677C" w:rsidRPr="0005677C" w:rsidRDefault="0005677C" w:rsidP="0005677C">
      <w:pPr>
        <w:pStyle w:val="Heading1"/>
        <w:jc w:val="center"/>
        <w:rPr>
          <w:rFonts w:ascii="Arial" w:hAnsi="Arial" w:cs="Arial"/>
          <w:b/>
          <w:bCs/>
          <w:color w:val="auto"/>
          <w:sz w:val="24"/>
          <w:szCs w:val="24"/>
        </w:rPr>
      </w:pPr>
      <w:r w:rsidRPr="0005677C">
        <w:rPr>
          <w:rFonts w:ascii="Arial" w:hAnsi="Arial" w:cs="Arial"/>
          <w:b/>
          <w:bCs/>
          <w:color w:val="auto"/>
          <w:sz w:val="24"/>
          <w:szCs w:val="24"/>
        </w:rPr>
        <w:t xml:space="preserve">XVIII.  </w:t>
      </w:r>
      <w:r w:rsidRPr="0005677C">
        <w:rPr>
          <w:rFonts w:ascii="Arial" w:hAnsi="Arial" w:cs="Arial"/>
          <w:b/>
          <w:bCs/>
          <w:color w:val="auto"/>
          <w:sz w:val="24"/>
          <w:szCs w:val="24"/>
          <w:u w:val="single"/>
        </w:rPr>
        <w:t>IMMUNITY AND INDEMNIFICATION</w:t>
      </w:r>
    </w:p>
    <w:p w14:paraId="2171B7F1"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22AA4CEE" w14:textId="77777777" w:rsidR="0005677C" w:rsidRPr="0005677C" w:rsidRDefault="0005677C" w:rsidP="0005677C">
      <w:pPr>
        <w:pStyle w:val="Style6"/>
        <w:rPr>
          <w:rFonts w:cs="Arial"/>
          <w:sz w:val="24"/>
          <w:szCs w:val="24"/>
        </w:rPr>
      </w:pPr>
      <w:r w:rsidRPr="0005677C">
        <w:rPr>
          <w:rFonts w:cs="Arial"/>
          <w:sz w:val="24"/>
          <w:szCs w:val="24"/>
        </w:rPr>
        <w:tab/>
        <w:t>The Trustee will not incur personal liability of any nature in connection with any act or omission made in good faith in the administration of this Fund, or in carrying out any directions by EGLE issued in accordance with this Trust Agreement.</w:t>
      </w:r>
    </w:p>
    <w:p w14:paraId="7A55F8A9"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4F31600F" w14:textId="77777777" w:rsidR="0005677C" w:rsidRPr="0005677C" w:rsidRDefault="0005677C" w:rsidP="0005677C">
      <w:pPr>
        <w:pStyle w:val="Style6"/>
        <w:rPr>
          <w:rFonts w:cs="Arial"/>
          <w:sz w:val="24"/>
          <w:szCs w:val="24"/>
        </w:rPr>
      </w:pPr>
      <w:r w:rsidRPr="0005677C">
        <w:rPr>
          <w:rFonts w:cs="Arial"/>
          <w:sz w:val="24"/>
          <w:szCs w:val="24"/>
        </w:rPr>
        <w:tab/>
        <w:t>The Trustee will be indemnified and saved harmless by the Grantor, from and against any personal liability to which the Trustee may be subjected by reason of any act or conduct in its official capacity, including all expenses reasonably incurred in its defense.</w:t>
      </w:r>
    </w:p>
    <w:p w14:paraId="343EF23F"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pPr>
    </w:p>
    <w:p w14:paraId="6DE029B5" w14:textId="77777777" w:rsidR="0005677C" w:rsidRPr="0005677C" w:rsidRDefault="0005677C" w:rsidP="0005677C">
      <w:pPr>
        <w:pStyle w:val="Heading1"/>
        <w:jc w:val="center"/>
        <w:rPr>
          <w:rFonts w:ascii="Arial" w:hAnsi="Arial" w:cs="Arial"/>
          <w:b/>
          <w:bCs/>
          <w:sz w:val="24"/>
          <w:szCs w:val="24"/>
        </w:rPr>
      </w:pPr>
      <w:r w:rsidRPr="0005677C">
        <w:rPr>
          <w:rFonts w:ascii="Arial" w:hAnsi="Arial" w:cs="Arial"/>
          <w:b/>
          <w:bCs/>
          <w:color w:val="auto"/>
          <w:sz w:val="24"/>
          <w:szCs w:val="24"/>
        </w:rPr>
        <w:t xml:space="preserve">XIX.  </w:t>
      </w:r>
      <w:r w:rsidRPr="0005677C">
        <w:rPr>
          <w:rFonts w:ascii="Arial" w:hAnsi="Arial" w:cs="Arial"/>
          <w:b/>
          <w:bCs/>
          <w:color w:val="auto"/>
          <w:sz w:val="24"/>
          <w:szCs w:val="24"/>
          <w:u w:val="single"/>
        </w:rPr>
        <w:t>CHOICE OF LAW</w:t>
      </w:r>
    </w:p>
    <w:p w14:paraId="4BAD0841" w14:textId="77777777" w:rsidR="0005677C" w:rsidRPr="0005677C" w:rsidRDefault="0005677C" w:rsidP="0005677C">
      <w:pPr>
        <w:pStyle w:val="Style6"/>
        <w:rPr>
          <w:rFonts w:cs="Arial"/>
          <w:sz w:val="24"/>
          <w:szCs w:val="24"/>
        </w:rPr>
      </w:pPr>
    </w:p>
    <w:p w14:paraId="4822770F" w14:textId="77777777" w:rsidR="0005677C" w:rsidRPr="0005677C" w:rsidRDefault="0005677C" w:rsidP="0005677C">
      <w:pPr>
        <w:pStyle w:val="Style6"/>
        <w:rPr>
          <w:rFonts w:cs="Arial"/>
          <w:sz w:val="24"/>
          <w:szCs w:val="24"/>
        </w:rPr>
      </w:pPr>
      <w:r w:rsidRPr="0005677C">
        <w:rPr>
          <w:rFonts w:cs="Arial"/>
          <w:sz w:val="24"/>
          <w:szCs w:val="24"/>
        </w:rPr>
        <w:tab/>
        <w:t>This Trust Agreement will be administered, construed, and enforced according to the laws of the State of Michigan.</w:t>
      </w:r>
    </w:p>
    <w:p w14:paraId="6D3E654B"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0DC0EF33" w14:textId="77777777" w:rsidR="0005677C" w:rsidRPr="0005677C" w:rsidRDefault="0005677C" w:rsidP="0005677C">
      <w:pPr>
        <w:pStyle w:val="Heading1"/>
        <w:jc w:val="center"/>
        <w:rPr>
          <w:rFonts w:ascii="Arial" w:hAnsi="Arial" w:cs="Arial"/>
          <w:b/>
          <w:bCs/>
          <w:sz w:val="24"/>
          <w:szCs w:val="24"/>
        </w:rPr>
      </w:pPr>
      <w:r w:rsidRPr="0005677C">
        <w:rPr>
          <w:rFonts w:ascii="Arial" w:hAnsi="Arial" w:cs="Arial"/>
          <w:b/>
          <w:bCs/>
          <w:color w:val="auto"/>
          <w:sz w:val="24"/>
          <w:szCs w:val="24"/>
        </w:rPr>
        <w:t xml:space="preserve">XX.  </w:t>
      </w:r>
      <w:r w:rsidRPr="0005677C">
        <w:rPr>
          <w:rFonts w:ascii="Arial" w:hAnsi="Arial" w:cs="Arial"/>
          <w:b/>
          <w:bCs/>
          <w:color w:val="auto"/>
          <w:sz w:val="24"/>
          <w:szCs w:val="24"/>
          <w:u w:val="single"/>
        </w:rPr>
        <w:t>INTERPRETATION</w:t>
      </w:r>
    </w:p>
    <w:p w14:paraId="3DA5423B" w14:textId="77777777" w:rsidR="0005677C" w:rsidRPr="0005677C" w:rsidRDefault="0005677C" w:rsidP="000567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rPr>
      </w:pPr>
    </w:p>
    <w:p w14:paraId="07EAAEF3" w14:textId="77777777" w:rsidR="0005677C" w:rsidRPr="0005677C" w:rsidRDefault="0005677C" w:rsidP="0005677C">
      <w:pPr>
        <w:pStyle w:val="Style6"/>
        <w:rPr>
          <w:rFonts w:cs="Arial"/>
          <w:sz w:val="24"/>
          <w:szCs w:val="24"/>
        </w:rPr>
      </w:pPr>
      <w:r w:rsidRPr="0005677C">
        <w:rPr>
          <w:rFonts w:cs="Arial"/>
          <w:sz w:val="24"/>
          <w:szCs w:val="24"/>
        </w:rPr>
        <w:tab/>
        <w:t>As used in this Trust Agreement, words in the singular include the plural and words in the plural include the singular.  The descriptive headings for each section of this Trust Agreement will not affect the interpretation or the legal efficacy of this Trust Agreement.</w:t>
      </w:r>
    </w:p>
    <w:p w14:paraId="514647C4" w14:textId="77777777" w:rsidR="0005677C" w:rsidRPr="0005677C" w:rsidRDefault="0005677C" w:rsidP="0005677C">
      <w:pPr>
        <w:pStyle w:val="Style6"/>
        <w:rPr>
          <w:rFonts w:cs="Arial"/>
          <w:sz w:val="24"/>
          <w:szCs w:val="24"/>
        </w:rPr>
      </w:pPr>
    </w:p>
    <w:p w14:paraId="103BF97B" w14:textId="77777777" w:rsidR="0005677C" w:rsidRPr="0005677C" w:rsidRDefault="0005677C" w:rsidP="0005677C">
      <w:pPr>
        <w:pStyle w:val="Style6"/>
        <w:rPr>
          <w:rFonts w:cs="Arial"/>
          <w:sz w:val="24"/>
          <w:szCs w:val="24"/>
        </w:rPr>
      </w:pPr>
      <w:r w:rsidRPr="0005677C">
        <w:rPr>
          <w:rFonts w:cs="Arial"/>
          <w:sz w:val="24"/>
          <w:szCs w:val="24"/>
        </w:rPr>
        <w:tab/>
        <w:t>The parties herein enter into and duly execute this Trust Agreement.  Furthermore, the Grantor and Trustee below certify that the wording of this Trust Agreement is identical to the wording specified by EGLE as of the effective date of this Trust Agreement which is the date it is entered by the last signatory.</w:t>
      </w:r>
    </w:p>
    <w:p w14:paraId="358C2905" w14:textId="77777777" w:rsidR="0005677C" w:rsidRPr="00A31885" w:rsidRDefault="0005677C" w:rsidP="00A31885"/>
    <w:p w14:paraId="4AECE65A" w14:textId="7D4DDB8A" w:rsidR="00F10479" w:rsidRDefault="00F10479" w:rsidP="00761E8A">
      <w:pPr>
        <w:rPr>
          <w:sz w:val="22"/>
          <w:szCs w:val="22"/>
        </w:rPr>
      </w:pPr>
    </w:p>
    <w:p w14:paraId="2EEC3CF6" w14:textId="37EB7EB6" w:rsidR="00F10479" w:rsidRDefault="00F10479" w:rsidP="00761E8A">
      <w:pPr>
        <w:rPr>
          <w:sz w:val="22"/>
          <w:szCs w:val="22"/>
        </w:rPr>
      </w:pPr>
    </w:p>
    <w:p w14:paraId="6068E1AF" w14:textId="32A6E10C" w:rsidR="00F10479" w:rsidRDefault="00F10479" w:rsidP="00761E8A">
      <w:pPr>
        <w:rPr>
          <w:sz w:val="22"/>
          <w:szCs w:val="22"/>
        </w:rPr>
      </w:pPr>
    </w:p>
    <w:p w14:paraId="47146778" w14:textId="74D245D3" w:rsidR="00F10479" w:rsidRDefault="00F10479" w:rsidP="00761E8A">
      <w:pPr>
        <w:rPr>
          <w:sz w:val="22"/>
          <w:szCs w:val="22"/>
        </w:rPr>
      </w:pPr>
    </w:p>
    <w:p w14:paraId="41CDAAAF" w14:textId="0A19DF4F" w:rsidR="00F10479" w:rsidRDefault="00F10479" w:rsidP="00761E8A">
      <w:pPr>
        <w:rPr>
          <w:sz w:val="22"/>
          <w:szCs w:val="22"/>
        </w:rPr>
      </w:pPr>
    </w:p>
    <w:p w14:paraId="1D98841C" w14:textId="7F10F8AA" w:rsidR="00F10479" w:rsidRDefault="00F10479" w:rsidP="00761E8A">
      <w:pPr>
        <w:rPr>
          <w:sz w:val="22"/>
          <w:szCs w:val="22"/>
        </w:rPr>
      </w:pPr>
    </w:p>
    <w:p w14:paraId="4920916F" w14:textId="01783CF3" w:rsidR="00F10479" w:rsidRDefault="00F10479" w:rsidP="00761E8A">
      <w:pPr>
        <w:rPr>
          <w:sz w:val="22"/>
          <w:szCs w:val="22"/>
        </w:rPr>
      </w:pPr>
    </w:p>
    <w:p w14:paraId="7CC6DFC9" w14:textId="748413FC" w:rsidR="00F10479" w:rsidRDefault="00F10479" w:rsidP="00761E8A">
      <w:pPr>
        <w:rPr>
          <w:sz w:val="22"/>
          <w:szCs w:val="22"/>
        </w:rPr>
      </w:pPr>
    </w:p>
    <w:p w14:paraId="09FF9A91" w14:textId="77777777" w:rsidR="00F10479" w:rsidRDefault="00F10479" w:rsidP="00761E8A">
      <w:pPr>
        <w:rPr>
          <w:sz w:val="22"/>
          <w:szCs w:val="22"/>
        </w:rPr>
      </w:pPr>
    </w:p>
    <w:p w14:paraId="5795C421" w14:textId="279215B5" w:rsidR="006650C8" w:rsidRDefault="006650C8" w:rsidP="00761E8A">
      <w:pPr>
        <w:rPr>
          <w:sz w:val="22"/>
          <w:szCs w:val="22"/>
        </w:rPr>
      </w:pPr>
    </w:p>
    <w:p w14:paraId="2A5793ED" w14:textId="7CD2B666" w:rsidR="006650C8" w:rsidRDefault="006650C8" w:rsidP="00761E8A">
      <w:pPr>
        <w:rPr>
          <w:sz w:val="22"/>
          <w:szCs w:val="22"/>
        </w:rPr>
      </w:pPr>
    </w:p>
    <w:p w14:paraId="3AAC55F3" w14:textId="006A1E87" w:rsidR="006650C8" w:rsidRDefault="006650C8" w:rsidP="00761E8A">
      <w:pPr>
        <w:rPr>
          <w:sz w:val="22"/>
          <w:szCs w:val="22"/>
        </w:rPr>
      </w:pPr>
    </w:p>
    <w:p w14:paraId="0221CCF4" w14:textId="65C0710D" w:rsidR="006650C8" w:rsidRDefault="006650C8" w:rsidP="00761E8A">
      <w:pPr>
        <w:rPr>
          <w:sz w:val="22"/>
          <w:szCs w:val="22"/>
        </w:rPr>
      </w:pPr>
    </w:p>
    <w:p w14:paraId="675F8888" w14:textId="77777777" w:rsidR="00316A93" w:rsidRPr="00FF4315"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840"/>
        <w:rPr>
          <w:b/>
          <w:sz w:val="22"/>
          <w:szCs w:val="22"/>
        </w:rPr>
      </w:pPr>
      <w:r w:rsidRPr="00FF4315">
        <w:rPr>
          <w:b/>
          <w:sz w:val="22"/>
          <w:szCs w:val="22"/>
        </w:rPr>
        <w:lastRenderedPageBreak/>
        <w:t>FOR [</w:t>
      </w:r>
      <w:r w:rsidRPr="00FF4315">
        <w:rPr>
          <w:b/>
          <w:i/>
          <w:sz w:val="22"/>
          <w:szCs w:val="22"/>
        </w:rPr>
        <w:t>insert name of Grantor</w:t>
      </w:r>
      <w:r w:rsidRPr="00FF4315">
        <w:rPr>
          <w:b/>
          <w:sz w:val="22"/>
          <w:szCs w:val="22"/>
        </w:rPr>
        <w:t>], THE GRANTOR</w:t>
      </w:r>
    </w:p>
    <w:p w14:paraId="5705AAA9" w14:textId="77777777" w:rsidR="00316A93" w:rsidRPr="00E7597C"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p>
    <w:p w14:paraId="0F710CC2" w14:textId="77777777" w:rsidR="00316A93" w:rsidRPr="00CD113D"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7F032F83" w14:textId="77777777" w:rsidR="00316A93" w:rsidRPr="00CD113D" w:rsidRDefault="00316A93" w:rsidP="00316A93">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Signature</w:t>
      </w:r>
      <w:r>
        <w:rPr>
          <w:sz w:val="22"/>
          <w:szCs w:val="22"/>
        </w:rPr>
        <w:tab/>
      </w:r>
      <w:r w:rsidRPr="00CD113D">
        <w:rPr>
          <w:sz w:val="22"/>
          <w:szCs w:val="22"/>
        </w:rPr>
        <w:t>Date</w:t>
      </w:r>
      <w:r>
        <w:rPr>
          <w:sz w:val="22"/>
          <w:szCs w:val="22"/>
        </w:rPr>
        <w:tab/>
      </w:r>
    </w:p>
    <w:p w14:paraId="3842A7E8" w14:textId="77777777" w:rsidR="00316A93" w:rsidRPr="00CD113D"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703037BC" w14:textId="77777777" w:rsidR="00316A93" w:rsidRPr="00CD113D" w:rsidRDefault="00316A93" w:rsidP="00316A93">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04D719F1" w14:textId="77777777" w:rsidR="00316A93" w:rsidRPr="00CD113D" w:rsidRDefault="00316A93" w:rsidP="00316A93">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4B0AE2BB" w14:textId="77777777" w:rsidR="00316A93" w:rsidRPr="00CD113D"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7BA8F1E7" w14:textId="77777777" w:rsidR="00316A93" w:rsidRPr="00CD113D" w:rsidRDefault="00316A93" w:rsidP="00316A93">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1B55202F" w14:textId="77777777" w:rsidR="00316A93" w:rsidRPr="00CD113D" w:rsidRDefault="00316A93" w:rsidP="00316A93">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2BC068E4" w14:textId="77777777" w:rsidR="00316A93" w:rsidRPr="00C97743"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110"/>
          <w:szCs w:val="110"/>
        </w:rPr>
      </w:pPr>
    </w:p>
    <w:p w14:paraId="0F84C70D" w14:textId="77777777" w:rsidR="00316A93" w:rsidRPr="00CD113D"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73D4F77D" w14:textId="77777777" w:rsidR="00316A93" w:rsidRPr="00CD113D" w:rsidRDefault="00316A93" w:rsidP="00316A93">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4C277856" w14:textId="77777777" w:rsidR="00316A93" w:rsidRPr="00C97743"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214053E2" w14:textId="77777777" w:rsidR="00316A93" w:rsidRPr="00FF4315" w:rsidRDefault="00316A93" w:rsidP="00316A93">
      <w:pPr>
        <w:pStyle w:val="Style6"/>
      </w:pPr>
      <w:r w:rsidRPr="00FF4315">
        <w:tab/>
        <w:t>The foregoing instrument was acknowledged before me this ____ day of</w:t>
      </w:r>
    </w:p>
    <w:p w14:paraId="3BDEDA5F" w14:textId="77777777" w:rsidR="00316A93" w:rsidRPr="00FF4315" w:rsidRDefault="00316A93" w:rsidP="00316A93">
      <w:pPr>
        <w:pStyle w:val="Style6"/>
      </w:pPr>
      <w:r w:rsidRPr="00FF4315">
        <w:t>______________, 2</w:t>
      </w:r>
      <w:r>
        <w:t>0</w:t>
      </w:r>
      <w:r w:rsidRPr="00FF4315">
        <w:t xml:space="preserve">____), by </w:t>
      </w:r>
      <w:r w:rsidRPr="00FF4315">
        <w:rPr>
          <w:b/>
        </w:rPr>
        <w:t>[</w:t>
      </w:r>
      <w:r w:rsidRPr="00FF4315">
        <w:rPr>
          <w:b/>
          <w:i/>
        </w:rPr>
        <w:t>insert name of Grantor’s authorized representative</w:t>
      </w:r>
      <w:r w:rsidRPr="00FF4315">
        <w:rPr>
          <w:b/>
        </w:rPr>
        <w:t>]</w:t>
      </w:r>
      <w:r w:rsidRPr="00FF4315">
        <w:t xml:space="preserve">, the </w:t>
      </w:r>
      <w:r w:rsidRPr="00FF4315">
        <w:rPr>
          <w:b/>
        </w:rPr>
        <w:t>[</w:t>
      </w:r>
      <w:r w:rsidRPr="00FF4315">
        <w:rPr>
          <w:b/>
          <w:i/>
        </w:rPr>
        <w:t>insert title of Grantor’s authorized representative</w:t>
      </w:r>
      <w:r w:rsidRPr="00FF4315">
        <w:rPr>
          <w:b/>
        </w:rPr>
        <w:t>]</w:t>
      </w:r>
      <w:r w:rsidRPr="00FF4315">
        <w:t xml:space="preserve"> of</w:t>
      </w:r>
      <w:r w:rsidRPr="00FF4315">
        <w:rPr>
          <w:b/>
        </w:rPr>
        <w:t xml:space="preserve"> [</w:t>
      </w:r>
      <w:r w:rsidRPr="00FF4315">
        <w:rPr>
          <w:b/>
          <w:i/>
        </w:rPr>
        <w:t>insert name of Grantor</w:t>
      </w:r>
      <w:r w:rsidRPr="00FF4315">
        <w:rPr>
          <w:b/>
        </w:rPr>
        <w:t>]</w:t>
      </w:r>
      <w:r w:rsidRPr="00FF4315">
        <w:t xml:space="preserve">, a </w:t>
      </w:r>
      <w:r w:rsidRPr="00FF4315">
        <w:rPr>
          <w:b/>
        </w:rPr>
        <w:t>[</w:t>
      </w:r>
      <w:r w:rsidRPr="00FF4315">
        <w:rPr>
          <w:b/>
          <w:i/>
        </w:rPr>
        <w:t>insert state of incorporation</w:t>
      </w:r>
      <w:r w:rsidRPr="00FF4315">
        <w:rPr>
          <w:b/>
        </w:rPr>
        <w:t xml:space="preserve">] </w:t>
      </w:r>
      <w:r w:rsidRPr="00FF4315">
        <w:t>corporation, on behalf of the corporation, the Grantor named in the foregoing instrument.</w:t>
      </w:r>
    </w:p>
    <w:p w14:paraId="6F6C3D1C" w14:textId="77777777" w:rsidR="00316A93" w:rsidRPr="001D68C0"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267149C5" w14:textId="77777777" w:rsidR="00316A93" w:rsidRPr="00CD113D" w:rsidRDefault="00316A93" w:rsidP="00316A93">
      <w:pPr>
        <w:tabs>
          <w:tab w:val="left" w:pos="4200"/>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6327C1F0" w14:textId="77777777" w:rsidR="00316A93" w:rsidRPr="00CD113D" w:rsidRDefault="00316A93" w:rsidP="00316A93">
      <w:pPr>
        <w:tabs>
          <w:tab w:val="left" w:pos="4200"/>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0747F6F2" w14:textId="77777777" w:rsidR="00316A93" w:rsidRPr="001D68C0"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6ED964D3" w14:textId="77777777" w:rsidR="00316A93" w:rsidRPr="001D68C0" w:rsidRDefault="00316A93" w:rsidP="00316A93">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24FDD45C" w14:textId="77777777" w:rsidR="00316A93" w:rsidRPr="00FF4315" w:rsidRDefault="00316A93" w:rsidP="00316A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FF4315">
        <w:rPr>
          <w:b/>
          <w:sz w:val="22"/>
          <w:szCs w:val="22"/>
        </w:rPr>
        <w:br w:type="page"/>
      </w:r>
    </w:p>
    <w:p w14:paraId="2438B74D" w14:textId="77777777" w:rsidR="00B17E22" w:rsidRPr="00FF4315"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FF4315">
        <w:rPr>
          <w:b/>
          <w:sz w:val="22"/>
          <w:szCs w:val="22"/>
        </w:rPr>
        <w:lastRenderedPageBreak/>
        <w:t>FOR [</w:t>
      </w:r>
      <w:r w:rsidRPr="00FF4315">
        <w:rPr>
          <w:b/>
          <w:i/>
          <w:sz w:val="22"/>
          <w:szCs w:val="22"/>
        </w:rPr>
        <w:t xml:space="preserve">insert the name of the </w:t>
      </w:r>
      <w:r w:rsidRPr="00B91859">
        <w:rPr>
          <w:b/>
          <w:i/>
          <w:sz w:val="22"/>
          <w:szCs w:val="22"/>
        </w:rPr>
        <w:t>Trustee</w:t>
      </w:r>
      <w:r w:rsidRPr="00FF4315">
        <w:rPr>
          <w:b/>
          <w:sz w:val="22"/>
          <w:szCs w:val="22"/>
        </w:rPr>
        <w:t>], THE TRUSTEE</w:t>
      </w:r>
    </w:p>
    <w:p w14:paraId="2EDCBE25" w14:textId="77777777" w:rsidR="00B17E22" w:rsidRPr="001D68C0"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p>
    <w:p w14:paraId="65775B9E" w14:textId="77777777" w:rsidR="00B17E22" w:rsidRPr="00CD113D"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2F02B5DC" w14:textId="77777777" w:rsidR="00B17E22" w:rsidRPr="00CD113D" w:rsidRDefault="00B17E22" w:rsidP="00B17E22">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16077D42" w14:textId="77777777" w:rsidR="00B17E22" w:rsidRPr="00CD113D"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85D19A1" w14:textId="77777777" w:rsidR="00B17E22" w:rsidRPr="00CD113D" w:rsidRDefault="00B17E22" w:rsidP="00B17E22">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66AD085B" w14:textId="77777777" w:rsidR="00B17E22" w:rsidRPr="00CD113D" w:rsidRDefault="00B17E22" w:rsidP="00B17E22">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17268738" w14:textId="77777777" w:rsidR="00B17E22" w:rsidRPr="00CD113D"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C1E21FF" w14:textId="77777777" w:rsidR="00B17E22" w:rsidRPr="00CD113D" w:rsidRDefault="00B17E22" w:rsidP="00B17E2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6B0B0562" w14:textId="77777777" w:rsidR="00B17E22" w:rsidRPr="00CD113D" w:rsidRDefault="00B17E22" w:rsidP="00B17E2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20DA60F6" w14:textId="77777777" w:rsidR="00B17E22" w:rsidRPr="001D68C0"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74C6879E" w14:textId="77777777" w:rsidR="00B17E22" w:rsidRPr="00CD113D"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7F4DB8D2" w14:textId="77777777" w:rsidR="00B17E22" w:rsidRPr="00CD113D" w:rsidRDefault="00B17E22" w:rsidP="00B17E22">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63B85D61" w14:textId="77777777" w:rsidR="00B17E22" w:rsidRPr="001D68C0"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32E32D47" w14:textId="77777777" w:rsidR="00B17E22" w:rsidRPr="00FF4315" w:rsidRDefault="00B17E22" w:rsidP="00B17E22">
      <w:pPr>
        <w:pStyle w:val="Style6"/>
      </w:pPr>
      <w:r w:rsidRPr="00FF4315">
        <w:tab/>
        <w:t>The foregoing instrument was acknowledged before me this ____ day of</w:t>
      </w:r>
    </w:p>
    <w:p w14:paraId="504CCADE" w14:textId="77777777" w:rsidR="00B17E22" w:rsidRPr="00FF4315" w:rsidRDefault="00B17E22" w:rsidP="00B17E22">
      <w:pPr>
        <w:pStyle w:val="Style6"/>
      </w:pPr>
      <w:r w:rsidRPr="00FF4315">
        <w:t>______________, 2</w:t>
      </w:r>
      <w:r>
        <w:t>0</w:t>
      </w:r>
      <w:r w:rsidRPr="00FF4315">
        <w:t xml:space="preserve">____), by </w:t>
      </w:r>
      <w:r w:rsidRPr="00FF4315">
        <w:rPr>
          <w:b/>
        </w:rPr>
        <w:t>[</w:t>
      </w:r>
      <w:r w:rsidRPr="00FF4315">
        <w:rPr>
          <w:b/>
          <w:i/>
        </w:rPr>
        <w:t>insert name of Trustee’s authorized representative</w:t>
      </w:r>
      <w:r w:rsidRPr="00FF4315">
        <w:rPr>
          <w:b/>
        </w:rPr>
        <w:t>]</w:t>
      </w:r>
      <w:r w:rsidRPr="00FF4315">
        <w:t xml:space="preserve">, the </w:t>
      </w:r>
      <w:r w:rsidRPr="00FF4315">
        <w:rPr>
          <w:b/>
        </w:rPr>
        <w:t>[</w:t>
      </w:r>
      <w:r w:rsidRPr="00FF4315">
        <w:rPr>
          <w:b/>
          <w:i/>
        </w:rPr>
        <w:t>insert title of Trustee’s authorized representative</w:t>
      </w:r>
      <w:r w:rsidRPr="00FF4315">
        <w:rPr>
          <w:b/>
        </w:rPr>
        <w:t>]</w:t>
      </w:r>
      <w:r w:rsidRPr="00FF4315">
        <w:t xml:space="preserve"> of</w:t>
      </w:r>
      <w:r w:rsidRPr="00FF4315">
        <w:rPr>
          <w:b/>
        </w:rPr>
        <w:t xml:space="preserve"> [</w:t>
      </w:r>
      <w:r w:rsidRPr="00FF4315">
        <w:rPr>
          <w:b/>
          <w:i/>
        </w:rPr>
        <w:t>insert name of Trustee</w:t>
      </w:r>
      <w:r w:rsidRPr="00FF4315">
        <w:rPr>
          <w:b/>
        </w:rPr>
        <w:t>]</w:t>
      </w:r>
      <w:r w:rsidRPr="00FF4315">
        <w:t xml:space="preserve">, a </w:t>
      </w:r>
      <w:r w:rsidRPr="00FF4315">
        <w:rPr>
          <w:b/>
        </w:rPr>
        <w:t>[</w:t>
      </w:r>
      <w:r w:rsidRPr="00FF4315">
        <w:rPr>
          <w:b/>
          <w:i/>
        </w:rPr>
        <w:t>insert state of incorporation</w:t>
      </w:r>
      <w:r w:rsidRPr="00FF4315">
        <w:rPr>
          <w:b/>
        </w:rPr>
        <w:t xml:space="preserve">] </w:t>
      </w:r>
      <w:r w:rsidRPr="00FF4315">
        <w:t>corporation, on behalf of the corporation, the Trustee named in the foregoing instrument.</w:t>
      </w:r>
    </w:p>
    <w:p w14:paraId="2D0F8AD4" w14:textId="77777777" w:rsidR="00B17E22" w:rsidRPr="001D68C0"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88"/>
          <w:szCs w:val="88"/>
        </w:rPr>
      </w:pPr>
    </w:p>
    <w:p w14:paraId="484DBB3C" w14:textId="77777777" w:rsidR="00B17E22" w:rsidRPr="00CD113D" w:rsidRDefault="00B17E22" w:rsidP="00B17E22">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6914CCED" w14:textId="77777777" w:rsidR="00B17E22" w:rsidRPr="00CD113D" w:rsidRDefault="00B17E22" w:rsidP="00B17E22">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5E06A206" w14:textId="77777777" w:rsidR="00B17E22" w:rsidRPr="0004185D"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3F8298AC" w14:textId="77777777" w:rsidR="00B17E22" w:rsidRPr="0004185D" w:rsidRDefault="00B17E22" w:rsidP="00B17E22">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1027C5D2" w14:textId="77777777" w:rsidR="00B17E22" w:rsidRPr="00FF4315" w:rsidRDefault="00B17E22" w:rsidP="00B17E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p>
    <w:p w14:paraId="22BDDED8" w14:textId="3B72AEE9" w:rsidR="006650C8" w:rsidRDefault="006650C8" w:rsidP="00761E8A">
      <w:pPr>
        <w:rPr>
          <w:sz w:val="22"/>
          <w:szCs w:val="22"/>
        </w:rPr>
      </w:pPr>
    </w:p>
    <w:p w14:paraId="39ACE8A7" w14:textId="39661780" w:rsidR="00C04D14" w:rsidRDefault="00C04D14" w:rsidP="00761E8A">
      <w:pPr>
        <w:rPr>
          <w:sz w:val="22"/>
          <w:szCs w:val="22"/>
        </w:rPr>
      </w:pPr>
    </w:p>
    <w:p w14:paraId="1CA05242" w14:textId="4D806FC3" w:rsidR="00C04D14" w:rsidRDefault="00C04D14" w:rsidP="00761E8A">
      <w:pPr>
        <w:rPr>
          <w:sz w:val="22"/>
          <w:szCs w:val="22"/>
        </w:rPr>
      </w:pPr>
    </w:p>
    <w:p w14:paraId="534C781C" w14:textId="37A8B612" w:rsidR="00C04D14" w:rsidRDefault="00C04D14" w:rsidP="00761E8A">
      <w:pPr>
        <w:rPr>
          <w:sz w:val="22"/>
          <w:szCs w:val="22"/>
        </w:rPr>
      </w:pPr>
    </w:p>
    <w:p w14:paraId="5E5D9998" w14:textId="47DA39E1" w:rsidR="00C04D14" w:rsidRDefault="00C04D14" w:rsidP="00761E8A">
      <w:pPr>
        <w:rPr>
          <w:sz w:val="22"/>
          <w:szCs w:val="22"/>
        </w:rPr>
      </w:pPr>
    </w:p>
    <w:p w14:paraId="19EB4887" w14:textId="724A2A12" w:rsidR="00C04D14" w:rsidRDefault="00C04D14" w:rsidP="00761E8A">
      <w:pPr>
        <w:rPr>
          <w:sz w:val="22"/>
          <w:szCs w:val="22"/>
        </w:rPr>
      </w:pPr>
    </w:p>
    <w:p w14:paraId="223CFC3D" w14:textId="18A561D7" w:rsidR="00C04D14" w:rsidRDefault="00C04D14" w:rsidP="00761E8A">
      <w:pPr>
        <w:rPr>
          <w:sz w:val="22"/>
          <w:szCs w:val="22"/>
        </w:rPr>
      </w:pPr>
    </w:p>
    <w:p w14:paraId="1BA738FE" w14:textId="7942317A" w:rsidR="00C04D14" w:rsidRDefault="00C04D14" w:rsidP="00761E8A">
      <w:pPr>
        <w:rPr>
          <w:sz w:val="22"/>
          <w:szCs w:val="22"/>
        </w:rPr>
      </w:pPr>
    </w:p>
    <w:p w14:paraId="7B7100EA" w14:textId="393D0AEB" w:rsidR="00C04D14" w:rsidRDefault="00C04D14" w:rsidP="00761E8A">
      <w:pPr>
        <w:rPr>
          <w:sz w:val="22"/>
          <w:szCs w:val="22"/>
        </w:rPr>
      </w:pPr>
    </w:p>
    <w:p w14:paraId="75D8A139" w14:textId="12AE0F55" w:rsidR="00C04D14" w:rsidRDefault="00C04D14" w:rsidP="00761E8A">
      <w:pPr>
        <w:rPr>
          <w:sz w:val="22"/>
          <w:szCs w:val="22"/>
        </w:rPr>
      </w:pPr>
    </w:p>
    <w:p w14:paraId="3A8EDAAA" w14:textId="15677ABC" w:rsidR="00C04D14" w:rsidRDefault="00C04D14" w:rsidP="00761E8A">
      <w:pPr>
        <w:rPr>
          <w:sz w:val="22"/>
          <w:szCs w:val="22"/>
        </w:rPr>
      </w:pPr>
    </w:p>
    <w:p w14:paraId="3DDC4302" w14:textId="46036CDB" w:rsidR="00C04D14" w:rsidRDefault="00C04D14" w:rsidP="00761E8A">
      <w:pPr>
        <w:rPr>
          <w:sz w:val="22"/>
          <w:szCs w:val="22"/>
        </w:rPr>
      </w:pPr>
    </w:p>
    <w:p w14:paraId="0C73F231" w14:textId="571EF31A" w:rsidR="00C04D14" w:rsidRDefault="00C04D14" w:rsidP="00761E8A">
      <w:pPr>
        <w:rPr>
          <w:sz w:val="22"/>
          <w:szCs w:val="22"/>
        </w:rPr>
      </w:pPr>
    </w:p>
    <w:p w14:paraId="59611A37" w14:textId="7D378DCA" w:rsidR="00C04D14" w:rsidRDefault="00C04D14" w:rsidP="00761E8A">
      <w:pPr>
        <w:rPr>
          <w:sz w:val="22"/>
          <w:szCs w:val="22"/>
        </w:rPr>
      </w:pPr>
    </w:p>
    <w:p w14:paraId="5747681B" w14:textId="6971B909" w:rsidR="00C04D14" w:rsidRDefault="00C04D14" w:rsidP="00761E8A">
      <w:pPr>
        <w:rPr>
          <w:sz w:val="22"/>
          <w:szCs w:val="22"/>
        </w:rPr>
      </w:pPr>
    </w:p>
    <w:p w14:paraId="4AD47752" w14:textId="53F25197" w:rsidR="00C04D14" w:rsidRDefault="00C04D14" w:rsidP="00761E8A">
      <w:pPr>
        <w:rPr>
          <w:sz w:val="22"/>
          <w:szCs w:val="22"/>
        </w:rPr>
      </w:pPr>
    </w:p>
    <w:p w14:paraId="1230EEAA" w14:textId="7A40BD4E" w:rsidR="00C04D14" w:rsidRDefault="00C04D14" w:rsidP="00761E8A">
      <w:pPr>
        <w:rPr>
          <w:sz w:val="22"/>
          <w:szCs w:val="22"/>
        </w:rPr>
      </w:pPr>
    </w:p>
    <w:p w14:paraId="6893F515" w14:textId="77777777" w:rsidR="00C04D14" w:rsidRPr="00FF4315"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FF4315">
        <w:rPr>
          <w:b/>
          <w:sz w:val="22"/>
          <w:szCs w:val="22"/>
        </w:rPr>
        <w:lastRenderedPageBreak/>
        <w:t>FOR THE MICHIGAN DEPARTMENT OF ENVIRON</w:t>
      </w:r>
      <w:r>
        <w:rPr>
          <w:b/>
          <w:sz w:val="22"/>
          <w:szCs w:val="22"/>
        </w:rPr>
        <w:t xml:space="preserve">MENT, GREAT LAKES, AND ENERGY, </w:t>
      </w:r>
      <w:r w:rsidRPr="00FF4315">
        <w:rPr>
          <w:b/>
          <w:sz w:val="22"/>
          <w:szCs w:val="22"/>
        </w:rPr>
        <w:t>THE BENEFICIARY</w:t>
      </w:r>
    </w:p>
    <w:p w14:paraId="0F2E1214" w14:textId="77777777" w:rsidR="00C04D14" w:rsidRPr="001D68C0"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p>
    <w:p w14:paraId="75784EDF" w14:textId="77777777" w:rsidR="00C04D14" w:rsidRPr="00CD113D"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2376B767" w14:textId="77777777" w:rsidR="00C04D14" w:rsidRPr="00CD113D" w:rsidRDefault="00C04D14" w:rsidP="00C04D14">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1C669D99" w14:textId="77777777" w:rsidR="00C04D14" w:rsidRPr="00CD113D"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27B8AC62" w14:textId="77777777" w:rsidR="00C04D14" w:rsidRPr="00CD113D" w:rsidRDefault="00C04D14" w:rsidP="00C04D14">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72B9EF1C" w14:textId="77777777" w:rsidR="00C04D14" w:rsidRPr="00CD113D" w:rsidRDefault="00C04D14" w:rsidP="00C04D14">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6216F843" w14:textId="77777777" w:rsidR="00C04D14" w:rsidRPr="00CD113D"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263EFC2E" w14:textId="77777777" w:rsidR="00C04D14" w:rsidRPr="00CD113D" w:rsidRDefault="00C04D14" w:rsidP="00C04D14">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595D4262" w14:textId="77777777" w:rsidR="00C04D14" w:rsidRPr="00CD113D" w:rsidRDefault="00C04D14" w:rsidP="00C04D14">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69C882FD" w14:textId="77777777" w:rsidR="00C04D14" w:rsidRPr="001D68C0"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110"/>
          <w:szCs w:val="110"/>
        </w:rPr>
      </w:pPr>
    </w:p>
    <w:p w14:paraId="4C561880" w14:textId="77777777" w:rsidR="00C04D14" w:rsidRPr="00CD113D"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STATE OF _____________________)</w:t>
      </w:r>
    </w:p>
    <w:p w14:paraId="1DF6B241" w14:textId="77777777" w:rsidR="00C04D14" w:rsidRPr="00CD113D" w:rsidRDefault="00C04D14" w:rsidP="00C04D14">
      <w:pPr>
        <w:tabs>
          <w:tab w:val="left" w:pos="3960"/>
          <w:tab w:val="left" w:pos="420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 SS</w:t>
      </w:r>
    </w:p>
    <w:p w14:paraId="1C213398" w14:textId="77777777" w:rsidR="00C04D14" w:rsidRPr="001D68C0"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44"/>
          <w:szCs w:val="44"/>
        </w:rPr>
      </w:pPr>
      <w:r w:rsidRPr="00CD113D">
        <w:rPr>
          <w:sz w:val="22"/>
          <w:szCs w:val="22"/>
        </w:rPr>
        <w:t>COUNTY OF ___________________)</w:t>
      </w:r>
      <w:r w:rsidRPr="00CD113D">
        <w:rPr>
          <w:sz w:val="22"/>
          <w:szCs w:val="22"/>
        </w:rPr>
        <w:br/>
      </w:r>
    </w:p>
    <w:p w14:paraId="40C508BD" w14:textId="77777777" w:rsidR="00C04D14" w:rsidRPr="00FF4315" w:rsidRDefault="00C04D14" w:rsidP="00C04D14">
      <w:pPr>
        <w:pStyle w:val="Style6"/>
      </w:pPr>
      <w:r w:rsidRPr="00FF4315">
        <w:tab/>
        <w:t>The foregoing instrument was acknowledged before me this ____ day of</w:t>
      </w:r>
    </w:p>
    <w:p w14:paraId="61ED0F2D" w14:textId="77777777" w:rsidR="00C04D14" w:rsidRPr="00FF4315" w:rsidRDefault="00C04D14" w:rsidP="00C04D14">
      <w:pPr>
        <w:pStyle w:val="Style6"/>
      </w:pPr>
      <w:r w:rsidRPr="00FF4315">
        <w:t>______________, 2</w:t>
      </w:r>
      <w:r>
        <w:t>0</w:t>
      </w:r>
      <w:r w:rsidRPr="00FF4315">
        <w:t xml:space="preserve">____), by </w:t>
      </w:r>
      <w:r w:rsidRPr="00FF4315">
        <w:rPr>
          <w:b/>
        </w:rPr>
        <w:t>[</w:t>
      </w:r>
      <w:r w:rsidRPr="00FF4315">
        <w:rPr>
          <w:b/>
          <w:i/>
        </w:rPr>
        <w:t xml:space="preserve">insert name of </w:t>
      </w:r>
      <w:r>
        <w:rPr>
          <w:b/>
          <w:i/>
        </w:rPr>
        <w:t>the EGLE</w:t>
      </w:r>
      <w:r w:rsidRPr="00FF4315">
        <w:rPr>
          <w:b/>
          <w:i/>
        </w:rPr>
        <w:t xml:space="preserve"> authorized representative</w:t>
      </w:r>
      <w:r w:rsidRPr="00FF4315">
        <w:rPr>
          <w:b/>
        </w:rPr>
        <w:t>]</w:t>
      </w:r>
      <w:r w:rsidRPr="00FF4315">
        <w:t xml:space="preserve">, the </w:t>
      </w:r>
      <w:r w:rsidRPr="00FF4315">
        <w:rPr>
          <w:b/>
        </w:rPr>
        <w:t>[</w:t>
      </w:r>
      <w:r w:rsidRPr="00FF4315">
        <w:rPr>
          <w:b/>
          <w:i/>
        </w:rPr>
        <w:t xml:space="preserve">insert title of </w:t>
      </w:r>
      <w:r>
        <w:rPr>
          <w:b/>
          <w:i/>
        </w:rPr>
        <w:t>the EGLE</w:t>
      </w:r>
      <w:r w:rsidRPr="00FF4315">
        <w:rPr>
          <w:b/>
          <w:i/>
        </w:rPr>
        <w:t xml:space="preserve"> authorized representative</w:t>
      </w:r>
      <w:r w:rsidRPr="00FF4315">
        <w:rPr>
          <w:b/>
        </w:rPr>
        <w:t>]</w:t>
      </w:r>
      <w:r w:rsidRPr="00FF4315">
        <w:t xml:space="preserve"> on behalf of </w:t>
      </w:r>
      <w:r w:rsidRPr="00C041D5">
        <w:t>the Beneficiary</w:t>
      </w:r>
      <w:r w:rsidRPr="00FF4315">
        <w:t xml:space="preserve"> named in the foregoing instrument.</w:t>
      </w:r>
    </w:p>
    <w:p w14:paraId="5E6C2D5A" w14:textId="77777777" w:rsidR="00C04D14" w:rsidRPr="001D68C0"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88"/>
          <w:szCs w:val="88"/>
        </w:rPr>
      </w:pPr>
    </w:p>
    <w:p w14:paraId="7714C722" w14:textId="77777777" w:rsidR="00C04D14" w:rsidRPr="00CD113D" w:rsidRDefault="00C04D14" w:rsidP="00C04D14">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___________________________________</w:t>
      </w:r>
    </w:p>
    <w:p w14:paraId="732863B3" w14:textId="77777777" w:rsidR="00C04D14" w:rsidRPr="00CD113D" w:rsidRDefault="00C04D14" w:rsidP="00C04D14">
      <w:pPr>
        <w:tabs>
          <w:tab w:val="left" w:pos="4230"/>
          <w:tab w:val="left" w:pos="4800"/>
          <w:tab w:val="left" w:pos="5400"/>
          <w:tab w:val="left" w:pos="6000"/>
          <w:tab w:val="left" w:pos="6600"/>
          <w:tab w:val="left" w:pos="7200"/>
        </w:tabs>
        <w:suppressAutoHyphens/>
        <w:ind w:right="240"/>
        <w:rPr>
          <w:sz w:val="22"/>
          <w:szCs w:val="22"/>
        </w:rPr>
      </w:pPr>
      <w:r>
        <w:rPr>
          <w:sz w:val="22"/>
          <w:szCs w:val="22"/>
        </w:rPr>
        <w:tab/>
      </w:r>
      <w:r w:rsidRPr="00CD113D">
        <w:rPr>
          <w:sz w:val="22"/>
          <w:szCs w:val="22"/>
        </w:rPr>
        <w:t>Signature of Notary</w:t>
      </w:r>
    </w:p>
    <w:p w14:paraId="6F85D012" w14:textId="77777777" w:rsidR="00C04D14" w:rsidRPr="0004185D"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66"/>
          <w:szCs w:val="66"/>
        </w:rPr>
      </w:pPr>
    </w:p>
    <w:p w14:paraId="7B8C4117" w14:textId="77777777" w:rsidR="00C04D14" w:rsidRPr="0004185D" w:rsidRDefault="00C04D14" w:rsidP="00C04D14">
      <w:pPr>
        <w:tabs>
          <w:tab w:val="left" w:pos="4230"/>
          <w:tab w:val="left" w:pos="4800"/>
          <w:tab w:val="left" w:pos="5400"/>
          <w:tab w:val="left" w:pos="6000"/>
          <w:tab w:val="left" w:pos="6600"/>
          <w:tab w:val="left" w:pos="7200"/>
        </w:tabs>
        <w:suppressAutoHyphens/>
        <w:ind w:right="240"/>
        <w:rPr>
          <w:sz w:val="22"/>
          <w:szCs w:val="22"/>
        </w:rPr>
      </w:pPr>
      <w:r w:rsidRPr="00CD113D">
        <w:rPr>
          <w:sz w:val="22"/>
          <w:szCs w:val="22"/>
        </w:rPr>
        <w:tab/>
        <w:t>Commission Expires:  _________________</w:t>
      </w:r>
    </w:p>
    <w:p w14:paraId="4EAA079D" w14:textId="77777777" w:rsidR="00C04D14" w:rsidRPr="00FF4315" w:rsidRDefault="00C04D14" w:rsidP="00C04D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p>
    <w:p w14:paraId="20AB5977" w14:textId="7D5E22BE" w:rsidR="00C04D14" w:rsidRDefault="00C04D14" w:rsidP="00761E8A">
      <w:pPr>
        <w:rPr>
          <w:sz w:val="22"/>
          <w:szCs w:val="22"/>
        </w:rPr>
      </w:pPr>
    </w:p>
    <w:p w14:paraId="1F67D8C6" w14:textId="6DF3E03F" w:rsidR="00C04D14" w:rsidRDefault="00C04D14" w:rsidP="00761E8A">
      <w:pPr>
        <w:rPr>
          <w:sz w:val="22"/>
          <w:szCs w:val="22"/>
        </w:rPr>
      </w:pPr>
    </w:p>
    <w:p w14:paraId="3FEEB331" w14:textId="435D44A1" w:rsidR="00C04D14" w:rsidRDefault="00C04D14" w:rsidP="00761E8A">
      <w:pPr>
        <w:rPr>
          <w:sz w:val="22"/>
          <w:szCs w:val="22"/>
        </w:rPr>
      </w:pPr>
    </w:p>
    <w:p w14:paraId="6C1EA88E" w14:textId="6F354825" w:rsidR="00C04D14" w:rsidRDefault="00C04D14" w:rsidP="00761E8A">
      <w:pPr>
        <w:rPr>
          <w:sz w:val="22"/>
          <w:szCs w:val="22"/>
        </w:rPr>
      </w:pPr>
    </w:p>
    <w:p w14:paraId="6A1D9752" w14:textId="0C430394" w:rsidR="00C04D14" w:rsidRDefault="00C04D14" w:rsidP="00761E8A">
      <w:pPr>
        <w:rPr>
          <w:sz w:val="22"/>
          <w:szCs w:val="22"/>
        </w:rPr>
      </w:pPr>
    </w:p>
    <w:p w14:paraId="01ECEFA1" w14:textId="77777777" w:rsidR="00C04D14" w:rsidRDefault="00C04D14" w:rsidP="00761E8A">
      <w:pPr>
        <w:rPr>
          <w:sz w:val="22"/>
          <w:szCs w:val="22"/>
        </w:rPr>
      </w:pPr>
    </w:p>
    <w:p w14:paraId="7A4926A0" w14:textId="635BB19F" w:rsidR="006650C8" w:rsidRDefault="006650C8" w:rsidP="00761E8A">
      <w:pPr>
        <w:rPr>
          <w:sz w:val="22"/>
          <w:szCs w:val="22"/>
        </w:rPr>
      </w:pPr>
    </w:p>
    <w:p w14:paraId="4FBA175F" w14:textId="311F85F5" w:rsidR="006650C8" w:rsidRDefault="006650C8" w:rsidP="00761E8A">
      <w:pPr>
        <w:rPr>
          <w:sz w:val="22"/>
          <w:szCs w:val="22"/>
        </w:rPr>
      </w:pPr>
    </w:p>
    <w:p w14:paraId="2162D7CE" w14:textId="67FDBE78" w:rsidR="006650C8" w:rsidRDefault="006650C8" w:rsidP="00761E8A">
      <w:pPr>
        <w:rPr>
          <w:sz w:val="22"/>
          <w:szCs w:val="22"/>
        </w:rPr>
      </w:pPr>
    </w:p>
    <w:p w14:paraId="0C80EA1F" w14:textId="48A269A6" w:rsidR="006650C8" w:rsidRDefault="006650C8" w:rsidP="00761E8A">
      <w:pPr>
        <w:rPr>
          <w:sz w:val="22"/>
          <w:szCs w:val="22"/>
        </w:rPr>
      </w:pPr>
    </w:p>
    <w:p w14:paraId="19BBDC99" w14:textId="570AA482" w:rsidR="006650C8" w:rsidRDefault="006650C8" w:rsidP="00761E8A">
      <w:pPr>
        <w:rPr>
          <w:sz w:val="22"/>
          <w:szCs w:val="22"/>
        </w:rPr>
      </w:pPr>
    </w:p>
    <w:p w14:paraId="4E5601A4" w14:textId="5489D86E" w:rsidR="006650C8" w:rsidRDefault="006650C8" w:rsidP="00761E8A">
      <w:pPr>
        <w:rPr>
          <w:sz w:val="22"/>
          <w:szCs w:val="22"/>
        </w:rPr>
      </w:pPr>
    </w:p>
    <w:p w14:paraId="4740C45C" w14:textId="1AB9D371" w:rsidR="006650C8" w:rsidRDefault="006650C8" w:rsidP="00761E8A">
      <w:pPr>
        <w:rPr>
          <w:sz w:val="22"/>
          <w:szCs w:val="22"/>
        </w:rPr>
      </w:pPr>
    </w:p>
    <w:p w14:paraId="65F15D9B" w14:textId="77A0EF0D" w:rsidR="006650C8" w:rsidRDefault="006650C8" w:rsidP="00761E8A">
      <w:pPr>
        <w:rPr>
          <w:sz w:val="22"/>
          <w:szCs w:val="22"/>
        </w:rPr>
      </w:pPr>
    </w:p>
    <w:p w14:paraId="73FFCD91" w14:textId="377E19A7" w:rsidR="006650C8" w:rsidRDefault="006650C8" w:rsidP="00761E8A">
      <w:pPr>
        <w:rPr>
          <w:sz w:val="22"/>
          <w:szCs w:val="22"/>
        </w:rPr>
      </w:pPr>
    </w:p>
    <w:p w14:paraId="6ECEE5A8" w14:textId="265E660E" w:rsidR="00757492" w:rsidRPr="00FF4315" w:rsidRDefault="00757492" w:rsidP="00757492">
      <w:pPr>
        <w:pStyle w:val="Style3"/>
      </w:pPr>
      <w:r w:rsidRPr="00FF4315">
        <w:lastRenderedPageBreak/>
        <w:t>EXHIBIT A</w:t>
      </w:r>
    </w:p>
    <w:p w14:paraId="124D5D7D" w14:textId="77777777" w:rsidR="00757492" w:rsidRPr="00FF4315" w:rsidRDefault="00757492" w:rsidP="00757492">
      <w:pPr>
        <w:rPr>
          <w:b/>
          <w:sz w:val="22"/>
          <w:szCs w:val="22"/>
        </w:rPr>
      </w:pPr>
    </w:p>
    <w:p w14:paraId="3D0836D6" w14:textId="77777777" w:rsidR="00757492" w:rsidRPr="00B91859" w:rsidRDefault="00757492" w:rsidP="00757492">
      <w:pPr>
        <w:pStyle w:val="Style3"/>
      </w:pPr>
      <w:r w:rsidRPr="00B91859">
        <w:t>Trust Assets</w:t>
      </w:r>
    </w:p>
    <w:p w14:paraId="7F2C92F2" w14:textId="77777777" w:rsidR="00757492" w:rsidRPr="00FF4315" w:rsidRDefault="00757492" w:rsidP="00757492">
      <w:pPr>
        <w:rPr>
          <w:sz w:val="22"/>
          <w:szCs w:val="22"/>
        </w:rPr>
      </w:pPr>
    </w:p>
    <w:p w14:paraId="6C0E3AA2" w14:textId="77777777" w:rsidR="00757492" w:rsidRPr="00FF4315" w:rsidRDefault="00757492" w:rsidP="00757492">
      <w:pPr>
        <w:rPr>
          <w:sz w:val="22"/>
          <w:szCs w:val="22"/>
        </w:rPr>
      </w:pPr>
      <w:r w:rsidRPr="00FF4315">
        <w:rPr>
          <w:sz w:val="22"/>
          <w:szCs w:val="22"/>
        </w:rPr>
        <w:t>The Trust Fund is established initially as consisting of the following:</w:t>
      </w:r>
    </w:p>
    <w:p w14:paraId="78EC4844" w14:textId="77777777" w:rsidR="00757492" w:rsidRPr="00FF4315" w:rsidRDefault="00757492" w:rsidP="00757492">
      <w:pPr>
        <w:rPr>
          <w:sz w:val="22"/>
          <w:szCs w:val="22"/>
        </w:rPr>
      </w:pPr>
    </w:p>
    <w:p w14:paraId="1B9D5CCE" w14:textId="77777777" w:rsidR="00757492" w:rsidRPr="00FF4315" w:rsidRDefault="00757492" w:rsidP="00757492">
      <w:pPr>
        <w:rPr>
          <w:sz w:val="22"/>
          <w:szCs w:val="22"/>
        </w:rPr>
      </w:pPr>
      <w:r w:rsidRPr="00FF4315">
        <w:rPr>
          <w:sz w:val="22"/>
          <w:szCs w:val="22"/>
        </w:rPr>
        <w:tab/>
      </w:r>
      <w:r w:rsidRPr="00FF4315">
        <w:rPr>
          <w:b/>
          <w:sz w:val="22"/>
          <w:szCs w:val="22"/>
        </w:rPr>
        <w:t>[</w:t>
      </w:r>
      <w:r w:rsidRPr="00FF4315">
        <w:rPr>
          <w:b/>
          <w:i/>
          <w:sz w:val="22"/>
          <w:szCs w:val="22"/>
        </w:rPr>
        <w:t>Describe the nature and amount(s) of the Trust Assets.</w:t>
      </w:r>
      <w:r w:rsidRPr="00FF4315">
        <w:rPr>
          <w:b/>
          <w:sz w:val="22"/>
          <w:szCs w:val="22"/>
        </w:rPr>
        <w:t>]</w:t>
      </w:r>
    </w:p>
    <w:p w14:paraId="7EFE074D" w14:textId="77777777" w:rsidR="00757492" w:rsidRPr="00FF4315" w:rsidRDefault="00757492" w:rsidP="00757492">
      <w:pPr>
        <w:rPr>
          <w:sz w:val="22"/>
          <w:szCs w:val="22"/>
        </w:rPr>
      </w:pPr>
    </w:p>
    <w:p w14:paraId="726B0536" w14:textId="77777777" w:rsidR="00757492" w:rsidRPr="00FF4315" w:rsidRDefault="00757492" w:rsidP="00757492">
      <w:pPr>
        <w:rPr>
          <w:sz w:val="22"/>
          <w:szCs w:val="22"/>
        </w:rPr>
      </w:pPr>
      <w:r w:rsidRPr="00FF4315">
        <w:rPr>
          <w:sz w:val="22"/>
          <w:szCs w:val="22"/>
        </w:rPr>
        <w:t xml:space="preserve">By their signatures below, the parties agree that this Exhibit A is incorporated into and made a part of the Trust Agreement dated </w:t>
      </w:r>
      <w:r w:rsidRPr="00FF4315">
        <w:rPr>
          <w:b/>
          <w:sz w:val="22"/>
          <w:szCs w:val="22"/>
        </w:rPr>
        <w:t>[</w:t>
      </w:r>
      <w:r w:rsidRPr="00FF4315">
        <w:rPr>
          <w:b/>
          <w:i/>
          <w:sz w:val="22"/>
          <w:szCs w:val="22"/>
        </w:rPr>
        <w:t>insert effective date of Trust Agreement</w:t>
      </w:r>
      <w:r w:rsidRPr="00FF4315">
        <w:rPr>
          <w:b/>
          <w:sz w:val="22"/>
          <w:szCs w:val="22"/>
        </w:rPr>
        <w:t>]</w:t>
      </w:r>
      <w:r w:rsidRPr="00FF4315">
        <w:rPr>
          <w:sz w:val="22"/>
          <w:szCs w:val="22"/>
        </w:rPr>
        <w:t>.</w:t>
      </w:r>
    </w:p>
    <w:p w14:paraId="0EB3ECB8" w14:textId="77777777" w:rsidR="00757492" w:rsidRPr="00FF4315" w:rsidRDefault="00757492" w:rsidP="00757492">
      <w:pPr>
        <w:rPr>
          <w:sz w:val="22"/>
          <w:szCs w:val="22"/>
        </w:rPr>
      </w:pPr>
    </w:p>
    <w:p w14:paraId="278D0B50"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FF4315">
        <w:rPr>
          <w:b/>
          <w:sz w:val="22"/>
          <w:szCs w:val="22"/>
        </w:rPr>
        <w:t>FOR [</w:t>
      </w:r>
      <w:r w:rsidRPr="00FF4315">
        <w:rPr>
          <w:b/>
          <w:i/>
          <w:sz w:val="22"/>
          <w:szCs w:val="22"/>
        </w:rPr>
        <w:t>insert name of Grantor</w:t>
      </w:r>
      <w:r w:rsidRPr="00FF4315">
        <w:rPr>
          <w:b/>
          <w:sz w:val="22"/>
          <w:szCs w:val="22"/>
        </w:rPr>
        <w:t>], THE GRANTOR</w:t>
      </w:r>
    </w:p>
    <w:p w14:paraId="68F7C5F1"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04718C24"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1319EF89" w14:textId="77777777" w:rsidR="00757492" w:rsidRPr="00CD113D" w:rsidRDefault="00757492" w:rsidP="00757492">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650725EC"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5E46AFB1" w14:textId="77777777" w:rsidR="00757492" w:rsidRPr="00CD113D" w:rsidRDefault="00757492" w:rsidP="00757492">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58CEF4C9" w14:textId="77777777" w:rsidR="00757492" w:rsidRPr="00CD113D" w:rsidRDefault="00757492" w:rsidP="00757492">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1691BAE8"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FBC21BB"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1F66FFC4"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4D6ECD5B" w14:textId="77777777" w:rsidR="00757492" w:rsidRPr="00FF4315"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2EC8FD04"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F9F5DF0"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FF4315">
        <w:rPr>
          <w:b/>
          <w:sz w:val="22"/>
          <w:szCs w:val="22"/>
        </w:rPr>
        <w:t>FOR [</w:t>
      </w:r>
      <w:r w:rsidRPr="00FF4315">
        <w:rPr>
          <w:b/>
          <w:i/>
          <w:sz w:val="22"/>
          <w:szCs w:val="22"/>
        </w:rPr>
        <w:t>insert name of Trustee</w:t>
      </w:r>
      <w:r w:rsidRPr="00FF4315">
        <w:rPr>
          <w:b/>
          <w:sz w:val="22"/>
          <w:szCs w:val="22"/>
        </w:rPr>
        <w:t>], THE TRUSTEE</w:t>
      </w:r>
    </w:p>
    <w:p w14:paraId="4FE3B812"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E197C5A"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62C48586" w14:textId="77777777" w:rsidR="00757492" w:rsidRPr="00CD113D" w:rsidRDefault="00757492" w:rsidP="00757492">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28435733"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3A74FA1F" w14:textId="77777777" w:rsidR="00757492" w:rsidRPr="00CD113D" w:rsidRDefault="00757492" w:rsidP="00757492">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34AC52C0" w14:textId="77777777" w:rsidR="00757492" w:rsidRPr="00CD113D" w:rsidRDefault="00757492" w:rsidP="00757492">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51EF6145"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77385E1"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55E40591"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27B67D0B"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1EE7E205"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40D6972F"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b/>
          <w:sz w:val="22"/>
          <w:szCs w:val="22"/>
        </w:rPr>
      </w:pPr>
      <w:r w:rsidRPr="00FF4315">
        <w:rPr>
          <w:b/>
          <w:sz w:val="22"/>
          <w:szCs w:val="22"/>
        </w:rPr>
        <w:t>FOR THE MICHIGAN DEPARTMENT OF ENVIRONMENT</w:t>
      </w:r>
      <w:r>
        <w:rPr>
          <w:b/>
          <w:sz w:val="22"/>
          <w:szCs w:val="22"/>
        </w:rPr>
        <w:t xml:space="preserve">, GREAT LAKES, AND ENERGY, </w:t>
      </w:r>
      <w:r w:rsidRPr="00FF4315">
        <w:rPr>
          <w:b/>
          <w:sz w:val="22"/>
          <w:szCs w:val="22"/>
        </w:rPr>
        <w:t xml:space="preserve">THE BENEFICIARY </w:t>
      </w:r>
    </w:p>
    <w:p w14:paraId="0372B6DA"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62DD7554"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By:</w:t>
      </w:r>
      <w:r w:rsidRPr="00CD113D">
        <w:rPr>
          <w:sz w:val="22"/>
          <w:szCs w:val="22"/>
        </w:rPr>
        <w:tab/>
      </w:r>
      <w:r w:rsidRPr="00CD113D">
        <w:rPr>
          <w:sz w:val="22"/>
          <w:szCs w:val="22"/>
        </w:rPr>
        <w:tab/>
        <w:t>_____________________________</w:t>
      </w:r>
      <w:r w:rsidRPr="00CD113D">
        <w:rPr>
          <w:sz w:val="22"/>
          <w:szCs w:val="22"/>
        </w:rPr>
        <w:tab/>
      </w:r>
      <w:r w:rsidRPr="00CD113D">
        <w:rPr>
          <w:sz w:val="22"/>
          <w:szCs w:val="22"/>
        </w:rPr>
        <w:tab/>
        <w:t>______________________</w:t>
      </w:r>
    </w:p>
    <w:p w14:paraId="64EAF0D4" w14:textId="77777777" w:rsidR="00757492" w:rsidRPr="00CD113D" w:rsidRDefault="00757492" w:rsidP="00757492">
      <w:pPr>
        <w:tabs>
          <w:tab w:val="left" w:pos="600"/>
          <w:tab w:val="left" w:pos="1200"/>
          <w:tab w:val="left" w:pos="1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r>
      <w:r>
        <w:rPr>
          <w:sz w:val="22"/>
          <w:szCs w:val="22"/>
        </w:rPr>
        <w:t>Signature</w:t>
      </w:r>
      <w:r>
        <w:rPr>
          <w:sz w:val="22"/>
          <w:szCs w:val="22"/>
        </w:rPr>
        <w:tab/>
      </w:r>
      <w:r w:rsidRPr="00CD113D">
        <w:rPr>
          <w:sz w:val="22"/>
          <w:szCs w:val="22"/>
        </w:rPr>
        <w:t>Date</w:t>
      </w:r>
    </w:p>
    <w:p w14:paraId="2425E2A3"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5C745716" w14:textId="77777777" w:rsidR="00757492" w:rsidRPr="00CD113D" w:rsidRDefault="00757492" w:rsidP="00757492">
      <w:pPr>
        <w:tabs>
          <w:tab w:val="left" w:pos="600"/>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Name:</w:t>
      </w:r>
      <w:r w:rsidRPr="00CD113D">
        <w:rPr>
          <w:sz w:val="22"/>
          <w:szCs w:val="22"/>
        </w:rPr>
        <w:tab/>
      </w:r>
      <w:r w:rsidRPr="00CD113D">
        <w:rPr>
          <w:sz w:val="22"/>
          <w:szCs w:val="22"/>
        </w:rPr>
        <w:tab/>
        <w:t>__________________________</w:t>
      </w:r>
    </w:p>
    <w:p w14:paraId="763DD8F5" w14:textId="77777777" w:rsidR="00757492" w:rsidRPr="00CD113D" w:rsidRDefault="00757492" w:rsidP="00757492">
      <w:pPr>
        <w:tabs>
          <w:tab w:val="left" w:pos="9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3DB91369" w14:textId="77777777" w:rsidR="00757492" w:rsidRPr="00CD113D"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002A65E9"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Title:</w:t>
      </w:r>
      <w:r w:rsidRPr="00CD113D">
        <w:rPr>
          <w:sz w:val="22"/>
          <w:szCs w:val="22"/>
        </w:rPr>
        <w:tab/>
      </w:r>
      <w:r w:rsidRPr="00CD113D">
        <w:rPr>
          <w:sz w:val="22"/>
          <w:szCs w:val="22"/>
        </w:rPr>
        <w:tab/>
        <w:t>___________________________</w:t>
      </w:r>
    </w:p>
    <w:p w14:paraId="7594490C" w14:textId="77777777" w:rsidR="00757492" w:rsidRPr="00CD113D" w:rsidRDefault="00757492" w:rsidP="00757492">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r w:rsidRPr="00CD113D">
        <w:rPr>
          <w:sz w:val="22"/>
          <w:szCs w:val="22"/>
        </w:rPr>
        <w:tab/>
      </w:r>
      <w:r w:rsidRPr="00CD113D">
        <w:rPr>
          <w:sz w:val="22"/>
          <w:szCs w:val="22"/>
        </w:rPr>
        <w:tab/>
        <w:t>Print or Type</w:t>
      </w:r>
    </w:p>
    <w:p w14:paraId="54C35469" w14:textId="77777777" w:rsidR="00757492" w:rsidRPr="00FF4315" w:rsidRDefault="00757492" w:rsidP="007574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right="240"/>
        <w:rPr>
          <w:sz w:val="22"/>
          <w:szCs w:val="22"/>
        </w:rPr>
      </w:pPr>
    </w:p>
    <w:p w14:paraId="4B2E19E1" w14:textId="77777777" w:rsidR="00757492" w:rsidRDefault="00757492" w:rsidP="00761E8A">
      <w:pPr>
        <w:rPr>
          <w:rFonts w:eastAsia="Calibri"/>
        </w:rPr>
      </w:pPr>
    </w:p>
    <w:p w14:paraId="1A8DD533" w14:textId="77777777" w:rsidR="00757492" w:rsidRDefault="00757492" w:rsidP="00761E8A">
      <w:pPr>
        <w:rPr>
          <w:rFonts w:eastAsia="Calibri"/>
        </w:rPr>
      </w:pPr>
    </w:p>
    <w:p w14:paraId="739C5052" w14:textId="77777777" w:rsidR="00757492" w:rsidRDefault="00757492" w:rsidP="00761E8A">
      <w:pPr>
        <w:rPr>
          <w:rFonts w:eastAsia="Calibri"/>
        </w:rPr>
      </w:pPr>
    </w:p>
    <w:p w14:paraId="11D22DB6" w14:textId="77777777" w:rsidR="00757492" w:rsidRDefault="00757492" w:rsidP="00761E8A">
      <w:pPr>
        <w:rPr>
          <w:rFonts w:eastAsia="Calibri"/>
        </w:rPr>
      </w:pPr>
    </w:p>
    <w:p w14:paraId="7BAAFDBF" w14:textId="4EC25F63" w:rsidR="006650C8" w:rsidRDefault="00EA370F" w:rsidP="00761E8A">
      <w:pPr>
        <w:rPr>
          <w:sz w:val="22"/>
          <w:szCs w:val="22"/>
        </w:rPr>
      </w:pPr>
      <w:r w:rsidRPr="00EB3888">
        <w:rPr>
          <w:rFonts w:eastAsia="Calibri"/>
        </w:rPr>
        <w:lastRenderedPageBreak/>
        <w:t>______________________________________________________________________________</w:t>
      </w:r>
    </w:p>
    <w:p w14:paraId="3E8FC9EB" w14:textId="77777777" w:rsidR="006650C8" w:rsidRDefault="006650C8" w:rsidP="00761E8A">
      <w:pPr>
        <w:rPr>
          <w:sz w:val="22"/>
          <w:szCs w:val="22"/>
        </w:rPr>
      </w:pPr>
    </w:p>
    <w:p w14:paraId="6699C84C" w14:textId="5A0A966B" w:rsidR="00761E8A" w:rsidRDefault="00761E8A" w:rsidP="00761E8A">
      <w:pPr>
        <w:spacing w:after="160"/>
        <w:ind w:left="360" w:right="270"/>
        <w:rPr>
          <w:rFonts w:eastAsiaTheme="minorEastAsia"/>
        </w:rPr>
      </w:pPr>
      <w:r>
        <w:rPr>
          <w:rFonts w:eastAsiaTheme="minorEastAsia"/>
        </w:rPr>
        <w:t>I</w:t>
      </w:r>
      <w:r w:rsidR="000B6AFE">
        <w:rPr>
          <w:rFonts w:eastAsiaTheme="minorEastAsia"/>
        </w:rPr>
        <w:t>f you need this information in an alternate format, contact</w:t>
      </w:r>
      <w:r w:rsidR="00240D6A">
        <w:rPr>
          <w:rFonts w:eastAsiaTheme="minorEastAsia"/>
        </w:rPr>
        <w:t xml:space="preserve"> </w:t>
      </w:r>
      <w:hyperlink r:id="rId12" w:history="1">
        <w:r w:rsidR="00240D6A" w:rsidRPr="001D70E0">
          <w:rPr>
            <w:iCs/>
            <w:color w:val="0000FF"/>
            <w:u w:val="single"/>
          </w:rPr>
          <w:t>EGLE-Accessibility@Michigan.gov</w:t>
        </w:r>
      </w:hyperlink>
      <w:r w:rsidR="00240D6A">
        <w:rPr>
          <w:rFonts w:eastAsiaTheme="minorEastAsia"/>
        </w:rPr>
        <w:t xml:space="preserve"> or call 800-662-9278.</w:t>
      </w:r>
    </w:p>
    <w:p w14:paraId="5F9E2E0D" w14:textId="43CC0B61" w:rsidR="00FD6B94" w:rsidRPr="00B26E1F" w:rsidRDefault="005331A8" w:rsidP="00B26E1F">
      <w:pPr>
        <w:spacing w:after="160"/>
        <w:ind w:left="360" w:right="270"/>
        <w:rPr>
          <w:rFonts w:eastAsiaTheme="minorEastAsia"/>
        </w:rPr>
      </w:pPr>
      <w:r w:rsidRPr="00011EBC">
        <w:rPr>
          <w:iCs/>
        </w:rPr>
        <w:t>EGLE does not discriminate on the basis of race, sex, religion, age, national origin, color, marital status, disability, political beliefs, height, weight, genetic information, or sexual orientation in the administration of any of its program</w:t>
      </w:r>
      <w:r w:rsidR="00B51A35">
        <w:rPr>
          <w:iCs/>
        </w:rPr>
        <w:t>s</w:t>
      </w:r>
      <w:r w:rsidRPr="00011EBC">
        <w:rPr>
          <w:iCs/>
        </w:rPr>
        <w:t xml:space="preserve"> or activities, and prohibits intimidation and retaliation, as required by applicable laws and regulations. Questions or concerns should be directed to the Nondiscrimination Compliance Coordinator at </w:t>
      </w:r>
      <w:hyperlink r:id="rId13" w:history="1">
        <w:r w:rsidRPr="00B341D7">
          <w:rPr>
            <w:iCs/>
            <w:color w:val="0000FF"/>
            <w:u w:val="single"/>
          </w:rPr>
          <w:t>EGLE-NondiscriminationCC@Michigan.gov</w:t>
        </w:r>
      </w:hyperlink>
      <w:r w:rsidRPr="00011EBC">
        <w:rPr>
          <w:iCs/>
        </w:rPr>
        <w:t xml:space="preserve"> or 517-249-0906.</w:t>
      </w:r>
      <w:bookmarkStart w:id="0" w:name="_Hlk37419270"/>
    </w:p>
    <w:p w14:paraId="4C4EA533" w14:textId="151AD592" w:rsidR="00352811" w:rsidRPr="00163981" w:rsidRDefault="005331A8" w:rsidP="00163981">
      <w:pPr>
        <w:ind w:left="360" w:right="270"/>
        <w:rPr>
          <w:iCs/>
        </w:rPr>
      </w:pPr>
      <w:r w:rsidRPr="00011EBC">
        <w:rPr>
          <w:iCs/>
        </w:rPr>
        <w:t>This form and its contents are subject to the Freedom of Information Act and may be released to the public.</w:t>
      </w:r>
      <w:bookmarkEnd w:id="0"/>
    </w:p>
    <w:sectPr w:rsidR="00352811" w:rsidRPr="00163981" w:rsidSect="001E6CA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D9EB" w14:textId="77777777" w:rsidR="00A96407" w:rsidRDefault="00A96407" w:rsidP="00AF61C6">
      <w:r>
        <w:separator/>
      </w:r>
    </w:p>
  </w:endnote>
  <w:endnote w:type="continuationSeparator" w:id="0">
    <w:p w14:paraId="1E85C10D" w14:textId="77777777" w:rsidR="00A96407" w:rsidRDefault="00A96407" w:rsidP="00AF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05DC" w14:textId="77777777" w:rsidR="00745A55" w:rsidRDefault="00745A55">
    <w:pPr>
      <w:pStyle w:val="Footer"/>
    </w:pPr>
  </w:p>
  <w:p w14:paraId="5583119B" w14:textId="77777777" w:rsidR="00000000" w:rsidRDefault="001245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72F" w14:textId="2BC5A1C8" w:rsidR="001E107D" w:rsidRPr="00745A55" w:rsidRDefault="00352811" w:rsidP="001E107D">
    <w:pPr>
      <w:pStyle w:val="Footer"/>
      <w:pBdr>
        <w:top w:val="single" w:sz="4" w:space="1" w:color="auto"/>
      </w:pBdr>
    </w:pPr>
    <w:r w:rsidRPr="00745A55">
      <w:t>Michigan.gov/EGLE</w:t>
    </w:r>
    <w:r w:rsidRPr="00745A55">
      <w:ptab w:relativeTo="margin" w:alignment="center" w:leader="none"/>
    </w:r>
    <w:r w:rsidRPr="00745A55">
      <w:t xml:space="preserve">Page </w:t>
    </w:r>
    <w:r w:rsidRPr="00745A55">
      <w:fldChar w:fldCharType="begin"/>
    </w:r>
    <w:r w:rsidRPr="00745A55">
      <w:instrText xml:space="preserve"> PAGE  \* Arabic  \* MERGEFORMAT </w:instrText>
    </w:r>
    <w:r w:rsidRPr="00745A55">
      <w:fldChar w:fldCharType="separate"/>
    </w:r>
    <w:r w:rsidRPr="00745A55">
      <w:rPr>
        <w:noProof/>
      </w:rPr>
      <w:t>1</w:t>
    </w:r>
    <w:r w:rsidRPr="00745A55">
      <w:fldChar w:fldCharType="end"/>
    </w:r>
    <w:r w:rsidRPr="00745A55">
      <w:t xml:space="preserve"> of </w:t>
    </w:r>
    <w:r w:rsidR="0012459E">
      <w:fldChar w:fldCharType="begin"/>
    </w:r>
    <w:r w:rsidR="0012459E">
      <w:instrText xml:space="preserve"> NUMPAGES  \* Arabic  \* MERGEFORMAT </w:instrText>
    </w:r>
    <w:r w:rsidR="0012459E">
      <w:fldChar w:fldCharType="separate"/>
    </w:r>
    <w:r w:rsidRPr="00745A55">
      <w:rPr>
        <w:noProof/>
      </w:rPr>
      <w:t>2</w:t>
    </w:r>
    <w:r w:rsidR="0012459E">
      <w:rPr>
        <w:noProof/>
      </w:rPr>
      <w:fldChar w:fldCharType="end"/>
    </w:r>
    <w:r w:rsidRPr="00745A55">
      <w:ptab w:relativeTo="margin" w:alignment="right" w:leader="none"/>
    </w:r>
    <w:r w:rsidRPr="00745A55">
      <w:t>EQP</w:t>
    </w:r>
    <w:r w:rsidR="001D0E24">
      <w:t>4463</w:t>
    </w:r>
    <w:r w:rsidRPr="00745A55">
      <w:t xml:space="preserve"> (Rev. </w:t>
    </w:r>
    <w:r w:rsidR="001D0E24">
      <w:t>3</w:t>
    </w:r>
    <w:r w:rsidRPr="00745A55">
      <w:t>/</w:t>
    </w:r>
    <w:r w:rsidR="001D0E24">
      <w:t>2023</w:t>
    </w:r>
    <w:r w:rsidRPr="00745A55">
      <w:t>)</w:t>
    </w:r>
  </w:p>
  <w:p w14:paraId="4502EA52" w14:textId="77777777" w:rsidR="00000000" w:rsidRDefault="001245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993E" w14:textId="5520B5BA" w:rsidR="00AA4A74" w:rsidRPr="00745A55" w:rsidRDefault="00AA4A74" w:rsidP="00AA4A74">
    <w:pPr>
      <w:pStyle w:val="Footer"/>
      <w:pBdr>
        <w:top w:val="single" w:sz="4" w:space="1" w:color="auto"/>
      </w:pBdr>
    </w:pPr>
    <w:r w:rsidRPr="00745A55">
      <w:t>Michigan.gov/EGLE</w:t>
    </w:r>
    <w:r w:rsidRPr="00745A55">
      <w:ptab w:relativeTo="margin" w:alignment="center" w:leader="none"/>
    </w:r>
    <w:r w:rsidR="00352811" w:rsidRPr="00745A55">
      <w:t xml:space="preserve">Page </w:t>
    </w:r>
    <w:r w:rsidR="00352811" w:rsidRPr="00745A55">
      <w:fldChar w:fldCharType="begin"/>
    </w:r>
    <w:r w:rsidR="00352811" w:rsidRPr="00745A55">
      <w:instrText xml:space="preserve"> PAGE  \* Arabic  \* MERGEFORMAT </w:instrText>
    </w:r>
    <w:r w:rsidR="00352811" w:rsidRPr="00745A55">
      <w:fldChar w:fldCharType="separate"/>
    </w:r>
    <w:r w:rsidR="00352811" w:rsidRPr="00745A55">
      <w:rPr>
        <w:noProof/>
      </w:rPr>
      <w:t>1</w:t>
    </w:r>
    <w:r w:rsidR="00352811" w:rsidRPr="00745A55">
      <w:fldChar w:fldCharType="end"/>
    </w:r>
    <w:r w:rsidR="00352811" w:rsidRPr="00745A55">
      <w:t xml:space="preserve"> of </w:t>
    </w:r>
    <w:r w:rsidR="0012459E">
      <w:fldChar w:fldCharType="begin"/>
    </w:r>
    <w:r w:rsidR="0012459E">
      <w:instrText xml:space="preserve"> NUMPAGES  \* Arabic  \* MERGEFORMAT </w:instrText>
    </w:r>
    <w:r w:rsidR="0012459E">
      <w:fldChar w:fldCharType="separate"/>
    </w:r>
    <w:r w:rsidR="00352811" w:rsidRPr="00745A55">
      <w:rPr>
        <w:noProof/>
      </w:rPr>
      <w:t>2</w:t>
    </w:r>
    <w:r w:rsidR="0012459E">
      <w:rPr>
        <w:noProof/>
      </w:rPr>
      <w:fldChar w:fldCharType="end"/>
    </w:r>
    <w:r w:rsidRPr="00745A55">
      <w:ptab w:relativeTo="margin" w:alignment="right" w:leader="none"/>
    </w:r>
    <w:r w:rsidRPr="00745A55">
      <w:t>EQP</w:t>
    </w:r>
    <w:r w:rsidR="001D0E24">
      <w:t>4463</w:t>
    </w:r>
    <w:r w:rsidRPr="00745A55">
      <w:t xml:space="preserve"> (Rev. </w:t>
    </w:r>
    <w:r w:rsidR="001D0E24">
      <w:t>3</w:t>
    </w:r>
    <w:r w:rsidRPr="00745A55">
      <w:t>/</w:t>
    </w:r>
    <w:r w:rsidR="001D0E24">
      <w:t>2023</w:t>
    </w:r>
    <w:r w:rsidRPr="00745A55">
      <w:t>)</w:t>
    </w:r>
  </w:p>
  <w:p w14:paraId="5CAA9BEF" w14:textId="77777777" w:rsidR="00000000" w:rsidRDefault="001245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3861" w14:textId="77777777" w:rsidR="00A96407" w:rsidRDefault="00A96407" w:rsidP="00AF61C6">
      <w:r>
        <w:separator/>
      </w:r>
    </w:p>
  </w:footnote>
  <w:footnote w:type="continuationSeparator" w:id="0">
    <w:p w14:paraId="28662FD9" w14:textId="77777777" w:rsidR="00A96407" w:rsidRDefault="00A96407" w:rsidP="00AF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F88D" w14:textId="77777777" w:rsidR="00745A55" w:rsidRDefault="00745A55">
    <w:pPr>
      <w:pStyle w:val="Header"/>
    </w:pPr>
  </w:p>
  <w:p w14:paraId="1863D27A" w14:textId="77777777" w:rsidR="00000000" w:rsidRDefault="001245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BEC" w14:textId="7F8613DB" w:rsidR="001E6CA0" w:rsidRDefault="001E6CA0">
    <w:pPr>
      <w:pStyle w:val="Header"/>
    </w:pPr>
  </w:p>
  <w:p w14:paraId="24062121" w14:textId="713F4904" w:rsidR="00352811" w:rsidRDefault="00352811">
    <w:pPr>
      <w:pStyle w:val="Header"/>
    </w:pPr>
  </w:p>
  <w:p w14:paraId="1BFDC0C6" w14:textId="77777777" w:rsidR="00000000" w:rsidRDefault="001245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77B5" w14:textId="77777777" w:rsidR="00745A55" w:rsidRDefault="00745A55">
    <w:pPr>
      <w:pStyle w:val="Header"/>
    </w:pPr>
  </w:p>
  <w:p w14:paraId="694A3F5E" w14:textId="77777777" w:rsidR="00000000" w:rsidRDefault="00124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49E"/>
    <w:multiLevelType w:val="hybridMultilevel"/>
    <w:tmpl w:val="F8A4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21AB"/>
    <w:multiLevelType w:val="singleLevel"/>
    <w:tmpl w:val="8E9A45D6"/>
    <w:lvl w:ilvl="0">
      <w:start w:val="2"/>
      <w:numFmt w:val="upperLetter"/>
      <w:lvlText w:val="(%1)"/>
      <w:lvlJc w:val="left"/>
      <w:pPr>
        <w:tabs>
          <w:tab w:val="num" w:pos="1200"/>
        </w:tabs>
        <w:ind w:left="1200" w:hanging="600"/>
      </w:pPr>
      <w:rPr>
        <w:rFonts w:hint="default"/>
      </w:rPr>
    </w:lvl>
  </w:abstractNum>
  <w:abstractNum w:abstractNumId="2" w15:restartNumberingAfterBreak="0">
    <w:nsid w:val="32081681"/>
    <w:multiLevelType w:val="hybridMultilevel"/>
    <w:tmpl w:val="32647C58"/>
    <w:lvl w:ilvl="0" w:tplc="DF7E840C">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F7FB9"/>
    <w:multiLevelType w:val="hybridMultilevel"/>
    <w:tmpl w:val="B39AC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1C47A9"/>
    <w:multiLevelType w:val="hybridMultilevel"/>
    <w:tmpl w:val="3B768322"/>
    <w:lvl w:ilvl="0" w:tplc="4184B2F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555C91"/>
    <w:multiLevelType w:val="hybridMultilevel"/>
    <w:tmpl w:val="CF7AF434"/>
    <w:lvl w:ilvl="0" w:tplc="F8B25B94">
      <w:start w:val="1"/>
      <w:numFmt w:val="upp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36794221">
    <w:abstractNumId w:val="0"/>
  </w:num>
  <w:num w:numId="2" w16cid:durableId="1575893946">
    <w:abstractNumId w:val="3"/>
  </w:num>
  <w:num w:numId="3" w16cid:durableId="1540052389">
    <w:abstractNumId w:val="2"/>
  </w:num>
  <w:num w:numId="4" w16cid:durableId="977347085">
    <w:abstractNumId w:val="1"/>
  </w:num>
  <w:num w:numId="5" w16cid:durableId="131027005">
    <w:abstractNumId w:val="4"/>
  </w:num>
  <w:num w:numId="6" w16cid:durableId="1563978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6"/>
    <w:rsid w:val="00011EBC"/>
    <w:rsid w:val="00022171"/>
    <w:rsid w:val="00056544"/>
    <w:rsid w:val="0005677C"/>
    <w:rsid w:val="000B2B67"/>
    <w:rsid w:val="000B6AFE"/>
    <w:rsid w:val="00102F84"/>
    <w:rsid w:val="0011012F"/>
    <w:rsid w:val="00120375"/>
    <w:rsid w:val="00120B17"/>
    <w:rsid w:val="0012459E"/>
    <w:rsid w:val="00157266"/>
    <w:rsid w:val="00163981"/>
    <w:rsid w:val="001809EF"/>
    <w:rsid w:val="00181519"/>
    <w:rsid w:val="001C5D3C"/>
    <w:rsid w:val="001D0E24"/>
    <w:rsid w:val="001D70E0"/>
    <w:rsid w:val="001E107D"/>
    <w:rsid w:val="001E6CA0"/>
    <w:rsid w:val="00240D6A"/>
    <w:rsid w:val="002470B4"/>
    <w:rsid w:val="002755F9"/>
    <w:rsid w:val="002B0D03"/>
    <w:rsid w:val="003047D5"/>
    <w:rsid w:val="00312E90"/>
    <w:rsid w:val="00316A93"/>
    <w:rsid w:val="003306CB"/>
    <w:rsid w:val="00336E28"/>
    <w:rsid w:val="003465A8"/>
    <w:rsid w:val="00352811"/>
    <w:rsid w:val="003545E0"/>
    <w:rsid w:val="003552D9"/>
    <w:rsid w:val="00373E6C"/>
    <w:rsid w:val="00395714"/>
    <w:rsid w:val="003A62FA"/>
    <w:rsid w:val="00440632"/>
    <w:rsid w:val="00456809"/>
    <w:rsid w:val="00476560"/>
    <w:rsid w:val="0048505D"/>
    <w:rsid w:val="004C548D"/>
    <w:rsid w:val="005331A8"/>
    <w:rsid w:val="00534187"/>
    <w:rsid w:val="00550CD3"/>
    <w:rsid w:val="00590FA0"/>
    <w:rsid w:val="0061215E"/>
    <w:rsid w:val="00624946"/>
    <w:rsid w:val="006650C8"/>
    <w:rsid w:val="00694818"/>
    <w:rsid w:val="006F2B87"/>
    <w:rsid w:val="0072045A"/>
    <w:rsid w:val="00745A55"/>
    <w:rsid w:val="00757492"/>
    <w:rsid w:val="00761E8A"/>
    <w:rsid w:val="007704CF"/>
    <w:rsid w:val="00831A90"/>
    <w:rsid w:val="008660FE"/>
    <w:rsid w:val="008C615A"/>
    <w:rsid w:val="008F632C"/>
    <w:rsid w:val="009463F7"/>
    <w:rsid w:val="00990851"/>
    <w:rsid w:val="009B6868"/>
    <w:rsid w:val="00A31885"/>
    <w:rsid w:val="00A44B88"/>
    <w:rsid w:val="00A52824"/>
    <w:rsid w:val="00A62A9C"/>
    <w:rsid w:val="00A96407"/>
    <w:rsid w:val="00AA4A74"/>
    <w:rsid w:val="00AA72DE"/>
    <w:rsid w:val="00AD1B79"/>
    <w:rsid w:val="00AD698E"/>
    <w:rsid w:val="00AE5AA7"/>
    <w:rsid w:val="00AF61C6"/>
    <w:rsid w:val="00B137EB"/>
    <w:rsid w:val="00B14992"/>
    <w:rsid w:val="00B17E22"/>
    <w:rsid w:val="00B26E1F"/>
    <w:rsid w:val="00B341D7"/>
    <w:rsid w:val="00B44B57"/>
    <w:rsid w:val="00B51A35"/>
    <w:rsid w:val="00B531E6"/>
    <w:rsid w:val="00B625D0"/>
    <w:rsid w:val="00BB00AF"/>
    <w:rsid w:val="00C04D14"/>
    <w:rsid w:val="00C35769"/>
    <w:rsid w:val="00C40A21"/>
    <w:rsid w:val="00CA3022"/>
    <w:rsid w:val="00CE0140"/>
    <w:rsid w:val="00CE205F"/>
    <w:rsid w:val="00D15DA7"/>
    <w:rsid w:val="00D366DA"/>
    <w:rsid w:val="00D66453"/>
    <w:rsid w:val="00DD1249"/>
    <w:rsid w:val="00DF6280"/>
    <w:rsid w:val="00E0344E"/>
    <w:rsid w:val="00E16A2C"/>
    <w:rsid w:val="00E24163"/>
    <w:rsid w:val="00E50762"/>
    <w:rsid w:val="00EA370F"/>
    <w:rsid w:val="00ED442B"/>
    <w:rsid w:val="00F016F7"/>
    <w:rsid w:val="00F029D1"/>
    <w:rsid w:val="00F10479"/>
    <w:rsid w:val="00F165C8"/>
    <w:rsid w:val="00F45EF7"/>
    <w:rsid w:val="00FD3EDA"/>
    <w:rsid w:val="00F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D1DF7"/>
  <w15:chartTrackingRefBased/>
  <w15:docId w15:val="{05300B74-6D5C-403F-902C-D7E25C9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0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F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1C6"/>
    <w:pPr>
      <w:tabs>
        <w:tab w:val="center" w:pos="4680"/>
        <w:tab w:val="right" w:pos="9360"/>
      </w:tabs>
    </w:pPr>
  </w:style>
  <w:style w:type="character" w:customStyle="1" w:styleId="HeaderChar">
    <w:name w:val="Header Char"/>
    <w:basedOn w:val="DefaultParagraphFont"/>
    <w:link w:val="Header"/>
    <w:uiPriority w:val="99"/>
    <w:rsid w:val="00AF61C6"/>
  </w:style>
  <w:style w:type="paragraph" w:styleId="Footer">
    <w:name w:val="footer"/>
    <w:basedOn w:val="Normal"/>
    <w:link w:val="FooterChar"/>
    <w:uiPriority w:val="99"/>
    <w:unhideWhenUsed/>
    <w:rsid w:val="00AF61C6"/>
    <w:pPr>
      <w:tabs>
        <w:tab w:val="center" w:pos="4680"/>
        <w:tab w:val="right" w:pos="9360"/>
      </w:tabs>
    </w:pPr>
  </w:style>
  <w:style w:type="character" w:customStyle="1" w:styleId="FooterChar">
    <w:name w:val="Footer Char"/>
    <w:basedOn w:val="DefaultParagraphFont"/>
    <w:link w:val="Footer"/>
    <w:uiPriority w:val="99"/>
    <w:rsid w:val="00AF61C6"/>
  </w:style>
  <w:style w:type="paragraph" w:styleId="BodyText">
    <w:name w:val="Body Text"/>
    <w:basedOn w:val="Normal"/>
    <w:link w:val="BodyTextChar"/>
    <w:rsid w:val="00AF61C6"/>
    <w:pPr>
      <w:spacing w:after="120"/>
    </w:pPr>
    <w:rPr>
      <w:rFonts w:eastAsia="Times New Roman" w:cs="Times New Roman"/>
      <w:sz w:val="22"/>
      <w:szCs w:val="20"/>
    </w:rPr>
  </w:style>
  <w:style w:type="character" w:customStyle="1" w:styleId="BodyTextChar">
    <w:name w:val="Body Text Char"/>
    <w:basedOn w:val="DefaultParagraphFont"/>
    <w:link w:val="BodyText"/>
    <w:rsid w:val="00AF61C6"/>
    <w:rPr>
      <w:rFonts w:eastAsia="Times New Roman" w:cs="Times New Roman"/>
      <w:sz w:val="22"/>
      <w:szCs w:val="20"/>
    </w:rPr>
  </w:style>
  <w:style w:type="paragraph" w:styleId="Title">
    <w:name w:val="Title"/>
    <w:basedOn w:val="Normal"/>
    <w:next w:val="Normal"/>
    <w:link w:val="TitleChar"/>
    <w:uiPriority w:val="10"/>
    <w:qFormat/>
    <w:rsid w:val="00AF61C6"/>
    <w:pPr>
      <w:spacing w:line="264" w:lineRule="auto"/>
      <w:jc w:val="center"/>
    </w:pPr>
    <w:rPr>
      <w:b/>
      <w:smallCaps/>
      <w:sz w:val="28"/>
      <w:szCs w:val="22"/>
    </w:rPr>
  </w:style>
  <w:style w:type="character" w:customStyle="1" w:styleId="TitleChar">
    <w:name w:val="Title Char"/>
    <w:basedOn w:val="DefaultParagraphFont"/>
    <w:link w:val="Title"/>
    <w:uiPriority w:val="10"/>
    <w:rsid w:val="00AF61C6"/>
    <w:rPr>
      <w:b/>
      <w:smallCaps/>
      <w:sz w:val="28"/>
      <w:szCs w:val="22"/>
    </w:rPr>
  </w:style>
  <w:style w:type="character" w:customStyle="1" w:styleId="Heading1Char">
    <w:name w:val="Heading 1 Char"/>
    <w:basedOn w:val="DefaultParagraphFont"/>
    <w:link w:val="Heading1"/>
    <w:uiPriority w:val="9"/>
    <w:rsid w:val="00770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F8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0A21"/>
    <w:rPr>
      <w:color w:val="0563C1" w:themeColor="hyperlink"/>
      <w:u w:val="single"/>
    </w:rPr>
  </w:style>
  <w:style w:type="character" w:styleId="UnresolvedMention">
    <w:name w:val="Unresolved Mention"/>
    <w:basedOn w:val="DefaultParagraphFont"/>
    <w:uiPriority w:val="99"/>
    <w:semiHidden/>
    <w:unhideWhenUsed/>
    <w:rsid w:val="00C40A21"/>
    <w:rPr>
      <w:color w:val="605E5C"/>
      <w:shd w:val="clear" w:color="auto" w:fill="E1DFDD"/>
    </w:rPr>
  </w:style>
  <w:style w:type="paragraph" w:styleId="CommentText">
    <w:name w:val="annotation text"/>
    <w:basedOn w:val="Normal"/>
    <w:link w:val="CommentTextChar"/>
    <w:uiPriority w:val="99"/>
    <w:semiHidden/>
    <w:unhideWhenUsed/>
    <w:rsid w:val="00CA3022"/>
    <w:rPr>
      <w:rFonts w:cstheme="minorBidi"/>
      <w:sz w:val="20"/>
      <w:szCs w:val="20"/>
    </w:rPr>
  </w:style>
  <w:style w:type="character" w:customStyle="1" w:styleId="CommentTextChar">
    <w:name w:val="Comment Text Char"/>
    <w:basedOn w:val="DefaultParagraphFont"/>
    <w:link w:val="CommentText"/>
    <w:uiPriority w:val="99"/>
    <w:semiHidden/>
    <w:rsid w:val="00CA3022"/>
    <w:rPr>
      <w:rFonts w:cstheme="minorBidi"/>
      <w:sz w:val="20"/>
      <w:szCs w:val="20"/>
    </w:rPr>
  </w:style>
  <w:style w:type="character" w:styleId="CommentReference">
    <w:name w:val="annotation reference"/>
    <w:basedOn w:val="DefaultParagraphFont"/>
    <w:uiPriority w:val="99"/>
    <w:semiHidden/>
    <w:unhideWhenUsed/>
    <w:rsid w:val="00CA3022"/>
    <w:rPr>
      <w:sz w:val="16"/>
      <w:szCs w:val="16"/>
    </w:rPr>
  </w:style>
  <w:style w:type="table" w:styleId="TableGrid">
    <w:name w:val="Table Grid"/>
    <w:basedOn w:val="TableNormal"/>
    <w:uiPriority w:val="39"/>
    <w:rsid w:val="00CA3022"/>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44"/>
    <w:pPr>
      <w:ind w:left="720"/>
      <w:contextualSpacing/>
    </w:pPr>
  </w:style>
  <w:style w:type="paragraph" w:customStyle="1" w:styleId="Style3">
    <w:name w:val="Style3"/>
    <w:basedOn w:val="Normal"/>
    <w:link w:val="Style3Char"/>
    <w:qFormat/>
    <w:rsid w:val="00F10479"/>
    <w:rPr>
      <w:rFonts w:eastAsia="Times New Roman" w:cs="Times New Roman"/>
      <w:sz w:val="22"/>
      <w:szCs w:val="22"/>
    </w:rPr>
  </w:style>
  <w:style w:type="character" w:customStyle="1" w:styleId="Style3Char">
    <w:name w:val="Style3 Char"/>
    <w:basedOn w:val="DefaultParagraphFont"/>
    <w:link w:val="Style3"/>
    <w:rsid w:val="00F10479"/>
    <w:rPr>
      <w:rFonts w:eastAsia="Times New Roman" w:cs="Times New Roman"/>
      <w:sz w:val="22"/>
      <w:szCs w:val="22"/>
    </w:rPr>
  </w:style>
  <w:style w:type="paragraph" w:styleId="BodyText2">
    <w:name w:val="Body Text 2"/>
    <w:basedOn w:val="Normal"/>
    <w:link w:val="BodyText2Char"/>
    <w:uiPriority w:val="99"/>
    <w:semiHidden/>
    <w:unhideWhenUsed/>
    <w:rsid w:val="00B44B57"/>
    <w:pPr>
      <w:spacing w:after="120" w:line="480" w:lineRule="auto"/>
    </w:pPr>
  </w:style>
  <w:style w:type="character" w:customStyle="1" w:styleId="BodyText2Char">
    <w:name w:val="Body Text 2 Char"/>
    <w:basedOn w:val="DefaultParagraphFont"/>
    <w:link w:val="BodyText2"/>
    <w:uiPriority w:val="99"/>
    <w:semiHidden/>
    <w:rsid w:val="00B44B57"/>
  </w:style>
  <w:style w:type="paragraph" w:customStyle="1" w:styleId="Style1">
    <w:name w:val="Style1"/>
    <w:basedOn w:val="Normal"/>
    <w:link w:val="Style1Char"/>
    <w:qFormat/>
    <w:rsid w:val="00B44B57"/>
    <w:pPr>
      <w:tabs>
        <w:tab w:val="center" w:pos="4680"/>
        <w:tab w:val="left" w:pos="7635"/>
        <w:tab w:val="right" w:pos="9360"/>
      </w:tabs>
      <w:suppressAutoHyphens/>
      <w:autoSpaceDE w:val="0"/>
      <w:autoSpaceDN w:val="0"/>
      <w:jc w:val="center"/>
    </w:pPr>
    <w:rPr>
      <w:rFonts w:eastAsia="Times New Roman" w:cs="Courier New"/>
      <w:b/>
      <w:sz w:val="22"/>
      <w:szCs w:val="22"/>
    </w:rPr>
  </w:style>
  <w:style w:type="character" w:customStyle="1" w:styleId="Style1Char">
    <w:name w:val="Style1 Char"/>
    <w:basedOn w:val="DefaultParagraphFont"/>
    <w:link w:val="Style1"/>
    <w:rsid w:val="00B44B57"/>
    <w:rPr>
      <w:rFonts w:eastAsia="Times New Roman" w:cs="Courier New"/>
      <w:b/>
      <w:sz w:val="22"/>
      <w:szCs w:val="22"/>
    </w:rPr>
  </w:style>
  <w:style w:type="paragraph" w:customStyle="1" w:styleId="Style6">
    <w:name w:val="Style6"/>
    <w:basedOn w:val="BodyText"/>
    <w:link w:val="Style6Char"/>
    <w:qFormat/>
    <w:rsid w:val="00B44B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9360"/>
      </w:tabs>
      <w:suppressAutoHyphens/>
      <w:autoSpaceDE w:val="0"/>
      <w:autoSpaceDN w:val="0"/>
      <w:spacing w:after="0"/>
    </w:pPr>
    <w:rPr>
      <w:rFonts w:cs="Courier New"/>
      <w:szCs w:val="22"/>
    </w:rPr>
  </w:style>
  <w:style w:type="character" w:customStyle="1" w:styleId="Style6Char">
    <w:name w:val="Style6 Char"/>
    <w:basedOn w:val="DefaultParagraphFont"/>
    <w:link w:val="Style6"/>
    <w:rsid w:val="00B44B57"/>
    <w:rPr>
      <w:rFonts w:eastAsia="Times New Roman" w:cs="Courier New"/>
      <w:sz w:val="22"/>
      <w:szCs w:val="22"/>
    </w:rPr>
  </w:style>
  <w:style w:type="paragraph" w:styleId="HTMLPreformatted">
    <w:name w:val="HTML Preformatted"/>
    <w:basedOn w:val="Normal"/>
    <w:link w:val="HTMLPreformattedChar"/>
    <w:rsid w:val="00DD1249"/>
    <w:rPr>
      <w:rFonts w:ascii="Palatino" w:eastAsia="Times New Roman" w:hAnsi="Palatino" w:cs="Courier New"/>
      <w:szCs w:val="20"/>
    </w:rPr>
  </w:style>
  <w:style w:type="character" w:customStyle="1" w:styleId="HTMLPreformattedChar">
    <w:name w:val="HTML Preformatted Char"/>
    <w:basedOn w:val="DefaultParagraphFont"/>
    <w:link w:val="HTMLPreformatted"/>
    <w:rsid w:val="00DD1249"/>
    <w:rPr>
      <w:rFonts w:ascii="Palatino" w:eastAsia="Times New Roman" w:hAnsi="Palatino" w:cs="Courier New"/>
      <w:szCs w:val="20"/>
    </w:rPr>
  </w:style>
  <w:style w:type="paragraph" w:customStyle="1" w:styleId="Style5">
    <w:name w:val="Style5"/>
    <w:basedOn w:val="Normal"/>
    <w:link w:val="Style5Char"/>
    <w:qFormat/>
    <w:rsid w:val="00550CD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autoSpaceDE w:val="0"/>
      <w:autoSpaceDN w:val="0"/>
      <w:jc w:val="center"/>
    </w:pPr>
    <w:rPr>
      <w:rFonts w:eastAsia="Times New Roman" w:cs="Courier New"/>
      <w:b/>
      <w:sz w:val="22"/>
      <w:szCs w:val="22"/>
    </w:rPr>
  </w:style>
  <w:style w:type="character" w:customStyle="1" w:styleId="Style5Char">
    <w:name w:val="Style5 Char"/>
    <w:basedOn w:val="DefaultParagraphFont"/>
    <w:link w:val="Style5"/>
    <w:rsid w:val="00550CD3"/>
    <w:rPr>
      <w:rFonts w:eastAsia="Times New Roman" w:cs="Courier New"/>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142">
      <w:bodyDiv w:val="1"/>
      <w:marLeft w:val="0"/>
      <w:marRight w:val="0"/>
      <w:marTop w:val="0"/>
      <w:marBottom w:val="0"/>
      <w:divBdr>
        <w:top w:val="none" w:sz="0" w:space="0" w:color="auto"/>
        <w:left w:val="none" w:sz="0" w:space="0" w:color="auto"/>
        <w:bottom w:val="none" w:sz="0" w:space="0" w:color="auto"/>
        <w:right w:val="none" w:sz="0" w:space="0" w:color="auto"/>
      </w:divBdr>
      <w:divsChild>
        <w:div w:id="746223775">
          <w:marLeft w:val="0"/>
          <w:marRight w:val="0"/>
          <w:marTop w:val="0"/>
          <w:marBottom w:val="0"/>
          <w:divBdr>
            <w:top w:val="none" w:sz="0" w:space="0" w:color="auto"/>
            <w:left w:val="none" w:sz="0" w:space="0" w:color="auto"/>
            <w:bottom w:val="none" w:sz="0" w:space="0" w:color="auto"/>
            <w:right w:val="none" w:sz="0" w:space="0" w:color="auto"/>
          </w:divBdr>
        </w:div>
      </w:divsChild>
    </w:div>
    <w:div w:id="1750035561">
      <w:bodyDiv w:val="1"/>
      <w:marLeft w:val="0"/>
      <w:marRight w:val="0"/>
      <w:marTop w:val="0"/>
      <w:marBottom w:val="0"/>
      <w:divBdr>
        <w:top w:val="none" w:sz="0" w:space="0" w:color="auto"/>
        <w:left w:val="none" w:sz="0" w:space="0" w:color="auto"/>
        <w:bottom w:val="none" w:sz="0" w:space="0" w:color="auto"/>
        <w:right w:val="none" w:sz="0" w:space="0" w:color="auto"/>
      </w:divBdr>
    </w:div>
    <w:div w:id="18347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NondiscriminationCC@Michigan.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GLE-Accessibility@Michigan.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44D6C5C2DE541ADA60509D4283F7C" ma:contentTypeVersion="14" ma:contentTypeDescription="Create a new document." ma:contentTypeScope="" ma:versionID="5b17bca03f79ea0825ee63068cf44752">
  <xsd:schema xmlns:xsd="http://www.w3.org/2001/XMLSchema" xmlns:xs="http://www.w3.org/2001/XMLSchema" xmlns:p="http://schemas.microsoft.com/office/2006/metadata/properties" xmlns:ns2="8b156f87-28a6-4e37-8166-eb75e92e8414" targetNamespace="http://schemas.microsoft.com/office/2006/metadata/properties" ma:root="true" ma:fieldsID="afbe89b5fffae5ec20e7f79bcf505aba" ns2:_="">
    <xsd:import namespace="8b156f87-28a6-4e37-8166-eb75e92e8414"/>
    <xsd:element name="properties">
      <xsd:complexType>
        <xsd:sequence>
          <xsd:element name="documentManagement">
            <xsd:complexType>
              <xsd:all>
                <xsd:element ref="ns2:MediaServiceMetadata" minOccurs="0"/>
                <xsd:element ref="ns2:MediaServiceFast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56f87-28a6-4e37-8166-eb75e92e8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8b156f87-28a6-4e37-8166-eb75e92e8414" xsi:nil="true"/>
  </documentManagement>
</p:properties>
</file>

<file path=customXml/itemProps1.xml><?xml version="1.0" encoding="utf-8"?>
<ds:datastoreItem xmlns:ds="http://schemas.openxmlformats.org/officeDocument/2006/customXml" ds:itemID="{E9B773C1-8226-4B7B-B354-77BFB03D9AF5}">
  <ds:schemaRefs>
    <ds:schemaRef ds:uri="http://schemas.openxmlformats.org/officeDocument/2006/bibliography"/>
  </ds:schemaRefs>
</ds:datastoreItem>
</file>

<file path=customXml/itemProps2.xml><?xml version="1.0" encoding="utf-8"?>
<ds:datastoreItem xmlns:ds="http://schemas.openxmlformats.org/officeDocument/2006/customXml" ds:itemID="{194792EB-D72E-4B96-9ABE-9EF72506D99F}">
  <ds:schemaRefs>
    <ds:schemaRef ds:uri="http://schemas.microsoft.com/sharepoint/v3/contenttype/forms"/>
  </ds:schemaRefs>
</ds:datastoreItem>
</file>

<file path=customXml/itemProps3.xml><?xml version="1.0" encoding="utf-8"?>
<ds:datastoreItem xmlns:ds="http://schemas.openxmlformats.org/officeDocument/2006/customXml" ds:itemID="{F67059AA-23C5-4872-9D30-67FCD3F2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56f87-28a6-4e37-8166-eb75e92e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E9381-73AE-4478-B4F4-FC67A443E39A}">
  <ds:schemaRefs>
    <ds:schemaRef ds:uri="http://purl.org/dc/elements/1.1/"/>
    <ds:schemaRef ds:uri="http://schemas.microsoft.com/office/2006/metadata/properties"/>
    <ds:schemaRef ds:uri="8b156f87-28a6-4e37-8166-eb75e92e84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Trust Agreement Part 213</vt:lpstr>
    </vt:vector>
  </TitlesOfParts>
  <Company>SOM</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Agreement Part 213</dc:title>
  <dc:subject/>
  <dc:creator>EGLE-RRD</dc:creator>
  <cp:keywords>eqp4463, trust, agreement, part 213</cp:keywords>
  <dc:description/>
  <cp:lastModifiedBy>Becsey, Stephanie (EGLE)</cp:lastModifiedBy>
  <cp:revision>23</cp:revision>
  <dcterms:created xsi:type="dcterms:W3CDTF">2023-03-09T14:38:00Z</dcterms:created>
  <dcterms:modified xsi:type="dcterms:W3CDTF">2023-03-09T14:50:00Z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2021-06-23T18:37:24Z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3d9bb6a9-ff53-4872-8593-c9ebe26fb209</vt:lpwstr>
  </property>
  <property fmtid="{D5CDD505-2E9C-101B-9397-08002B2CF9AE}" pid="8" name="MSIP_Label_3a2fed65-62e7-46ea-af74-187e0c17143a_ContentBits">
    <vt:lpwstr>0</vt:lpwstr>
  </property>
  <property fmtid="{D5CDD505-2E9C-101B-9397-08002B2CF9AE}" pid="9" name="ContentTypeId">
    <vt:lpwstr>0x01010049A44D6C5C2DE541ADA60509D4283F7C</vt:lpwstr>
  </property>
</Properties>
</file>