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2"/>
        <w:gridCol w:w="1189"/>
        <w:gridCol w:w="236"/>
        <w:gridCol w:w="253"/>
        <w:gridCol w:w="2589"/>
        <w:gridCol w:w="2844"/>
      </w:tblGrid>
      <w:tr w:rsidR="0099613D" w14:paraId="4AAADD2A" w14:textId="77777777" w:rsidTr="00481118">
        <w:trPr>
          <w:trHeight w:val="288"/>
        </w:trPr>
        <w:tc>
          <w:tcPr>
            <w:tcW w:w="11373" w:type="dxa"/>
            <w:gridSpan w:val="6"/>
            <w:vAlign w:val="center"/>
          </w:tcPr>
          <w:p w14:paraId="324CE2F0" w14:textId="77777777" w:rsidR="0099613D" w:rsidRDefault="00FA5854" w:rsidP="00FA5854">
            <w:pPr>
              <w:pStyle w:val="FormTitle14ptBld"/>
            </w:pPr>
            <w:r>
              <w:t>restaurant meal program mou</w:t>
            </w:r>
          </w:p>
        </w:tc>
      </w:tr>
      <w:tr w:rsidR="0099613D" w14:paraId="71E1BA98" w14:textId="77777777" w:rsidTr="00481118">
        <w:trPr>
          <w:trHeight w:val="288"/>
        </w:trPr>
        <w:tc>
          <w:tcPr>
            <w:tcW w:w="11373" w:type="dxa"/>
            <w:gridSpan w:val="6"/>
            <w:vAlign w:val="center"/>
          </w:tcPr>
          <w:p w14:paraId="17F37525" w14:textId="77777777" w:rsidR="0099613D" w:rsidRDefault="00FA5854" w:rsidP="00FA5854">
            <w:pPr>
              <w:pStyle w:val="FormTitle13pt"/>
            </w:pPr>
            <w:r>
              <w:t>Michigan Department of Health and Human Services</w:t>
            </w:r>
          </w:p>
        </w:tc>
      </w:tr>
      <w:tr w:rsidR="0099613D" w14:paraId="1C925D3A" w14:textId="77777777" w:rsidTr="00481118">
        <w:trPr>
          <w:trHeight w:hRule="exact" w:val="288"/>
        </w:trPr>
        <w:tc>
          <w:tcPr>
            <w:tcW w:w="11373" w:type="dxa"/>
            <w:gridSpan w:val="6"/>
          </w:tcPr>
          <w:p w14:paraId="7BC05539" w14:textId="77777777" w:rsidR="0099613D" w:rsidRDefault="0099613D" w:rsidP="0099613D">
            <w:pPr>
              <w:pStyle w:val="FormTitle12pt"/>
            </w:pPr>
          </w:p>
        </w:tc>
      </w:tr>
      <w:tr w:rsidR="00FA5854" w14:paraId="0E3B614D" w14:textId="77777777" w:rsidTr="00481118">
        <w:trPr>
          <w:trHeight w:hRule="exact" w:val="317"/>
        </w:trPr>
        <w:tc>
          <w:tcPr>
            <w:tcW w:w="5687" w:type="dxa"/>
            <w:gridSpan w:val="3"/>
            <w:vAlign w:val="center"/>
          </w:tcPr>
          <w:p w14:paraId="360F34BD" w14:textId="77777777" w:rsidR="00FA5854" w:rsidRDefault="00FA5854" w:rsidP="00FA5854">
            <w:pPr>
              <w:pStyle w:val="FormTitle12pt"/>
              <w:jc w:val="left"/>
            </w:pPr>
            <w:r w:rsidRPr="00FA5854">
              <w:t>MEMORANDUM OF UNDERSTANDING NUMBER</w:t>
            </w:r>
          </w:p>
        </w:tc>
        <w:tc>
          <w:tcPr>
            <w:tcW w:w="5686" w:type="dxa"/>
            <w:gridSpan w:val="3"/>
            <w:vAlign w:val="center"/>
          </w:tcPr>
          <w:p w14:paraId="0067191F" w14:textId="77777777" w:rsidR="00FA5854" w:rsidRDefault="00D722E1" w:rsidP="00FA5854">
            <w:pPr>
              <w:pStyle w:val="UserInput12pt"/>
              <w:spacing w:before="0"/>
              <w:ind w:left="-29" w:right="-43"/>
            </w:pPr>
            <w:r>
              <w:fldChar w:fldCharType="begin">
                <w:ffData>
                  <w:name w:val="memo"/>
                  <w:enabled/>
                  <w:calcOnExit/>
                  <w:textInput>
                    <w:maxLength w:val="38"/>
                  </w:textInput>
                </w:ffData>
              </w:fldChar>
            </w:r>
            <w:bookmarkStart w:id="0" w:name="memo"/>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R="00FA5854" w14:paraId="71DCA3C8" w14:textId="77777777" w:rsidTr="00481118">
        <w:trPr>
          <w:trHeight w:hRule="exact" w:val="317"/>
        </w:trPr>
        <w:tc>
          <w:tcPr>
            <w:tcW w:w="11373" w:type="dxa"/>
            <w:gridSpan w:val="6"/>
            <w:vAlign w:val="center"/>
          </w:tcPr>
          <w:p w14:paraId="171092CE" w14:textId="77777777" w:rsidR="00FA5854" w:rsidRDefault="00FA5854" w:rsidP="00FA5854">
            <w:pPr>
              <w:pStyle w:val="LetterText12pt"/>
            </w:pPr>
            <w:r>
              <w:t>Between</w:t>
            </w:r>
          </w:p>
        </w:tc>
      </w:tr>
      <w:tr w:rsidR="00FA5854" w14:paraId="43121A4D" w14:textId="77777777" w:rsidTr="00481118">
        <w:trPr>
          <w:trHeight w:hRule="exact" w:val="317"/>
        </w:trPr>
        <w:tc>
          <w:tcPr>
            <w:tcW w:w="11373" w:type="dxa"/>
            <w:gridSpan w:val="6"/>
            <w:vAlign w:val="center"/>
          </w:tcPr>
          <w:p w14:paraId="388435D6" w14:textId="77777777" w:rsidR="00FA5854" w:rsidRDefault="00FA5854" w:rsidP="00FA5854">
            <w:pPr>
              <w:pStyle w:val="LetterText12pt"/>
            </w:pPr>
            <w:r w:rsidRPr="00FA5854">
              <w:t>THE STATE OF MICHIGAN</w:t>
            </w:r>
          </w:p>
        </w:tc>
      </w:tr>
      <w:tr w:rsidR="00FA5854" w14:paraId="7B11A189" w14:textId="77777777" w:rsidTr="00481118">
        <w:trPr>
          <w:trHeight w:hRule="exact" w:val="317"/>
        </w:trPr>
        <w:tc>
          <w:tcPr>
            <w:tcW w:w="11373" w:type="dxa"/>
            <w:gridSpan w:val="6"/>
            <w:vAlign w:val="center"/>
          </w:tcPr>
          <w:p w14:paraId="2887C15C" w14:textId="77777777" w:rsidR="00FA5854" w:rsidRDefault="00FA5854" w:rsidP="00FA5854">
            <w:pPr>
              <w:pStyle w:val="LetterText12pt"/>
            </w:pPr>
            <w:r w:rsidRPr="00FA5854">
              <w:t>MICHIGAN DEPARTMENT OF HEALTH AND HUMAN SERVICES</w:t>
            </w:r>
          </w:p>
        </w:tc>
      </w:tr>
      <w:tr w:rsidR="00FA5854" w14:paraId="35ED614F" w14:textId="77777777" w:rsidTr="00481118">
        <w:trPr>
          <w:trHeight w:hRule="exact" w:val="317"/>
        </w:trPr>
        <w:tc>
          <w:tcPr>
            <w:tcW w:w="11373" w:type="dxa"/>
            <w:gridSpan w:val="6"/>
            <w:vAlign w:val="center"/>
          </w:tcPr>
          <w:p w14:paraId="6E6F1108" w14:textId="77777777" w:rsidR="00FA5854" w:rsidRPr="00FA5854" w:rsidRDefault="00FA5854" w:rsidP="00FA5854">
            <w:pPr>
              <w:pStyle w:val="LetterText12pt"/>
            </w:pPr>
            <w:r>
              <w:t>And</w:t>
            </w:r>
          </w:p>
        </w:tc>
      </w:tr>
      <w:tr w:rsidR="00FA5854" w14:paraId="12772CFC" w14:textId="77777777" w:rsidTr="00481118">
        <w:trPr>
          <w:trHeight w:hRule="exact" w:val="288"/>
        </w:trPr>
        <w:tc>
          <w:tcPr>
            <w:tcW w:w="11373" w:type="dxa"/>
            <w:gridSpan w:val="6"/>
            <w:tcBorders>
              <w:bottom w:val="single" w:sz="6" w:space="0" w:color="auto"/>
            </w:tcBorders>
            <w:vAlign w:val="center"/>
          </w:tcPr>
          <w:p w14:paraId="6EBAE1D9" w14:textId="77777777" w:rsidR="00FA5854" w:rsidRDefault="00FA5854" w:rsidP="00FA5854">
            <w:pPr>
              <w:pStyle w:val="LetterText12pt"/>
            </w:pPr>
          </w:p>
        </w:tc>
      </w:tr>
      <w:tr w:rsidR="00FA5854" w14:paraId="754C5894" w14:textId="77777777" w:rsidTr="00481118">
        <w:trPr>
          <w:trHeight w:hRule="exact" w:val="317"/>
        </w:trPr>
        <w:tc>
          <w:tcPr>
            <w:tcW w:w="5687" w:type="dxa"/>
            <w:gridSpan w:val="3"/>
            <w:tcBorders>
              <w:top w:val="single" w:sz="6" w:space="0" w:color="auto"/>
              <w:left w:val="single" w:sz="6" w:space="0" w:color="auto"/>
              <w:right w:val="single" w:sz="6" w:space="0" w:color="auto"/>
            </w:tcBorders>
            <w:vAlign w:val="center"/>
          </w:tcPr>
          <w:p w14:paraId="01056970" w14:textId="77777777" w:rsidR="00FA5854" w:rsidRDefault="00FA5854" w:rsidP="00FA5854">
            <w:pPr>
              <w:pStyle w:val="LetterText12pt"/>
            </w:pPr>
            <w:r>
              <w:t>Partner/Entity Name</w:t>
            </w:r>
          </w:p>
        </w:tc>
        <w:tc>
          <w:tcPr>
            <w:tcW w:w="5686" w:type="dxa"/>
            <w:gridSpan w:val="3"/>
            <w:tcBorders>
              <w:top w:val="single" w:sz="6" w:space="0" w:color="auto"/>
              <w:left w:val="single" w:sz="6" w:space="0" w:color="auto"/>
              <w:right w:val="single" w:sz="6" w:space="0" w:color="auto"/>
            </w:tcBorders>
            <w:vAlign w:val="center"/>
          </w:tcPr>
          <w:p w14:paraId="47AA8F68" w14:textId="77777777" w:rsidR="00FA5854" w:rsidRDefault="00FA5854" w:rsidP="00FA5854">
            <w:pPr>
              <w:pStyle w:val="LetterText12pt"/>
            </w:pPr>
            <w:r>
              <w:t>Primary Contact</w:t>
            </w:r>
          </w:p>
        </w:tc>
      </w:tr>
      <w:tr w:rsidR="00FA5854" w14:paraId="38EA8EAE" w14:textId="77777777" w:rsidTr="00481118">
        <w:trPr>
          <w:trHeight w:hRule="exact" w:val="317"/>
        </w:trPr>
        <w:tc>
          <w:tcPr>
            <w:tcW w:w="5687" w:type="dxa"/>
            <w:gridSpan w:val="3"/>
            <w:tcBorders>
              <w:left w:val="single" w:sz="6" w:space="0" w:color="auto"/>
              <w:bottom w:val="single" w:sz="6" w:space="0" w:color="auto"/>
              <w:right w:val="single" w:sz="6" w:space="0" w:color="auto"/>
            </w:tcBorders>
            <w:vAlign w:val="center"/>
          </w:tcPr>
          <w:p w14:paraId="0CEF1C3B" w14:textId="77777777" w:rsidR="00FA5854" w:rsidRDefault="00FA5854" w:rsidP="00FA5854">
            <w:pPr>
              <w:pStyle w:val="UserInput12pt"/>
              <w:spacing w:before="0"/>
              <w:ind w:left="-29" w:right="-43"/>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86" w:type="dxa"/>
            <w:gridSpan w:val="3"/>
            <w:tcBorders>
              <w:left w:val="single" w:sz="6" w:space="0" w:color="auto"/>
              <w:bottom w:val="single" w:sz="6" w:space="0" w:color="auto"/>
              <w:right w:val="single" w:sz="6" w:space="0" w:color="auto"/>
            </w:tcBorders>
            <w:vAlign w:val="center"/>
          </w:tcPr>
          <w:p w14:paraId="4C1ABDA7" w14:textId="77777777" w:rsidR="00FA5854" w:rsidRDefault="00FA5854" w:rsidP="00FA5854">
            <w:pPr>
              <w:pStyle w:val="UserInput12pt"/>
              <w:spacing w:before="0"/>
              <w:ind w:left="-29" w:right="-43"/>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A5854" w14:paraId="7FE71920" w14:textId="77777777" w:rsidTr="00481118">
        <w:trPr>
          <w:trHeight w:hRule="exact" w:val="317"/>
        </w:trPr>
        <w:tc>
          <w:tcPr>
            <w:tcW w:w="8529" w:type="dxa"/>
            <w:gridSpan w:val="5"/>
            <w:tcBorders>
              <w:top w:val="single" w:sz="6" w:space="0" w:color="auto"/>
              <w:left w:val="single" w:sz="6" w:space="0" w:color="auto"/>
              <w:right w:val="single" w:sz="6" w:space="0" w:color="auto"/>
            </w:tcBorders>
            <w:vAlign w:val="center"/>
          </w:tcPr>
          <w:p w14:paraId="197068FA" w14:textId="77777777" w:rsidR="00FA5854" w:rsidRDefault="00FA5854" w:rsidP="00FA5854">
            <w:pPr>
              <w:pStyle w:val="LetterText12pt"/>
            </w:pPr>
            <w:r>
              <w:t>Email</w:t>
            </w:r>
          </w:p>
        </w:tc>
        <w:tc>
          <w:tcPr>
            <w:tcW w:w="2844" w:type="dxa"/>
            <w:tcBorders>
              <w:top w:val="single" w:sz="6" w:space="0" w:color="auto"/>
              <w:left w:val="single" w:sz="6" w:space="0" w:color="auto"/>
              <w:right w:val="single" w:sz="6" w:space="0" w:color="auto"/>
            </w:tcBorders>
            <w:vAlign w:val="center"/>
          </w:tcPr>
          <w:p w14:paraId="08780867" w14:textId="77777777" w:rsidR="00FA5854" w:rsidRDefault="00FA5854" w:rsidP="00FA5854">
            <w:pPr>
              <w:pStyle w:val="LetterText12pt"/>
            </w:pPr>
            <w:r>
              <w:t>Telephone</w:t>
            </w:r>
          </w:p>
        </w:tc>
      </w:tr>
      <w:tr w:rsidR="00FA5854" w14:paraId="7F95E098" w14:textId="77777777" w:rsidTr="00481118">
        <w:trPr>
          <w:trHeight w:hRule="exact" w:val="317"/>
        </w:trPr>
        <w:tc>
          <w:tcPr>
            <w:tcW w:w="8529" w:type="dxa"/>
            <w:gridSpan w:val="5"/>
            <w:tcBorders>
              <w:left w:val="single" w:sz="6" w:space="0" w:color="auto"/>
              <w:bottom w:val="single" w:sz="6" w:space="0" w:color="auto"/>
              <w:right w:val="single" w:sz="6" w:space="0" w:color="auto"/>
            </w:tcBorders>
            <w:vAlign w:val="center"/>
          </w:tcPr>
          <w:p w14:paraId="5FBBEC4A" w14:textId="77777777" w:rsidR="00FA5854" w:rsidRDefault="00FA5854" w:rsidP="00FA5854">
            <w:pPr>
              <w:pStyle w:val="UserInput12pt"/>
              <w:spacing w:before="0"/>
              <w:ind w:left="-29" w:right="-43"/>
            </w:pPr>
            <w:r>
              <w:fldChar w:fldCharType="begin">
                <w:ffData>
                  <w:name w:val=""/>
                  <w:enabled/>
                  <w:calcOnExit w:val="0"/>
                  <w:textInput>
                    <w:maxLength w:val="5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44" w:type="dxa"/>
            <w:tcBorders>
              <w:left w:val="single" w:sz="6" w:space="0" w:color="auto"/>
              <w:bottom w:val="single" w:sz="6" w:space="0" w:color="auto"/>
              <w:right w:val="single" w:sz="6" w:space="0" w:color="auto"/>
            </w:tcBorders>
            <w:vAlign w:val="center"/>
          </w:tcPr>
          <w:p w14:paraId="4764C2E7" w14:textId="77777777" w:rsidR="00FA5854" w:rsidRDefault="00FA5854" w:rsidP="00FA5854">
            <w:pPr>
              <w:pStyle w:val="UserInput12pt"/>
              <w:spacing w:before="0"/>
              <w:ind w:left="-29" w:right="-43"/>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A5854" w14:paraId="3ACCDF4F" w14:textId="77777777" w:rsidTr="00481118">
        <w:trPr>
          <w:trHeight w:hRule="exact" w:val="288"/>
        </w:trPr>
        <w:tc>
          <w:tcPr>
            <w:tcW w:w="11373" w:type="dxa"/>
            <w:gridSpan w:val="6"/>
            <w:tcBorders>
              <w:top w:val="single" w:sz="6" w:space="0" w:color="auto"/>
            </w:tcBorders>
            <w:vAlign w:val="center"/>
          </w:tcPr>
          <w:p w14:paraId="33D62EC4" w14:textId="77777777" w:rsidR="00FA5854" w:rsidRDefault="00FA5854" w:rsidP="00FA5854">
            <w:pPr>
              <w:pStyle w:val="LetterText12pt"/>
            </w:pPr>
          </w:p>
        </w:tc>
      </w:tr>
      <w:tr w:rsidR="00E81625" w:rsidRPr="00E81625" w14:paraId="67A97E78" w14:textId="77777777" w:rsidTr="00481118">
        <w:trPr>
          <w:trHeight w:hRule="exact" w:val="317"/>
        </w:trPr>
        <w:tc>
          <w:tcPr>
            <w:tcW w:w="11373" w:type="dxa"/>
            <w:gridSpan w:val="6"/>
            <w:tcBorders>
              <w:bottom w:val="single" w:sz="6" w:space="0" w:color="auto"/>
            </w:tcBorders>
            <w:vAlign w:val="center"/>
          </w:tcPr>
          <w:p w14:paraId="609FA5D3" w14:textId="77777777" w:rsidR="00E81625" w:rsidRPr="00E81625" w:rsidRDefault="00E81625" w:rsidP="00FA5854">
            <w:pPr>
              <w:pStyle w:val="LetterText12pt"/>
              <w:rPr>
                <w:b/>
                <w:bCs/>
              </w:rPr>
            </w:pPr>
            <w:r w:rsidRPr="00E81625">
              <w:rPr>
                <w:b/>
                <w:bCs/>
              </w:rPr>
              <w:t xml:space="preserve">MDHHS </w:t>
            </w:r>
            <w:r>
              <w:rPr>
                <w:b/>
                <w:bCs/>
              </w:rPr>
              <w:t>CONTACT</w:t>
            </w:r>
          </w:p>
        </w:tc>
      </w:tr>
      <w:tr w:rsidR="00E81625" w14:paraId="69C38FC1" w14:textId="77777777" w:rsidTr="00481118">
        <w:trPr>
          <w:trHeight w:hRule="exact" w:val="317"/>
        </w:trPr>
        <w:tc>
          <w:tcPr>
            <w:tcW w:w="4262" w:type="dxa"/>
            <w:tcBorders>
              <w:top w:val="single" w:sz="6" w:space="0" w:color="auto"/>
              <w:left w:val="single" w:sz="6" w:space="0" w:color="auto"/>
              <w:right w:val="single" w:sz="6" w:space="0" w:color="auto"/>
            </w:tcBorders>
            <w:vAlign w:val="center"/>
          </w:tcPr>
          <w:p w14:paraId="6C65B43B" w14:textId="77777777" w:rsidR="00E81625" w:rsidRDefault="00E81625" w:rsidP="00FA5854">
            <w:pPr>
              <w:pStyle w:val="LetterText12pt"/>
            </w:pPr>
            <w:r>
              <w:t>Name</w:t>
            </w:r>
          </w:p>
        </w:tc>
        <w:tc>
          <w:tcPr>
            <w:tcW w:w="4267" w:type="dxa"/>
            <w:gridSpan w:val="4"/>
            <w:tcBorders>
              <w:top w:val="single" w:sz="6" w:space="0" w:color="auto"/>
              <w:left w:val="single" w:sz="6" w:space="0" w:color="auto"/>
              <w:right w:val="single" w:sz="6" w:space="0" w:color="auto"/>
            </w:tcBorders>
            <w:vAlign w:val="center"/>
          </w:tcPr>
          <w:p w14:paraId="14C03831" w14:textId="77777777" w:rsidR="00E81625" w:rsidRDefault="00E81625" w:rsidP="00FA5854">
            <w:pPr>
              <w:pStyle w:val="LetterText12pt"/>
            </w:pPr>
            <w:r>
              <w:t>Email</w:t>
            </w:r>
          </w:p>
        </w:tc>
        <w:tc>
          <w:tcPr>
            <w:tcW w:w="2844" w:type="dxa"/>
            <w:tcBorders>
              <w:top w:val="single" w:sz="6" w:space="0" w:color="auto"/>
              <w:left w:val="single" w:sz="6" w:space="0" w:color="auto"/>
              <w:right w:val="single" w:sz="6" w:space="0" w:color="auto"/>
            </w:tcBorders>
            <w:vAlign w:val="center"/>
          </w:tcPr>
          <w:p w14:paraId="2D3873E9" w14:textId="77777777" w:rsidR="00E81625" w:rsidRDefault="00E81625" w:rsidP="00FA5854">
            <w:pPr>
              <w:pStyle w:val="LetterText12pt"/>
            </w:pPr>
            <w:r>
              <w:t>Telephone</w:t>
            </w:r>
          </w:p>
        </w:tc>
      </w:tr>
      <w:tr w:rsidR="00E81625" w14:paraId="6D6806F6" w14:textId="77777777" w:rsidTr="00481118">
        <w:trPr>
          <w:trHeight w:hRule="exact" w:val="317"/>
        </w:trPr>
        <w:tc>
          <w:tcPr>
            <w:tcW w:w="4262" w:type="dxa"/>
            <w:tcBorders>
              <w:left w:val="single" w:sz="6" w:space="0" w:color="auto"/>
              <w:bottom w:val="single" w:sz="6" w:space="0" w:color="auto"/>
              <w:right w:val="single" w:sz="6" w:space="0" w:color="auto"/>
            </w:tcBorders>
            <w:vAlign w:val="center"/>
          </w:tcPr>
          <w:p w14:paraId="0E6EBE5A" w14:textId="2B55AEAC" w:rsidR="00E81625" w:rsidRDefault="00E81625" w:rsidP="00E81625">
            <w:pPr>
              <w:pStyle w:val="UserInput12pt"/>
              <w:spacing w:before="0"/>
              <w:ind w:left="-29" w:right="-43"/>
            </w:pPr>
            <w:r>
              <w:fldChar w:fldCharType="begin">
                <w:ffData>
                  <w:name w:val=""/>
                  <w:enabled/>
                  <w:calcOnExit w:val="0"/>
                  <w:textInput>
                    <w:maxLength w:val="28"/>
                  </w:textInput>
                </w:ffData>
              </w:fldChar>
            </w:r>
            <w:r>
              <w:instrText xml:space="preserve"> FORMTEXT </w:instrText>
            </w:r>
            <w:r>
              <w:fldChar w:fldCharType="separate"/>
            </w:r>
            <w:r w:rsidR="000F0958">
              <w:rPr>
                <w:noProof/>
              </w:rPr>
              <w:t>Dawn M Sweeney</w:t>
            </w:r>
            <w:r>
              <w:fldChar w:fldCharType="end"/>
            </w:r>
          </w:p>
        </w:tc>
        <w:tc>
          <w:tcPr>
            <w:tcW w:w="4267" w:type="dxa"/>
            <w:gridSpan w:val="4"/>
            <w:tcBorders>
              <w:left w:val="single" w:sz="6" w:space="0" w:color="auto"/>
              <w:bottom w:val="single" w:sz="6" w:space="0" w:color="auto"/>
              <w:right w:val="single" w:sz="6" w:space="0" w:color="auto"/>
            </w:tcBorders>
            <w:vAlign w:val="center"/>
          </w:tcPr>
          <w:p w14:paraId="49893100" w14:textId="2E92BD00" w:rsidR="00E81625" w:rsidRDefault="00E81625" w:rsidP="00E81625">
            <w:pPr>
              <w:pStyle w:val="UserInput12pt"/>
              <w:spacing w:before="0"/>
              <w:ind w:left="-29" w:right="-43"/>
            </w:pPr>
            <w:r>
              <w:fldChar w:fldCharType="begin">
                <w:ffData>
                  <w:name w:val=""/>
                  <w:enabled/>
                  <w:calcOnExit w:val="0"/>
                  <w:textInput>
                    <w:maxLength w:val="28"/>
                  </w:textInput>
                </w:ffData>
              </w:fldChar>
            </w:r>
            <w:r>
              <w:instrText xml:space="preserve"> FORMTEXT </w:instrText>
            </w:r>
            <w:r>
              <w:fldChar w:fldCharType="separate"/>
            </w:r>
            <w:r w:rsidR="000F0958">
              <w:rPr>
                <w:noProof/>
              </w:rPr>
              <w:t>sweeneyd1@gmail.gov</w:t>
            </w:r>
            <w:r>
              <w:fldChar w:fldCharType="end"/>
            </w:r>
          </w:p>
        </w:tc>
        <w:tc>
          <w:tcPr>
            <w:tcW w:w="2844" w:type="dxa"/>
            <w:tcBorders>
              <w:left w:val="single" w:sz="6" w:space="0" w:color="auto"/>
              <w:bottom w:val="single" w:sz="6" w:space="0" w:color="auto"/>
              <w:right w:val="single" w:sz="6" w:space="0" w:color="auto"/>
            </w:tcBorders>
            <w:vAlign w:val="center"/>
          </w:tcPr>
          <w:p w14:paraId="2F29B095" w14:textId="1BEC93A0" w:rsidR="00E81625" w:rsidRDefault="00E81625" w:rsidP="00E81625">
            <w:pPr>
              <w:pStyle w:val="UserInput12pt"/>
              <w:spacing w:before="0"/>
              <w:ind w:left="-29" w:right="-43"/>
            </w:pPr>
            <w:r>
              <w:fldChar w:fldCharType="begin">
                <w:ffData>
                  <w:name w:val=""/>
                  <w:enabled/>
                  <w:calcOnExit w:val="0"/>
                  <w:textInput>
                    <w:maxLength w:val="18"/>
                  </w:textInput>
                </w:ffData>
              </w:fldChar>
            </w:r>
            <w:r>
              <w:instrText xml:space="preserve"> FORMTEXT </w:instrText>
            </w:r>
            <w:r>
              <w:fldChar w:fldCharType="separate"/>
            </w:r>
            <w:r w:rsidR="000F0958">
              <w:rPr>
                <w:noProof/>
              </w:rPr>
              <w:t>517-243-5560</w:t>
            </w:r>
            <w:r>
              <w:fldChar w:fldCharType="end"/>
            </w:r>
          </w:p>
        </w:tc>
      </w:tr>
      <w:tr w:rsidR="00E81625" w14:paraId="104B303D" w14:textId="77777777" w:rsidTr="00481118">
        <w:trPr>
          <w:trHeight w:hRule="exact" w:val="288"/>
        </w:trPr>
        <w:tc>
          <w:tcPr>
            <w:tcW w:w="11373" w:type="dxa"/>
            <w:gridSpan w:val="6"/>
            <w:tcBorders>
              <w:top w:val="single" w:sz="6" w:space="0" w:color="auto"/>
            </w:tcBorders>
            <w:vAlign w:val="center"/>
          </w:tcPr>
          <w:p w14:paraId="4AE00C78" w14:textId="77777777" w:rsidR="00E81625" w:rsidRDefault="00E81625" w:rsidP="00FA5854">
            <w:pPr>
              <w:pStyle w:val="LetterText12pt"/>
            </w:pPr>
          </w:p>
        </w:tc>
      </w:tr>
      <w:tr w:rsidR="00E81625" w:rsidRPr="00E81625" w14:paraId="4CC7B1C6" w14:textId="77777777" w:rsidTr="00481118">
        <w:trPr>
          <w:trHeight w:hRule="exact" w:val="317"/>
        </w:trPr>
        <w:tc>
          <w:tcPr>
            <w:tcW w:w="11373" w:type="dxa"/>
            <w:gridSpan w:val="6"/>
            <w:tcBorders>
              <w:bottom w:val="single" w:sz="6" w:space="0" w:color="auto"/>
            </w:tcBorders>
            <w:vAlign w:val="center"/>
          </w:tcPr>
          <w:p w14:paraId="2F864311" w14:textId="77777777" w:rsidR="00E81625" w:rsidRPr="00E81625" w:rsidRDefault="00E81625" w:rsidP="00FA5854">
            <w:pPr>
              <w:pStyle w:val="LetterText12pt"/>
              <w:rPr>
                <w:b/>
                <w:bCs/>
              </w:rPr>
            </w:pPr>
            <w:r w:rsidRPr="00E81625">
              <w:rPr>
                <w:b/>
                <w:bCs/>
              </w:rPr>
              <w:t>MEMORANDUM OF UNDERSTANDING SUMMARY</w:t>
            </w:r>
          </w:p>
        </w:tc>
      </w:tr>
      <w:tr w:rsidR="00E81625" w14:paraId="11EDDD6B" w14:textId="77777777" w:rsidTr="00481118">
        <w:trPr>
          <w:trHeight w:hRule="exact" w:val="288"/>
        </w:trPr>
        <w:tc>
          <w:tcPr>
            <w:tcW w:w="11373" w:type="dxa"/>
            <w:gridSpan w:val="6"/>
            <w:tcBorders>
              <w:top w:val="single" w:sz="6" w:space="0" w:color="auto"/>
              <w:left w:val="single" w:sz="6" w:space="0" w:color="auto"/>
              <w:right w:val="single" w:sz="6" w:space="0" w:color="auto"/>
            </w:tcBorders>
            <w:vAlign w:val="center"/>
          </w:tcPr>
          <w:p w14:paraId="23FBE787" w14:textId="77777777" w:rsidR="00E81625" w:rsidRDefault="00E81625" w:rsidP="00FA5854">
            <w:pPr>
              <w:pStyle w:val="LetterText12pt"/>
            </w:pPr>
            <w:r>
              <w:t>Brief Description of Purpose</w:t>
            </w:r>
          </w:p>
        </w:tc>
      </w:tr>
      <w:tr w:rsidR="00E81625" w14:paraId="4CB4099D" w14:textId="77777777" w:rsidTr="00834A65">
        <w:trPr>
          <w:trHeight w:hRule="exact" w:val="1152"/>
        </w:trPr>
        <w:tc>
          <w:tcPr>
            <w:tcW w:w="11373" w:type="dxa"/>
            <w:gridSpan w:val="6"/>
            <w:tcBorders>
              <w:left w:val="single" w:sz="6" w:space="0" w:color="auto"/>
              <w:bottom w:val="single" w:sz="6" w:space="0" w:color="auto"/>
              <w:right w:val="single" w:sz="6" w:space="0" w:color="auto"/>
            </w:tcBorders>
          </w:tcPr>
          <w:p w14:paraId="6D540E43" w14:textId="77777777" w:rsidR="00E81625" w:rsidRDefault="00834A65" w:rsidP="00834A65">
            <w:pPr>
              <w:pStyle w:val="LetterText12pt"/>
            </w:pPr>
            <w:r w:rsidRPr="00834A65">
              <w:t>The Purpose of this MOU is to establish the terms and conditions under which the Contractor will provide low-cost prepared meals and offer healthy options to eligible program participants in the MDHHS Food Assistance Program (FAP) for the approved recipients, authorized by the Department to use Food Assistance benefits using their Michigan Bridge Card to purchase meals from the Contractor.</w:t>
            </w:r>
          </w:p>
        </w:tc>
      </w:tr>
      <w:tr w:rsidR="00E81625" w14:paraId="62BE0228" w14:textId="77777777" w:rsidTr="00481118">
        <w:trPr>
          <w:trHeight w:hRule="exact" w:val="317"/>
        </w:trPr>
        <w:tc>
          <w:tcPr>
            <w:tcW w:w="5687" w:type="dxa"/>
            <w:gridSpan w:val="3"/>
            <w:tcBorders>
              <w:top w:val="single" w:sz="6" w:space="0" w:color="auto"/>
              <w:left w:val="single" w:sz="6" w:space="0" w:color="auto"/>
              <w:right w:val="single" w:sz="6" w:space="0" w:color="auto"/>
            </w:tcBorders>
            <w:vAlign w:val="center"/>
          </w:tcPr>
          <w:p w14:paraId="31E1ADD1" w14:textId="77777777" w:rsidR="00E81625" w:rsidRDefault="00E81625" w:rsidP="00E81625">
            <w:pPr>
              <w:pStyle w:val="LetterText12pt"/>
            </w:pPr>
            <w:r>
              <w:t>Begin Date</w:t>
            </w:r>
          </w:p>
        </w:tc>
        <w:tc>
          <w:tcPr>
            <w:tcW w:w="5686" w:type="dxa"/>
            <w:gridSpan w:val="3"/>
            <w:tcBorders>
              <w:top w:val="single" w:sz="6" w:space="0" w:color="auto"/>
              <w:left w:val="single" w:sz="6" w:space="0" w:color="auto"/>
              <w:right w:val="single" w:sz="6" w:space="0" w:color="auto"/>
            </w:tcBorders>
            <w:vAlign w:val="center"/>
          </w:tcPr>
          <w:p w14:paraId="39D60657" w14:textId="77777777" w:rsidR="00E81625" w:rsidRDefault="00E81625" w:rsidP="00E81625">
            <w:pPr>
              <w:pStyle w:val="LetterText12pt"/>
            </w:pPr>
            <w:r>
              <w:t>End Date</w:t>
            </w:r>
          </w:p>
        </w:tc>
      </w:tr>
      <w:tr w:rsidR="00E81625" w14:paraId="59AAB976" w14:textId="77777777" w:rsidTr="00481118">
        <w:trPr>
          <w:trHeight w:hRule="exact" w:val="317"/>
        </w:trPr>
        <w:tc>
          <w:tcPr>
            <w:tcW w:w="5687" w:type="dxa"/>
            <w:gridSpan w:val="3"/>
            <w:tcBorders>
              <w:left w:val="single" w:sz="6" w:space="0" w:color="auto"/>
              <w:bottom w:val="single" w:sz="6" w:space="0" w:color="auto"/>
              <w:right w:val="single" w:sz="6" w:space="0" w:color="auto"/>
            </w:tcBorders>
            <w:vAlign w:val="center"/>
          </w:tcPr>
          <w:p w14:paraId="2E65AE78" w14:textId="77777777" w:rsidR="00E81625" w:rsidRDefault="00E81625" w:rsidP="00E81625">
            <w:pPr>
              <w:pStyle w:val="UserInput12pt"/>
              <w:spacing w:before="0"/>
              <w:ind w:left="-29" w:right="-43"/>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86" w:type="dxa"/>
            <w:gridSpan w:val="3"/>
            <w:tcBorders>
              <w:left w:val="single" w:sz="6" w:space="0" w:color="auto"/>
              <w:bottom w:val="single" w:sz="6" w:space="0" w:color="auto"/>
              <w:right w:val="single" w:sz="6" w:space="0" w:color="auto"/>
            </w:tcBorders>
            <w:vAlign w:val="center"/>
          </w:tcPr>
          <w:p w14:paraId="0DE307B1" w14:textId="77777777" w:rsidR="00E81625" w:rsidRDefault="00E81625" w:rsidP="00E81625">
            <w:pPr>
              <w:pStyle w:val="UserInput12pt"/>
              <w:spacing w:before="0"/>
              <w:ind w:left="-29" w:right="-43"/>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81625" w14:paraId="782082A0" w14:textId="77777777" w:rsidTr="00834A65">
        <w:trPr>
          <w:trHeight w:val="317"/>
        </w:trPr>
        <w:tc>
          <w:tcPr>
            <w:tcW w:w="11373" w:type="dxa"/>
            <w:gridSpan w:val="6"/>
            <w:tcBorders>
              <w:top w:val="single" w:sz="6" w:space="0" w:color="auto"/>
            </w:tcBorders>
            <w:vAlign w:val="center"/>
          </w:tcPr>
          <w:p w14:paraId="0599CB7F" w14:textId="77777777" w:rsidR="00E81625" w:rsidRDefault="00E81625" w:rsidP="00481118">
            <w:pPr>
              <w:pStyle w:val="LetterText12pt"/>
              <w:spacing w:before="120" w:after="120"/>
              <w:ind w:left="-29" w:right="-43"/>
            </w:pPr>
            <w:r w:rsidRPr="00E81625">
              <w:t>The individual or officer signing this agreement certifies by his or her signature that he or she is authorized to sign this agreement on behalf of the responsible governing board, official or agency.</w:t>
            </w:r>
          </w:p>
        </w:tc>
      </w:tr>
      <w:tr w:rsidR="00834A65" w14:paraId="67390B8B" w14:textId="77777777" w:rsidTr="00814CB9">
        <w:trPr>
          <w:trHeight w:hRule="exact" w:val="317"/>
        </w:trPr>
        <w:tc>
          <w:tcPr>
            <w:tcW w:w="5451" w:type="dxa"/>
            <w:gridSpan w:val="2"/>
            <w:tcBorders>
              <w:bottom w:val="single" w:sz="18" w:space="0" w:color="auto"/>
            </w:tcBorders>
            <w:vAlign w:val="center"/>
          </w:tcPr>
          <w:p w14:paraId="12403CDF" w14:textId="77777777" w:rsidR="00834A65" w:rsidRDefault="00834A65" w:rsidP="00814CB9">
            <w:pPr>
              <w:pStyle w:val="LetterText12pt"/>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36" w:type="dxa"/>
            <w:vAlign w:val="center"/>
          </w:tcPr>
          <w:p w14:paraId="456BFD85" w14:textId="77777777" w:rsidR="00834A65" w:rsidRDefault="00834A65" w:rsidP="00814CB9">
            <w:pPr>
              <w:pStyle w:val="LetterText12pt"/>
            </w:pPr>
          </w:p>
        </w:tc>
        <w:tc>
          <w:tcPr>
            <w:tcW w:w="253" w:type="dxa"/>
            <w:vAlign w:val="center"/>
          </w:tcPr>
          <w:p w14:paraId="5AE9AE3B" w14:textId="77777777" w:rsidR="00834A65" w:rsidRDefault="00834A65" w:rsidP="00814CB9">
            <w:pPr>
              <w:pStyle w:val="LetterText12pt"/>
            </w:pPr>
          </w:p>
        </w:tc>
        <w:tc>
          <w:tcPr>
            <w:tcW w:w="5433" w:type="dxa"/>
            <w:gridSpan w:val="2"/>
            <w:tcBorders>
              <w:bottom w:val="single" w:sz="18" w:space="0" w:color="auto"/>
            </w:tcBorders>
            <w:vAlign w:val="center"/>
          </w:tcPr>
          <w:p w14:paraId="51CE023F" w14:textId="77777777" w:rsidR="00834A65" w:rsidRDefault="00834A65" w:rsidP="00814CB9">
            <w:pPr>
              <w:pStyle w:val="LetterText12pt"/>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81118" w14:paraId="7963B5AF" w14:textId="77777777" w:rsidTr="0030092B">
        <w:trPr>
          <w:trHeight w:val="317"/>
        </w:trPr>
        <w:tc>
          <w:tcPr>
            <w:tcW w:w="5451" w:type="dxa"/>
            <w:gridSpan w:val="2"/>
            <w:vAlign w:val="center"/>
          </w:tcPr>
          <w:p w14:paraId="127CB97A" w14:textId="77777777" w:rsidR="00481118" w:rsidRDefault="00481118" w:rsidP="00FA5854">
            <w:pPr>
              <w:pStyle w:val="LetterText12pt"/>
            </w:pPr>
          </w:p>
        </w:tc>
        <w:tc>
          <w:tcPr>
            <w:tcW w:w="236" w:type="dxa"/>
            <w:vAlign w:val="center"/>
          </w:tcPr>
          <w:p w14:paraId="55E438F6" w14:textId="77777777" w:rsidR="00481118" w:rsidRDefault="00481118" w:rsidP="00FA5854">
            <w:pPr>
              <w:pStyle w:val="LetterText12pt"/>
            </w:pPr>
          </w:p>
        </w:tc>
        <w:tc>
          <w:tcPr>
            <w:tcW w:w="253" w:type="dxa"/>
            <w:vAlign w:val="center"/>
          </w:tcPr>
          <w:p w14:paraId="2F6A25B0" w14:textId="77777777" w:rsidR="00481118" w:rsidRDefault="00481118" w:rsidP="00FA5854">
            <w:pPr>
              <w:pStyle w:val="LetterText12pt"/>
            </w:pPr>
          </w:p>
        </w:tc>
        <w:tc>
          <w:tcPr>
            <w:tcW w:w="5433" w:type="dxa"/>
            <w:gridSpan w:val="2"/>
            <w:vAlign w:val="center"/>
          </w:tcPr>
          <w:p w14:paraId="16348F22" w14:textId="77777777" w:rsidR="00481118" w:rsidRDefault="00481118" w:rsidP="00FA5854">
            <w:pPr>
              <w:pStyle w:val="LetterText12pt"/>
            </w:pPr>
            <w:r>
              <w:t xml:space="preserve">Michigan Department of Health and </w:t>
            </w:r>
            <w:r w:rsidR="00136FDA">
              <w:br/>
            </w:r>
            <w:r>
              <w:t xml:space="preserve">Human </w:t>
            </w:r>
            <w:r w:rsidR="00136FDA">
              <w:t>S</w:t>
            </w:r>
            <w:r>
              <w:t>ervices</w:t>
            </w:r>
          </w:p>
        </w:tc>
      </w:tr>
      <w:tr w:rsidR="00481118" w14:paraId="07EB38E7" w14:textId="77777777" w:rsidTr="00481118">
        <w:trPr>
          <w:trHeight w:hRule="exact" w:val="288"/>
        </w:trPr>
        <w:tc>
          <w:tcPr>
            <w:tcW w:w="5451" w:type="dxa"/>
            <w:gridSpan w:val="2"/>
            <w:vAlign w:val="center"/>
          </w:tcPr>
          <w:p w14:paraId="013DEC78" w14:textId="77777777" w:rsidR="00481118" w:rsidRDefault="00481118" w:rsidP="00FA5854">
            <w:pPr>
              <w:pStyle w:val="LetterText12pt"/>
            </w:pPr>
          </w:p>
        </w:tc>
        <w:tc>
          <w:tcPr>
            <w:tcW w:w="236" w:type="dxa"/>
            <w:vAlign w:val="center"/>
          </w:tcPr>
          <w:p w14:paraId="3FA56EAB" w14:textId="77777777" w:rsidR="00481118" w:rsidRDefault="00481118" w:rsidP="00FA5854">
            <w:pPr>
              <w:pStyle w:val="LetterText12pt"/>
            </w:pPr>
          </w:p>
        </w:tc>
        <w:tc>
          <w:tcPr>
            <w:tcW w:w="253" w:type="dxa"/>
            <w:vAlign w:val="center"/>
          </w:tcPr>
          <w:p w14:paraId="48935D01" w14:textId="77777777" w:rsidR="00481118" w:rsidRDefault="00481118" w:rsidP="00FA5854">
            <w:pPr>
              <w:pStyle w:val="LetterText12pt"/>
            </w:pPr>
          </w:p>
        </w:tc>
        <w:tc>
          <w:tcPr>
            <w:tcW w:w="5433" w:type="dxa"/>
            <w:gridSpan w:val="2"/>
            <w:vAlign w:val="center"/>
          </w:tcPr>
          <w:p w14:paraId="5863CE39" w14:textId="77777777" w:rsidR="00481118" w:rsidRDefault="00481118" w:rsidP="00FA5854">
            <w:pPr>
              <w:pStyle w:val="LetterText12pt"/>
            </w:pPr>
          </w:p>
        </w:tc>
      </w:tr>
      <w:tr w:rsidR="00481118" w14:paraId="0F7E38AD" w14:textId="77777777" w:rsidTr="00481118">
        <w:trPr>
          <w:trHeight w:hRule="exact" w:val="432"/>
        </w:trPr>
        <w:tc>
          <w:tcPr>
            <w:tcW w:w="5451" w:type="dxa"/>
            <w:gridSpan w:val="2"/>
            <w:tcBorders>
              <w:bottom w:val="single" w:sz="18" w:space="0" w:color="auto"/>
            </w:tcBorders>
            <w:vAlign w:val="center"/>
          </w:tcPr>
          <w:p w14:paraId="65F2A160" w14:textId="77777777" w:rsidR="00481118" w:rsidRDefault="00481118" w:rsidP="00FA5854">
            <w:pPr>
              <w:pStyle w:val="LetterText12pt"/>
            </w:pPr>
          </w:p>
        </w:tc>
        <w:tc>
          <w:tcPr>
            <w:tcW w:w="236" w:type="dxa"/>
            <w:vAlign w:val="center"/>
          </w:tcPr>
          <w:p w14:paraId="2825C734" w14:textId="77777777" w:rsidR="00481118" w:rsidRDefault="00481118" w:rsidP="00FA5854">
            <w:pPr>
              <w:pStyle w:val="LetterText12pt"/>
            </w:pPr>
          </w:p>
        </w:tc>
        <w:tc>
          <w:tcPr>
            <w:tcW w:w="253" w:type="dxa"/>
            <w:vAlign w:val="center"/>
          </w:tcPr>
          <w:p w14:paraId="4C57DBE0" w14:textId="77777777" w:rsidR="00481118" w:rsidRDefault="00481118" w:rsidP="00FA5854">
            <w:pPr>
              <w:pStyle w:val="LetterText12pt"/>
            </w:pPr>
          </w:p>
        </w:tc>
        <w:tc>
          <w:tcPr>
            <w:tcW w:w="5433" w:type="dxa"/>
            <w:gridSpan w:val="2"/>
            <w:tcBorders>
              <w:bottom w:val="single" w:sz="18" w:space="0" w:color="auto"/>
            </w:tcBorders>
            <w:vAlign w:val="center"/>
          </w:tcPr>
          <w:p w14:paraId="619AECE0" w14:textId="77777777" w:rsidR="00481118" w:rsidRDefault="00481118" w:rsidP="00FA5854">
            <w:pPr>
              <w:pStyle w:val="LetterText12pt"/>
            </w:pPr>
          </w:p>
        </w:tc>
      </w:tr>
      <w:tr w:rsidR="00481118" w14:paraId="39F45FE8" w14:textId="77777777" w:rsidTr="00136FDA">
        <w:trPr>
          <w:trHeight w:hRule="exact" w:val="317"/>
        </w:trPr>
        <w:tc>
          <w:tcPr>
            <w:tcW w:w="5451" w:type="dxa"/>
            <w:gridSpan w:val="2"/>
            <w:tcBorders>
              <w:top w:val="single" w:sz="18" w:space="0" w:color="auto"/>
            </w:tcBorders>
            <w:vAlign w:val="center"/>
          </w:tcPr>
          <w:p w14:paraId="7850FC84" w14:textId="77777777" w:rsidR="00481118" w:rsidRDefault="00481118" w:rsidP="00FA5854">
            <w:pPr>
              <w:pStyle w:val="LetterText12pt"/>
            </w:pPr>
            <w:r w:rsidRPr="00481118">
              <w:t>Signature of Authorized Designee</w:t>
            </w:r>
          </w:p>
        </w:tc>
        <w:tc>
          <w:tcPr>
            <w:tcW w:w="236" w:type="dxa"/>
            <w:vAlign w:val="center"/>
          </w:tcPr>
          <w:p w14:paraId="55F45295" w14:textId="77777777" w:rsidR="00481118" w:rsidRDefault="00481118" w:rsidP="00FA5854">
            <w:pPr>
              <w:pStyle w:val="LetterText12pt"/>
            </w:pPr>
          </w:p>
        </w:tc>
        <w:tc>
          <w:tcPr>
            <w:tcW w:w="253" w:type="dxa"/>
            <w:vAlign w:val="center"/>
          </w:tcPr>
          <w:p w14:paraId="1910F712" w14:textId="77777777" w:rsidR="00481118" w:rsidRDefault="00481118" w:rsidP="00FA5854">
            <w:pPr>
              <w:pStyle w:val="LetterText12pt"/>
            </w:pPr>
          </w:p>
        </w:tc>
        <w:tc>
          <w:tcPr>
            <w:tcW w:w="5433" w:type="dxa"/>
            <w:gridSpan w:val="2"/>
            <w:tcBorders>
              <w:top w:val="single" w:sz="18" w:space="0" w:color="auto"/>
            </w:tcBorders>
            <w:vAlign w:val="center"/>
          </w:tcPr>
          <w:p w14:paraId="3AE33851" w14:textId="77777777" w:rsidR="00481118" w:rsidRDefault="00481118" w:rsidP="00FA5854">
            <w:pPr>
              <w:pStyle w:val="LetterText12pt"/>
            </w:pPr>
            <w:r w:rsidRPr="00481118">
              <w:t>Signature of Director or Authorized Designee</w:t>
            </w:r>
          </w:p>
        </w:tc>
      </w:tr>
      <w:tr w:rsidR="00481118" w14:paraId="42645B90" w14:textId="77777777" w:rsidTr="00481118">
        <w:trPr>
          <w:trHeight w:hRule="exact" w:val="288"/>
        </w:trPr>
        <w:tc>
          <w:tcPr>
            <w:tcW w:w="5451" w:type="dxa"/>
            <w:gridSpan w:val="2"/>
            <w:vAlign w:val="center"/>
          </w:tcPr>
          <w:p w14:paraId="6F101102" w14:textId="77777777" w:rsidR="00481118" w:rsidRDefault="00481118" w:rsidP="00FA5854">
            <w:pPr>
              <w:pStyle w:val="LetterText12pt"/>
            </w:pPr>
          </w:p>
        </w:tc>
        <w:tc>
          <w:tcPr>
            <w:tcW w:w="236" w:type="dxa"/>
            <w:vAlign w:val="center"/>
          </w:tcPr>
          <w:p w14:paraId="56696FBD" w14:textId="77777777" w:rsidR="00481118" w:rsidRDefault="00481118" w:rsidP="00FA5854">
            <w:pPr>
              <w:pStyle w:val="LetterText12pt"/>
            </w:pPr>
          </w:p>
        </w:tc>
        <w:tc>
          <w:tcPr>
            <w:tcW w:w="253" w:type="dxa"/>
            <w:vAlign w:val="center"/>
          </w:tcPr>
          <w:p w14:paraId="25F082CC" w14:textId="77777777" w:rsidR="00481118" w:rsidRDefault="00481118" w:rsidP="00FA5854">
            <w:pPr>
              <w:pStyle w:val="LetterText12pt"/>
            </w:pPr>
          </w:p>
        </w:tc>
        <w:tc>
          <w:tcPr>
            <w:tcW w:w="5433" w:type="dxa"/>
            <w:gridSpan w:val="2"/>
            <w:vAlign w:val="center"/>
          </w:tcPr>
          <w:p w14:paraId="16D69D7C" w14:textId="77777777" w:rsidR="00481118" w:rsidRDefault="00481118" w:rsidP="00FA5854">
            <w:pPr>
              <w:pStyle w:val="LetterText12pt"/>
            </w:pPr>
          </w:p>
        </w:tc>
      </w:tr>
      <w:tr w:rsidR="00481118" w14:paraId="39567308" w14:textId="77777777" w:rsidTr="00136FDA">
        <w:trPr>
          <w:trHeight w:hRule="exact" w:val="864"/>
        </w:trPr>
        <w:tc>
          <w:tcPr>
            <w:tcW w:w="5451" w:type="dxa"/>
            <w:gridSpan w:val="2"/>
            <w:tcBorders>
              <w:bottom w:val="single" w:sz="18" w:space="0" w:color="auto"/>
            </w:tcBorders>
            <w:vAlign w:val="center"/>
          </w:tcPr>
          <w:p w14:paraId="1F198206" w14:textId="77777777" w:rsidR="00481118" w:rsidRDefault="00136FDA" w:rsidP="00481118">
            <w:pPr>
              <w:pStyle w:val="UserInput12pt"/>
            </w:pPr>
            <w:r>
              <w:fldChar w:fldCharType="begin">
                <w:ffData>
                  <w:name w:val=""/>
                  <w:enabled/>
                  <w:calcOnExit w:val="0"/>
                  <w:textInput>
                    <w:maxLength w:val="10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36" w:type="dxa"/>
            <w:vAlign w:val="center"/>
          </w:tcPr>
          <w:p w14:paraId="309DEA6F" w14:textId="77777777" w:rsidR="00481118" w:rsidRDefault="00481118" w:rsidP="00481118">
            <w:pPr>
              <w:pStyle w:val="UserInput12pt"/>
            </w:pPr>
          </w:p>
        </w:tc>
        <w:tc>
          <w:tcPr>
            <w:tcW w:w="253" w:type="dxa"/>
            <w:vAlign w:val="center"/>
          </w:tcPr>
          <w:p w14:paraId="35377E64" w14:textId="77777777" w:rsidR="00481118" w:rsidRDefault="00481118" w:rsidP="00481118">
            <w:pPr>
              <w:pStyle w:val="UserInput12pt"/>
            </w:pPr>
          </w:p>
        </w:tc>
        <w:tc>
          <w:tcPr>
            <w:tcW w:w="5433" w:type="dxa"/>
            <w:gridSpan w:val="2"/>
            <w:tcBorders>
              <w:bottom w:val="single" w:sz="18" w:space="0" w:color="auto"/>
            </w:tcBorders>
            <w:vAlign w:val="center"/>
          </w:tcPr>
          <w:p w14:paraId="2CF8828B" w14:textId="77777777" w:rsidR="00834A65" w:rsidRDefault="00834A65" w:rsidP="00834A65">
            <w:pPr>
              <w:pStyle w:val="LetterText12pt"/>
            </w:pPr>
            <w:r>
              <w:t>Jeanette Hensler</w:t>
            </w:r>
          </w:p>
          <w:p w14:paraId="54B4DB85" w14:textId="77777777" w:rsidR="00481118" w:rsidRDefault="00834A65" w:rsidP="00834A65">
            <w:pPr>
              <w:pStyle w:val="LetterText12pt"/>
            </w:pPr>
            <w:r>
              <w:t>Director-Grants Division,</w:t>
            </w:r>
            <w:r>
              <w:br/>
              <w:t>Bureau of Grants and Purchasing</w:t>
            </w:r>
          </w:p>
        </w:tc>
      </w:tr>
      <w:tr w:rsidR="00481118" w14:paraId="74153E3B" w14:textId="77777777" w:rsidTr="00136FDA">
        <w:trPr>
          <w:trHeight w:hRule="exact" w:val="317"/>
        </w:trPr>
        <w:tc>
          <w:tcPr>
            <w:tcW w:w="5451" w:type="dxa"/>
            <w:gridSpan w:val="2"/>
            <w:tcBorders>
              <w:top w:val="single" w:sz="18" w:space="0" w:color="auto"/>
            </w:tcBorders>
            <w:vAlign w:val="center"/>
          </w:tcPr>
          <w:p w14:paraId="4487BB18" w14:textId="77777777" w:rsidR="00481118" w:rsidRDefault="00481118" w:rsidP="00FA5854">
            <w:pPr>
              <w:pStyle w:val="LetterText12pt"/>
            </w:pPr>
            <w:r w:rsidRPr="00481118">
              <w:t>Print Name / Title</w:t>
            </w:r>
          </w:p>
        </w:tc>
        <w:tc>
          <w:tcPr>
            <w:tcW w:w="236" w:type="dxa"/>
            <w:vAlign w:val="center"/>
          </w:tcPr>
          <w:p w14:paraId="2621629C" w14:textId="77777777" w:rsidR="00481118" w:rsidRDefault="00481118" w:rsidP="00FA5854">
            <w:pPr>
              <w:pStyle w:val="LetterText12pt"/>
            </w:pPr>
          </w:p>
        </w:tc>
        <w:tc>
          <w:tcPr>
            <w:tcW w:w="253" w:type="dxa"/>
            <w:vAlign w:val="center"/>
          </w:tcPr>
          <w:p w14:paraId="69D0BACF" w14:textId="77777777" w:rsidR="00481118" w:rsidRDefault="00481118" w:rsidP="00FA5854">
            <w:pPr>
              <w:pStyle w:val="LetterText12pt"/>
            </w:pPr>
          </w:p>
        </w:tc>
        <w:tc>
          <w:tcPr>
            <w:tcW w:w="5433" w:type="dxa"/>
            <w:gridSpan w:val="2"/>
            <w:tcBorders>
              <w:top w:val="single" w:sz="18" w:space="0" w:color="auto"/>
            </w:tcBorders>
            <w:vAlign w:val="center"/>
          </w:tcPr>
          <w:p w14:paraId="079B83A0" w14:textId="77777777" w:rsidR="00481118" w:rsidRDefault="00481118" w:rsidP="00FA5854">
            <w:pPr>
              <w:pStyle w:val="LetterText12pt"/>
            </w:pPr>
            <w:r w:rsidRPr="00481118">
              <w:t>Print Name / Title</w:t>
            </w:r>
          </w:p>
        </w:tc>
      </w:tr>
      <w:tr w:rsidR="00481118" w14:paraId="15B812A0" w14:textId="77777777" w:rsidTr="00136FDA">
        <w:trPr>
          <w:trHeight w:hRule="exact" w:val="288"/>
        </w:trPr>
        <w:tc>
          <w:tcPr>
            <w:tcW w:w="5451" w:type="dxa"/>
            <w:gridSpan w:val="2"/>
            <w:vAlign w:val="center"/>
          </w:tcPr>
          <w:p w14:paraId="6E01449B" w14:textId="77777777" w:rsidR="00481118" w:rsidRDefault="00481118" w:rsidP="00FA5854">
            <w:pPr>
              <w:pStyle w:val="LetterText12pt"/>
            </w:pPr>
          </w:p>
        </w:tc>
        <w:tc>
          <w:tcPr>
            <w:tcW w:w="236" w:type="dxa"/>
            <w:vAlign w:val="center"/>
          </w:tcPr>
          <w:p w14:paraId="41B1F328" w14:textId="77777777" w:rsidR="00481118" w:rsidRDefault="00481118" w:rsidP="00FA5854">
            <w:pPr>
              <w:pStyle w:val="LetterText12pt"/>
            </w:pPr>
          </w:p>
        </w:tc>
        <w:tc>
          <w:tcPr>
            <w:tcW w:w="253" w:type="dxa"/>
            <w:vAlign w:val="center"/>
          </w:tcPr>
          <w:p w14:paraId="62CA2151" w14:textId="77777777" w:rsidR="00481118" w:rsidRDefault="00481118" w:rsidP="00FA5854">
            <w:pPr>
              <w:pStyle w:val="LetterText12pt"/>
            </w:pPr>
          </w:p>
        </w:tc>
        <w:tc>
          <w:tcPr>
            <w:tcW w:w="5433" w:type="dxa"/>
            <w:gridSpan w:val="2"/>
            <w:vAlign w:val="center"/>
          </w:tcPr>
          <w:p w14:paraId="7F6D0DD1" w14:textId="77777777" w:rsidR="00481118" w:rsidRDefault="00481118" w:rsidP="00FA5854">
            <w:pPr>
              <w:pStyle w:val="LetterText12pt"/>
            </w:pPr>
          </w:p>
        </w:tc>
      </w:tr>
      <w:tr w:rsidR="00481118" w14:paraId="60EB7891" w14:textId="77777777" w:rsidTr="00136FDA">
        <w:trPr>
          <w:trHeight w:hRule="exact" w:val="317"/>
        </w:trPr>
        <w:tc>
          <w:tcPr>
            <w:tcW w:w="5451" w:type="dxa"/>
            <w:gridSpan w:val="2"/>
            <w:tcBorders>
              <w:bottom w:val="single" w:sz="18" w:space="0" w:color="auto"/>
            </w:tcBorders>
            <w:vAlign w:val="center"/>
          </w:tcPr>
          <w:p w14:paraId="51AF35CD" w14:textId="77777777" w:rsidR="00481118" w:rsidRDefault="00481118" w:rsidP="003D57A0">
            <w:pPr>
              <w:pStyle w:val="LetterText12pt"/>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36" w:type="dxa"/>
            <w:vAlign w:val="center"/>
          </w:tcPr>
          <w:p w14:paraId="49AFE3B9" w14:textId="77777777" w:rsidR="00481118" w:rsidRDefault="00481118" w:rsidP="003D57A0">
            <w:pPr>
              <w:pStyle w:val="LetterText12pt"/>
            </w:pPr>
          </w:p>
        </w:tc>
        <w:tc>
          <w:tcPr>
            <w:tcW w:w="253" w:type="dxa"/>
            <w:vAlign w:val="center"/>
          </w:tcPr>
          <w:p w14:paraId="7BBFF969" w14:textId="77777777" w:rsidR="00481118" w:rsidRDefault="00481118" w:rsidP="003D57A0">
            <w:pPr>
              <w:pStyle w:val="LetterText12pt"/>
            </w:pPr>
          </w:p>
        </w:tc>
        <w:tc>
          <w:tcPr>
            <w:tcW w:w="5433" w:type="dxa"/>
            <w:gridSpan w:val="2"/>
            <w:tcBorders>
              <w:bottom w:val="single" w:sz="18" w:space="0" w:color="auto"/>
            </w:tcBorders>
            <w:vAlign w:val="center"/>
          </w:tcPr>
          <w:p w14:paraId="0ED01CBF" w14:textId="77777777" w:rsidR="00481118" w:rsidRDefault="00481118" w:rsidP="003D57A0">
            <w:pPr>
              <w:pStyle w:val="LetterText12pt"/>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81118" w14:paraId="1E32BF77" w14:textId="77777777" w:rsidTr="00136FDA">
        <w:trPr>
          <w:trHeight w:hRule="exact" w:val="317"/>
        </w:trPr>
        <w:tc>
          <w:tcPr>
            <w:tcW w:w="5451" w:type="dxa"/>
            <w:gridSpan w:val="2"/>
            <w:tcBorders>
              <w:top w:val="single" w:sz="18" w:space="0" w:color="auto"/>
            </w:tcBorders>
            <w:vAlign w:val="center"/>
          </w:tcPr>
          <w:p w14:paraId="447D40D2" w14:textId="77777777" w:rsidR="00481118" w:rsidRDefault="00481118" w:rsidP="003D57A0">
            <w:pPr>
              <w:pStyle w:val="LetterText12pt"/>
            </w:pPr>
            <w:r>
              <w:t>Date</w:t>
            </w:r>
          </w:p>
        </w:tc>
        <w:tc>
          <w:tcPr>
            <w:tcW w:w="236" w:type="dxa"/>
            <w:vAlign w:val="center"/>
          </w:tcPr>
          <w:p w14:paraId="142C9295" w14:textId="77777777" w:rsidR="00481118" w:rsidRDefault="00481118" w:rsidP="003D57A0">
            <w:pPr>
              <w:pStyle w:val="LetterText12pt"/>
            </w:pPr>
          </w:p>
        </w:tc>
        <w:tc>
          <w:tcPr>
            <w:tcW w:w="253" w:type="dxa"/>
            <w:vAlign w:val="center"/>
          </w:tcPr>
          <w:p w14:paraId="0D000CE3" w14:textId="77777777" w:rsidR="00481118" w:rsidRDefault="00481118" w:rsidP="003D57A0">
            <w:pPr>
              <w:pStyle w:val="LetterText12pt"/>
            </w:pPr>
          </w:p>
        </w:tc>
        <w:tc>
          <w:tcPr>
            <w:tcW w:w="5433" w:type="dxa"/>
            <w:gridSpan w:val="2"/>
            <w:tcBorders>
              <w:top w:val="single" w:sz="18" w:space="0" w:color="auto"/>
            </w:tcBorders>
            <w:vAlign w:val="center"/>
          </w:tcPr>
          <w:p w14:paraId="55FB2120" w14:textId="77777777" w:rsidR="00481118" w:rsidRDefault="00481118" w:rsidP="003D57A0">
            <w:pPr>
              <w:pStyle w:val="LetterText12pt"/>
            </w:pPr>
            <w:r>
              <w:t>Date</w:t>
            </w:r>
          </w:p>
        </w:tc>
      </w:tr>
    </w:tbl>
    <w:p w14:paraId="1BE7EEDB" w14:textId="77777777" w:rsidR="00D722E1" w:rsidRDefault="00D722E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7"/>
        <w:gridCol w:w="5689"/>
      </w:tblGrid>
      <w:tr w:rsidR="00755D3E" w14:paraId="5E8E66A6" w14:textId="77777777" w:rsidTr="00562C7D">
        <w:trPr>
          <w:trHeight w:hRule="exact" w:val="317"/>
        </w:trPr>
        <w:tc>
          <w:tcPr>
            <w:tcW w:w="5687" w:type="dxa"/>
            <w:vAlign w:val="center"/>
          </w:tcPr>
          <w:p w14:paraId="2BC30AFF" w14:textId="77777777" w:rsidR="00755D3E" w:rsidRDefault="00755D3E" w:rsidP="003D57A0">
            <w:pPr>
              <w:pStyle w:val="FormTitle12pt"/>
              <w:jc w:val="left"/>
            </w:pPr>
            <w:r w:rsidRPr="00FA5854">
              <w:lastRenderedPageBreak/>
              <w:t>MEMORANDUM OF UNDERSTANDING NUMBER</w:t>
            </w:r>
          </w:p>
        </w:tc>
        <w:tc>
          <w:tcPr>
            <w:tcW w:w="5689" w:type="dxa"/>
            <w:vAlign w:val="center"/>
          </w:tcPr>
          <w:p w14:paraId="74899E64" w14:textId="5099FC63" w:rsidR="00755D3E" w:rsidRDefault="00041877" w:rsidP="003D57A0">
            <w:pPr>
              <w:pStyle w:val="UserInput12pt"/>
              <w:spacing w:before="0"/>
              <w:ind w:left="-29" w:right="-43"/>
            </w:pPr>
            <w:r>
              <w:fldChar w:fldCharType="begin"/>
            </w:r>
            <w:r>
              <w:instrText xml:space="preserve"> REF  memo  \* MERGEFORMAT </w:instrText>
            </w:r>
            <w:r>
              <w:fldChar w:fldCharType="separate"/>
            </w:r>
            <w:r w:rsidR="000F0958">
              <w:rPr>
                <w:noProof/>
              </w:rPr>
              <w:t xml:space="preserve">     </w:t>
            </w:r>
            <w:r>
              <w:rPr>
                <w:noProof/>
              </w:rPr>
              <w:fldChar w:fldCharType="end"/>
            </w:r>
          </w:p>
        </w:tc>
      </w:tr>
      <w:tr w:rsidR="00481118" w14:paraId="0EFCD163" w14:textId="77777777" w:rsidTr="00562C7D">
        <w:trPr>
          <w:trHeight w:hRule="exact" w:val="288"/>
        </w:trPr>
        <w:tc>
          <w:tcPr>
            <w:tcW w:w="11376" w:type="dxa"/>
            <w:gridSpan w:val="2"/>
            <w:vAlign w:val="center"/>
          </w:tcPr>
          <w:p w14:paraId="1804E61E" w14:textId="77777777" w:rsidR="00481118" w:rsidRDefault="00481118" w:rsidP="00FA5854">
            <w:pPr>
              <w:pStyle w:val="LetterText12pt"/>
            </w:pPr>
          </w:p>
        </w:tc>
      </w:tr>
      <w:tr w:rsidR="00755D3E" w14:paraId="645E5D6D" w14:textId="77777777" w:rsidTr="00562C7D">
        <w:trPr>
          <w:trHeight w:val="288"/>
        </w:trPr>
        <w:tc>
          <w:tcPr>
            <w:tcW w:w="11376" w:type="dxa"/>
            <w:gridSpan w:val="2"/>
            <w:vAlign w:val="center"/>
          </w:tcPr>
          <w:p w14:paraId="13F97731" w14:textId="77777777" w:rsidR="00755D3E" w:rsidRDefault="00755D3E" w:rsidP="00C12EAC">
            <w:pPr>
              <w:pStyle w:val="LetterText12pt"/>
              <w:spacing w:after="120"/>
              <w:ind w:left="-29" w:right="-43"/>
            </w:pPr>
            <w:r w:rsidRPr="00755D3E">
              <w:t>This Memorandum of Understanding (MOU) establishes the responsibilities and procedures for the Michigan Department of Health and Human Services (MDHHS) and the (</w:t>
            </w:r>
            <w:r w:rsidR="0026445A">
              <w:fldChar w:fldCharType="begin">
                <w:ffData>
                  <w:name w:val="Text4"/>
                  <w:enabled/>
                  <w:calcOnExit w:val="0"/>
                  <w:textInput>
                    <w:maxLength w:val="77"/>
                  </w:textInput>
                </w:ffData>
              </w:fldChar>
            </w:r>
            <w:bookmarkStart w:id="1" w:name="Text4"/>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bookmarkEnd w:id="1"/>
            <w:r w:rsidRPr="00755D3E">
              <w:t>) for the purpose described below.</w:t>
            </w:r>
          </w:p>
        </w:tc>
      </w:tr>
      <w:tr w:rsidR="00755D3E" w:rsidRPr="00755D3E" w14:paraId="2AB2F5D6" w14:textId="77777777" w:rsidTr="00562C7D">
        <w:trPr>
          <w:trHeight w:hRule="exact" w:val="288"/>
        </w:trPr>
        <w:tc>
          <w:tcPr>
            <w:tcW w:w="11376" w:type="dxa"/>
            <w:gridSpan w:val="2"/>
            <w:vAlign w:val="center"/>
          </w:tcPr>
          <w:p w14:paraId="13331B82" w14:textId="77777777" w:rsidR="00755D3E" w:rsidRPr="00755D3E" w:rsidRDefault="00910607" w:rsidP="00BF3F67">
            <w:pPr>
              <w:pStyle w:val="LetterText12pt"/>
              <w:ind w:left="331" w:right="-43" w:hanging="360"/>
              <w:rPr>
                <w:b/>
                <w:bCs/>
              </w:rPr>
            </w:pPr>
            <w:r>
              <w:rPr>
                <w:b/>
                <w:bCs/>
              </w:rPr>
              <w:t>1</w:t>
            </w:r>
            <w:r w:rsidR="00755D3E">
              <w:rPr>
                <w:b/>
                <w:bCs/>
              </w:rPr>
              <w:t>.</w:t>
            </w:r>
            <w:r w:rsidR="00BF3F67">
              <w:rPr>
                <w:b/>
                <w:bCs/>
              </w:rPr>
              <w:tab/>
            </w:r>
            <w:r w:rsidR="00755D3E">
              <w:rPr>
                <w:b/>
                <w:bCs/>
              </w:rPr>
              <w:t>Background</w:t>
            </w:r>
          </w:p>
        </w:tc>
      </w:tr>
      <w:tr w:rsidR="00755D3E" w14:paraId="141634AF" w14:textId="77777777" w:rsidTr="00562C7D">
        <w:trPr>
          <w:trHeight w:val="288"/>
        </w:trPr>
        <w:tc>
          <w:tcPr>
            <w:tcW w:w="11376" w:type="dxa"/>
            <w:gridSpan w:val="2"/>
            <w:vAlign w:val="center"/>
          </w:tcPr>
          <w:p w14:paraId="2E8DE1A5" w14:textId="77777777" w:rsidR="00755D3E" w:rsidRDefault="00755D3E" w:rsidP="00BF3F67">
            <w:pPr>
              <w:pStyle w:val="LetterText12pt"/>
              <w:spacing w:after="120"/>
              <w:ind w:left="331" w:right="-43"/>
            </w:pPr>
            <w:r w:rsidRPr="00755D3E">
              <w:t xml:space="preserve">The Restaurant Meal Program (RMP) is a nutrition assistance program that allows certain participants to use their Electronic Benefit Transfer (EBT) Bridge card to purchase prepared meals from participating restaurants, who enter into a MOU with MDHHS and meets all the United States Department of Agriculture Food Nutrition Services (USDA FNS) program criteria. The RMP allows certain vulnerable populations to utilize their </w:t>
            </w:r>
            <w:r w:rsidR="00910607" w:rsidRPr="00755D3E">
              <w:t xml:space="preserve">Food Assistance Program (FAP) </w:t>
            </w:r>
            <w:r w:rsidRPr="00755D3E">
              <w:t>benefits for prepared meals.</w:t>
            </w:r>
          </w:p>
        </w:tc>
      </w:tr>
      <w:tr w:rsidR="00755D3E" w:rsidRPr="00755D3E" w14:paraId="391084E8" w14:textId="77777777" w:rsidTr="00562C7D">
        <w:trPr>
          <w:trHeight w:hRule="exact" w:val="288"/>
        </w:trPr>
        <w:tc>
          <w:tcPr>
            <w:tcW w:w="11376" w:type="dxa"/>
            <w:gridSpan w:val="2"/>
            <w:vAlign w:val="center"/>
          </w:tcPr>
          <w:p w14:paraId="32EFEAD4" w14:textId="77777777" w:rsidR="00755D3E" w:rsidRPr="00755D3E" w:rsidRDefault="00910607" w:rsidP="00BF3F67">
            <w:pPr>
              <w:pStyle w:val="LetterText12pt"/>
              <w:ind w:left="302" w:right="-43" w:hanging="331"/>
              <w:rPr>
                <w:b/>
                <w:bCs/>
              </w:rPr>
            </w:pPr>
            <w:r>
              <w:rPr>
                <w:b/>
                <w:bCs/>
              </w:rPr>
              <w:t>2</w:t>
            </w:r>
            <w:r w:rsidR="00755D3E">
              <w:rPr>
                <w:b/>
                <w:bCs/>
              </w:rPr>
              <w:t>.</w:t>
            </w:r>
            <w:r w:rsidR="00BF3F67">
              <w:rPr>
                <w:b/>
                <w:bCs/>
              </w:rPr>
              <w:tab/>
            </w:r>
            <w:r w:rsidR="00755D3E">
              <w:rPr>
                <w:b/>
                <w:bCs/>
              </w:rPr>
              <w:t>Purpose</w:t>
            </w:r>
          </w:p>
        </w:tc>
      </w:tr>
      <w:tr w:rsidR="00755D3E" w14:paraId="08713E9C" w14:textId="77777777" w:rsidTr="00562C7D">
        <w:trPr>
          <w:trHeight w:val="288"/>
        </w:trPr>
        <w:tc>
          <w:tcPr>
            <w:tcW w:w="11376" w:type="dxa"/>
            <w:gridSpan w:val="2"/>
            <w:vAlign w:val="center"/>
          </w:tcPr>
          <w:p w14:paraId="49C79378" w14:textId="77777777" w:rsidR="00755D3E" w:rsidRDefault="00755D3E" w:rsidP="00704CFE">
            <w:pPr>
              <w:pStyle w:val="LetterText12pt"/>
              <w:spacing w:after="60"/>
              <w:ind w:left="331" w:right="-43"/>
            </w:pPr>
            <w:r w:rsidRPr="00755D3E">
              <w:t>The Purpose of this MOU is to establish the terms and conditions under which the Contractor will provide low-cost prepared meals and offer healthy options to eligible program participants in the MDHHS Food Assistance Program (FAP) for the following types of recipients, who have been authorized by the MDHHS to use Food Assistance benefits using their Michigan Bridge Card to purchase meals from the Contractor:</w:t>
            </w:r>
          </w:p>
        </w:tc>
      </w:tr>
      <w:tr w:rsidR="00755D3E" w14:paraId="01B573C4" w14:textId="77777777" w:rsidTr="00562C7D">
        <w:trPr>
          <w:trHeight w:val="288"/>
        </w:trPr>
        <w:tc>
          <w:tcPr>
            <w:tcW w:w="11376" w:type="dxa"/>
            <w:gridSpan w:val="2"/>
            <w:vAlign w:val="center"/>
          </w:tcPr>
          <w:p w14:paraId="7B7B9C3E" w14:textId="77777777" w:rsidR="00755D3E" w:rsidRDefault="00910607" w:rsidP="00704CFE">
            <w:pPr>
              <w:pStyle w:val="LetterText12pt"/>
              <w:spacing w:after="60"/>
              <w:ind w:left="691" w:right="-43" w:hanging="360"/>
            </w:pPr>
            <w:r>
              <w:t>a</w:t>
            </w:r>
            <w:r w:rsidR="00755D3E">
              <w:t>.</w:t>
            </w:r>
            <w:r w:rsidR="009C785A">
              <w:tab/>
            </w:r>
            <w:r w:rsidR="00755D3E" w:rsidRPr="00755D3E">
              <w:t>Eligible individuals 60 years of age or over and/or,</w:t>
            </w:r>
          </w:p>
          <w:p w14:paraId="5025F1DB" w14:textId="77777777" w:rsidR="00910607" w:rsidRDefault="00910607" w:rsidP="00704CFE">
            <w:pPr>
              <w:pStyle w:val="LetterText12pt"/>
              <w:spacing w:after="60"/>
              <w:ind w:left="691" w:right="-43" w:hanging="360"/>
            </w:pPr>
            <w:r>
              <w:t>b</w:t>
            </w:r>
            <w:r w:rsidR="00755D3E">
              <w:t>.</w:t>
            </w:r>
            <w:r w:rsidR="009C785A">
              <w:tab/>
            </w:r>
            <w:r>
              <w:t>Eligible disabled individuals and/or,</w:t>
            </w:r>
          </w:p>
          <w:p w14:paraId="5ABC37CC" w14:textId="77777777" w:rsidR="00755D3E" w:rsidRDefault="00910607" w:rsidP="00704CFE">
            <w:pPr>
              <w:pStyle w:val="LetterText12pt"/>
              <w:spacing w:after="60"/>
              <w:ind w:left="691" w:right="-43" w:hanging="360"/>
            </w:pPr>
            <w:r>
              <w:t>c</w:t>
            </w:r>
            <w:r w:rsidR="00755D3E">
              <w:t>.</w:t>
            </w:r>
            <w:r w:rsidR="009C785A">
              <w:tab/>
            </w:r>
            <w:r w:rsidR="00755D3E" w:rsidRPr="00755D3E">
              <w:t>Eligible homeless individuals.</w:t>
            </w:r>
          </w:p>
        </w:tc>
      </w:tr>
      <w:tr w:rsidR="00755D3E" w14:paraId="519983F9" w14:textId="77777777" w:rsidTr="00562C7D">
        <w:trPr>
          <w:trHeight w:val="288"/>
        </w:trPr>
        <w:tc>
          <w:tcPr>
            <w:tcW w:w="11376" w:type="dxa"/>
            <w:gridSpan w:val="2"/>
            <w:vAlign w:val="center"/>
          </w:tcPr>
          <w:p w14:paraId="2926D3D6" w14:textId="77777777" w:rsidR="00755D3E" w:rsidRDefault="00755D3E" w:rsidP="009C785A">
            <w:pPr>
              <w:pStyle w:val="LetterText12pt"/>
              <w:spacing w:after="120"/>
              <w:ind w:left="331" w:right="-43"/>
            </w:pPr>
            <w:r w:rsidRPr="00755D3E">
              <w:t>Eligible participants will have an indicator coded into the Bridge card, which will allow for payment for the low-cost meal.</w:t>
            </w:r>
          </w:p>
        </w:tc>
      </w:tr>
      <w:tr w:rsidR="00755D3E" w:rsidRPr="00755D3E" w14:paraId="129B747C" w14:textId="77777777" w:rsidTr="00562C7D">
        <w:trPr>
          <w:trHeight w:hRule="exact" w:val="288"/>
        </w:trPr>
        <w:tc>
          <w:tcPr>
            <w:tcW w:w="11376" w:type="dxa"/>
            <w:gridSpan w:val="2"/>
            <w:vAlign w:val="center"/>
          </w:tcPr>
          <w:p w14:paraId="0968C007" w14:textId="77777777" w:rsidR="00755D3E" w:rsidRPr="00755D3E" w:rsidRDefault="00910607" w:rsidP="009C785A">
            <w:pPr>
              <w:pStyle w:val="LetterText12pt"/>
              <w:ind w:left="331" w:right="-43" w:hanging="360"/>
              <w:rPr>
                <w:b/>
                <w:bCs/>
              </w:rPr>
            </w:pPr>
            <w:r>
              <w:rPr>
                <w:b/>
                <w:bCs/>
              </w:rPr>
              <w:t>3</w:t>
            </w:r>
            <w:r w:rsidR="00755D3E">
              <w:rPr>
                <w:b/>
                <w:bCs/>
              </w:rPr>
              <w:t>.</w:t>
            </w:r>
            <w:r w:rsidR="009C785A">
              <w:rPr>
                <w:b/>
                <w:bCs/>
              </w:rPr>
              <w:tab/>
            </w:r>
            <w:r w:rsidR="00755D3E">
              <w:rPr>
                <w:b/>
                <w:bCs/>
              </w:rPr>
              <w:t>Period of Agreement</w:t>
            </w:r>
          </w:p>
        </w:tc>
      </w:tr>
      <w:tr w:rsidR="00755D3E" w14:paraId="05CF0EA4" w14:textId="77777777" w:rsidTr="00562C7D">
        <w:trPr>
          <w:trHeight w:val="288"/>
        </w:trPr>
        <w:tc>
          <w:tcPr>
            <w:tcW w:w="11376" w:type="dxa"/>
            <w:gridSpan w:val="2"/>
            <w:vAlign w:val="center"/>
          </w:tcPr>
          <w:p w14:paraId="70D06567" w14:textId="77777777" w:rsidR="00755D3E" w:rsidRDefault="00755D3E" w:rsidP="009C785A">
            <w:pPr>
              <w:pStyle w:val="LetterText12pt"/>
              <w:spacing w:after="120"/>
              <w:ind w:left="331" w:right="-43"/>
            </w:pPr>
            <w:r w:rsidRPr="00755D3E">
              <w:t>This MOU becomes effective on the date signed by both parties through 12 calendar months from the signature date. A renewal of this MOU will be required each 12</w:t>
            </w:r>
            <w:r w:rsidR="00C12EAC">
              <w:t>-</w:t>
            </w:r>
            <w:r w:rsidRPr="00755D3E">
              <w:t>month period.</w:t>
            </w:r>
          </w:p>
        </w:tc>
      </w:tr>
      <w:tr w:rsidR="00DC6E2E" w:rsidRPr="00755D3E" w14:paraId="602B26D3" w14:textId="77777777" w:rsidTr="00562C7D">
        <w:trPr>
          <w:trHeight w:hRule="exact" w:val="288"/>
        </w:trPr>
        <w:tc>
          <w:tcPr>
            <w:tcW w:w="11376" w:type="dxa"/>
            <w:gridSpan w:val="2"/>
            <w:vAlign w:val="center"/>
          </w:tcPr>
          <w:p w14:paraId="7371648B" w14:textId="77777777" w:rsidR="00DC6E2E" w:rsidRPr="00755D3E" w:rsidRDefault="00910607" w:rsidP="009C785A">
            <w:pPr>
              <w:pStyle w:val="LetterText12pt"/>
              <w:ind w:left="331" w:right="-43" w:hanging="360"/>
              <w:rPr>
                <w:b/>
                <w:bCs/>
              </w:rPr>
            </w:pPr>
            <w:r>
              <w:rPr>
                <w:b/>
                <w:bCs/>
              </w:rPr>
              <w:t>4</w:t>
            </w:r>
            <w:r w:rsidR="00DC6E2E">
              <w:rPr>
                <w:b/>
                <w:bCs/>
              </w:rPr>
              <w:t>.</w:t>
            </w:r>
            <w:r w:rsidR="009C785A">
              <w:rPr>
                <w:b/>
                <w:bCs/>
              </w:rPr>
              <w:tab/>
            </w:r>
            <w:r w:rsidR="00DC6E2E" w:rsidRPr="00DC6E2E">
              <w:rPr>
                <w:b/>
                <w:bCs/>
              </w:rPr>
              <w:t>Work Statement of Each Party</w:t>
            </w:r>
          </w:p>
        </w:tc>
      </w:tr>
      <w:tr w:rsidR="00DC6E2E" w14:paraId="4C7610E4" w14:textId="77777777" w:rsidTr="00562C7D">
        <w:trPr>
          <w:trHeight w:hRule="exact" w:val="317"/>
        </w:trPr>
        <w:tc>
          <w:tcPr>
            <w:tcW w:w="11376" w:type="dxa"/>
            <w:gridSpan w:val="2"/>
            <w:vAlign w:val="center"/>
          </w:tcPr>
          <w:p w14:paraId="727D5014" w14:textId="77777777" w:rsidR="00DC6E2E" w:rsidRDefault="00DC6E2E" w:rsidP="00704CFE">
            <w:pPr>
              <w:pStyle w:val="LetterText12pt"/>
              <w:spacing w:after="60"/>
              <w:ind w:left="331" w:right="-43"/>
            </w:pPr>
            <w:r w:rsidRPr="00DC6E2E">
              <w:t>MDHHS shall:</w:t>
            </w:r>
          </w:p>
        </w:tc>
      </w:tr>
      <w:tr w:rsidR="00DC6E2E" w14:paraId="6C9AD3C9" w14:textId="77777777" w:rsidTr="00562C7D">
        <w:trPr>
          <w:trHeight w:val="288"/>
        </w:trPr>
        <w:tc>
          <w:tcPr>
            <w:tcW w:w="11376" w:type="dxa"/>
            <w:gridSpan w:val="2"/>
            <w:vAlign w:val="center"/>
          </w:tcPr>
          <w:p w14:paraId="6872DDF5" w14:textId="77777777" w:rsidR="00DC6E2E" w:rsidRDefault="00910607" w:rsidP="00704CFE">
            <w:pPr>
              <w:pStyle w:val="LetterText12pt"/>
              <w:spacing w:after="60"/>
              <w:ind w:left="691" w:right="-43" w:hanging="360"/>
            </w:pPr>
            <w:r>
              <w:t>a</w:t>
            </w:r>
            <w:r w:rsidR="00DC6E2E">
              <w:t>.</w:t>
            </w:r>
            <w:r w:rsidR="009C785A">
              <w:tab/>
            </w:r>
            <w:r w:rsidR="00DC6E2E" w:rsidRPr="00DC6E2E">
              <w:t>Certify homeless, elderly, and disabled participants of the FAP as eligible to purchase low-cost discount meals with FAP benefits in restaurants that have been certified by the USDA FNS and have entered into an MOU with MDHHS for this purpose.</w:t>
            </w:r>
          </w:p>
          <w:p w14:paraId="19B9E5C2" w14:textId="3E74544E" w:rsidR="00DC6E2E" w:rsidRDefault="00910607" w:rsidP="00704CFE">
            <w:pPr>
              <w:pStyle w:val="LetterText12pt"/>
              <w:spacing w:after="60"/>
              <w:ind w:left="691" w:right="-43" w:hanging="360"/>
            </w:pPr>
            <w:r>
              <w:t>b</w:t>
            </w:r>
            <w:r w:rsidR="00DC6E2E">
              <w:t>.</w:t>
            </w:r>
            <w:r w:rsidR="009C785A">
              <w:tab/>
            </w:r>
            <w:r w:rsidR="00DC6E2E" w:rsidRPr="00DC6E2E">
              <w:t xml:space="preserve">Provide information on the availability of the RMP and maintain the names and addresses of participating restaurants on the </w:t>
            </w:r>
            <w:hyperlink r:id="rId7" w:history="1">
              <w:r w:rsidR="00DC6E2E" w:rsidRPr="00DC6E2E">
                <w:rPr>
                  <w:rStyle w:val="Hyperlink"/>
                  <w:u w:val="none"/>
                </w:rPr>
                <w:t>michigan.gov/mdhhs</w:t>
              </w:r>
            </w:hyperlink>
            <w:r w:rsidR="00DC6E2E" w:rsidRPr="00DC6E2E">
              <w:t xml:space="preserve"> website.</w:t>
            </w:r>
          </w:p>
          <w:p w14:paraId="0BB01095" w14:textId="77777777" w:rsidR="00DC6E2E" w:rsidRDefault="00910607" w:rsidP="00704CFE">
            <w:pPr>
              <w:pStyle w:val="LetterText12pt"/>
              <w:spacing w:after="60"/>
              <w:ind w:left="691" w:right="-43" w:hanging="360"/>
            </w:pPr>
            <w:r>
              <w:t>c</w:t>
            </w:r>
            <w:r w:rsidR="00DC6E2E">
              <w:t>.</w:t>
            </w:r>
            <w:r w:rsidR="009C785A">
              <w:tab/>
            </w:r>
            <w:r w:rsidR="00DC6E2E" w:rsidRPr="00DC6E2E">
              <w:t>Issue to each eligible FAP recipient a Bridge EBT card.</w:t>
            </w:r>
          </w:p>
          <w:p w14:paraId="7C78D414" w14:textId="77777777" w:rsidR="00DC6E2E" w:rsidRDefault="00910607" w:rsidP="00704CFE">
            <w:pPr>
              <w:pStyle w:val="LetterText12pt"/>
              <w:spacing w:after="60"/>
              <w:ind w:left="691" w:right="-43" w:hanging="360"/>
            </w:pPr>
            <w:r>
              <w:t>d</w:t>
            </w:r>
            <w:r w:rsidR="00DC6E2E">
              <w:t>.</w:t>
            </w:r>
            <w:r w:rsidR="009C785A">
              <w:tab/>
            </w:r>
            <w:r w:rsidR="00DC6E2E" w:rsidRPr="00DC6E2E">
              <w:t>MDHHS shall note on this MOU the date that USDA FNS authorizes the Contractor to participate in the SNAP Program for Communal Dining Facilities.</w:t>
            </w:r>
          </w:p>
          <w:p w14:paraId="426D0D0F" w14:textId="77777777" w:rsidR="00DC6E2E" w:rsidRDefault="00910607" w:rsidP="00704CFE">
            <w:pPr>
              <w:pStyle w:val="LetterText12pt"/>
              <w:spacing w:after="120"/>
              <w:ind w:left="691" w:right="-43" w:hanging="360"/>
            </w:pPr>
            <w:r>
              <w:t>e</w:t>
            </w:r>
            <w:r w:rsidR="00DC6E2E">
              <w:t>.</w:t>
            </w:r>
            <w:r w:rsidR="009C785A">
              <w:tab/>
            </w:r>
            <w:r w:rsidR="00DC6E2E" w:rsidRPr="00DC6E2E">
              <w:t>Meet with the Contractor to resolve any non-compliance issues, as needed.</w:t>
            </w:r>
          </w:p>
        </w:tc>
      </w:tr>
      <w:tr w:rsidR="005E6C0F" w:rsidRPr="00910607" w14:paraId="5D5A90F0" w14:textId="77777777" w:rsidTr="00562C7D">
        <w:trPr>
          <w:trHeight w:val="288"/>
        </w:trPr>
        <w:tc>
          <w:tcPr>
            <w:tcW w:w="11376" w:type="dxa"/>
            <w:gridSpan w:val="2"/>
            <w:vAlign w:val="center"/>
          </w:tcPr>
          <w:p w14:paraId="0ABBAFF9" w14:textId="77777777" w:rsidR="005E6C0F" w:rsidRPr="00910607" w:rsidRDefault="005E6C0F" w:rsidP="00704CFE">
            <w:pPr>
              <w:pStyle w:val="LetterText12pt"/>
              <w:spacing w:after="60"/>
              <w:ind w:left="331" w:right="-43"/>
              <w:rPr>
                <w:b/>
                <w:bCs/>
              </w:rPr>
            </w:pPr>
            <w:r w:rsidRPr="00910607">
              <w:rPr>
                <w:b/>
                <w:bCs/>
              </w:rPr>
              <w:t xml:space="preserve">The Contractor, whose principle place of business is at </w:t>
            </w:r>
            <w:r w:rsidR="0026445A">
              <w:rPr>
                <w:b/>
                <w:bCs/>
                <w:u w:val="single"/>
              </w:rPr>
              <w:fldChar w:fldCharType="begin">
                <w:ffData>
                  <w:name w:val=""/>
                  <w:enabled/>
                  <w:calcOnExit w:val="0"/>
                  <w:textInput>
                    <w:maxLength w:val="77"/>
                  </w:textInput>
                </w:ffData>
              </w:fldChar>
            </w:r>
            <w:r w:rsidR="0026445A">
              <w:rPr>
                <w:b/>
                <w:bCs/>
                <w:u w:val="single"/>
              </w:rPr>
              <w:instrText xml:space="preserve"> FORMTEXT </w:instrText>
            </w:r>
            <w:r w:rsidR="0026445A">
              <w:rPr>
                <w:b/>
                <w:bCs/>
                <w:u w:val="single"/>
              </w:rPr>
            </w:r>
            <w:r w:rsidR="0026445A">
              <w:rPr>
                <w:b/>
                <w:bCs/>
                <w:u w:val="single"/>
              </w:rPr>
              <w:fldChar w:fldCharType="separate"/>
            </w:r>
            <w:r w:rsidR="00BE75F0">
              <w:rPr>
                <w:b/>
                <w:bCs/>
                <w:noProof/>
                <w:u w:val="single"/>
              </w:rPr>
              <w:t> </w:t>
            </w:r>
            <w:r w:rsidR="00BE75F0">
              <w:rPr>
                <w:b/>
                <w:bCs/>
                <w:noProof/>
                <w:u w:val="single"/>
              </w:rPr>
              <w:t> </w:t>
            </w:r>
            <w:r w:rsidR="00BE75F0">
              <w:rPr>
                <w:b/>
                <w:bCs/>
                <w:noProof/>
                <w:u w:val="single"/>
              </w:rPr>
              <w:t> </w:t>
            </w:r>
            <w:r w:rsidR="00BE75F0">
              <w:rPr>
                <w:b/>
                <w:bCs/>
                <w:noProof/>
                <w:u w:val="single"/>
              </w:rPr>
              <w:t> </w:t>
            </w:r>
            <w:r w:rsidR="00BE75F0">
              <w:rPr>
                <w:b/>
                <w:bCs/>
                <w:noProof/>
                <w:u w:val="single"/>
              </w:rPr>
              <w:t> </w:t>
            </w:r>
            <w:r w:rsidR="0026445A">
              <w:rPr>
                <w:b/>
                <w:bCs/>
                <w:u w:val="single"/>
              </w:rPr>
              <w:fldChar w:fldCharType="end"/>
            </w:r>
            <w:r w:rsidRPr="00910607">
              <w:rPr>
                <w:b/>
                <w:bCs/>
              </w:rPr>
              <w:t xml:space="preserve">, to provide dining services at </w:t>
            </w:r>
            <w:r w:rsidR="0026445A">
              <w:rPr>
                <w:b/>
                <w:bCs/>
                <w:u w:val="single"/>
              </w:rPr>
              <w:fldChar w:fldCharType="begin">
                <w:ffData>
                  <w:name w:val=""/>
                  <w:enabled/>
                  <w:calcOnExit w:val="0"/>
                  <w:textInput>
                    <w:maxLength w:val="77"/>
                  </w:textInput>
                </w:ffData>
              </w:fldChar>
            </w:r>
            <w:r w:rsidR="0026445A">
              <w:rPr>
                <w:b/>
                <w:bCs/>
                <w:u w:val="single"/>
              </w:rPr>
              <w:instrText xml:space="preserve"> FORMTEXT </w:instrText>
            </w:r>
            <w:r w:rsidR="0026445A">
              <w:rPr>
                <w:b/>
                <w:bCs/>
                <w:u w:val="single"/>
              </w:rPr>
            </w:r>
            <w:r w:rsidR="0026445A">
              <w:rPr>
                <w:b/>
                <w:bCs/>
                <w:u w:val="single"/>
              </w:rPr>
              <w:fldChar w:fldCharType="separate"/>
            </w:r>
            <w:r w:rsidR="00BE75F0">
              <w:rPr>
                <w:b/>
                <w:bCs/>
                <w:noProof/>
                <w:u w:val="single"/>
              </w:rPr>
              <w:t> </w:t>
            </w:r>
            <w:r w:rsidR="00BE75F0">
              <w:rPr>
                <w:b/>
                <w:bCs/>
                <w:noProof/>
                <w:u w:val="single"/>
              </w:rPr>
              <w:t> </w:t>
            </w:r>
            <w:r w:rsidR="00BE75F0">
              <w:rPr>
                <w:b/>
                <w:bCs/>
                <w:noProof/>
                <w:u w:val="single"/>
              </w:rPr>
              <w:t> </w:t>
            </w:r>
            <w:r w:rsidR="00BE75F0">
              <w:rPr>
                <w:b/>
                <w:bCs/>
                <w:noProof/>
                <w:u w:val="single"/>
              </w:rPr>
              <w:t> </w:t>
            </w:r>
            <w:r w:rsidR="00BE75F0">
              <w:rPr>
                <w:b/>
                <w:bCs/>
                <w:noProof/>
                <w:u w:val="single"/>
              </w:rPr>
              <w:t> </w:t>
            </w:r>
            <w:r w:rsidR="0026445A">
              <w:rPr>
                <w:b/>
                <w:bCs/>
                <w:u w:val="single"/>
              </w:rPr>
              <w:fldChar w:fldCharType="end"/>
            </w:r>
            <w:r w:rsidRPr="00910607">
              <w:rPr>
                <w:b/>
                <w:bCs/>
              </w:rPr>
              <w:t xml:space="preserve"> (if same site as principle place of business, enter same) shall:</w:t>
            </w:r>
          </w:p>
        </w:tc>
      </w:tr>
      <w:tr w:rsidR="009E54CC" w14:paraId="0200D620" w14:textId="77777777" w:rsidTr="00562C7D">
        <w:trPr>
          <w:trHeight w:val="288"/>
        </w:trPr>
        <w:tc>
          <w:tcPr>
            <w:tcW w:w="11376" w:type="dxa"/>
            <w:gridSpan w:val="2"/>
            <w:vAlign w:val="center"/>
          </w:tcPr>
          <w:p w14:paraId="76772AD7" w14:textId="77777777" w:rsidR="009E54CC" w:rsidRDefault="00910607" w:rsidP="00704CFE">
            <w:pPr>
              <w:pStyle w:val="LetterText12pt"/>
              <w:spacing w:after="60"/>
              <w:ind w:left="691" w:right="-43" w:hanging="360"/>
            </w:pPr>
            <w:r>
              <w:t>a</w:t>
            </w:r>
            <w:r w:rsidR="009E54CC">
              <w:t>.</w:t>
            </w:r>
            <w:r w:rsidR="009C785A">
              <w:tab/>
            </w:r>
            <w:r w:rsidR="009E54CC" w:rsidRPr="009E54CC">
              <w:t xml:space="preserve">Provide low-cost or discount meals for breakfast, lunch and/or dinner during regular hours to eligible homeless, </w:t>
            </w:r>
            <w:r w:rsidR="00FD3DA4" w:rsidRPr="009E54CC">
              <w:t>elderly,</w:t>
            </w:r>
            <w:r w:rsidR="009E54CC" w:rsidRPr="009E54CC">
              <w:t xml:space="preserve"> and disabled FAP participants.</w:t>
            </w:r>
          </w:p>
          <w:p w14:paraId="54B36A46" w14:textId="77777777" w:rsidR="007738BE" w:rsidRDefault="007738BE" w:rsidP="000C2C41">
            <w:pPr>
              <w:pStyle w:val="LetterText12pt"/>
              <w:numPr>
                <w:ilvl w:val="0"/>
                <w:numId w:val="1"/>
              </w:numPr>
              <w:spacing w:after="60"/>
              <w:ind w:left="1051" w:right="-43"/>
            </w:pPr>
            <w:r w:rsidRPr="007738BE">
              <w:t>Low-cost meals are defined as meals that cost less than what would be charged to customers not using FAP; or</w:t>
            </w:r>
          </w:p>
        </w:tc>
      </w:tr>
    </w:tbl>
    <w:p w14:paraId="7523432B" w14:textId="77777777" w:rsidR="000C2C41" w:rsidRDefault="000C2C4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76"/>
      </w:tblGrid>
      <w:tr w:rsidR="000C2C41" w14:paraId="6743C83F" w14:textId="77777777" w:rsidTr="00562C7D">
        <w:trPr>
          <w:trHeight w:val="288"/>
        </w:trPr>
        <w:tc>
          <w:tcPr>
            <w:tcW w:w="11376" w:type="dxa"/>
            <w:vAlign w:val="center"/>
          </w:tcPr>
          <w:p w14:paraId="64D4B5A4" w14:textId="77777777" w:rsidR="000C2C41" w:rsidRDefault="000C2C41" w:rsidP="000C2C41">
            <w:pPr>
              <w:pStyle w:val="LetterText12pt"/>
              <w:numPr>
                <w:ilvl w:val="0"/>
                <w:numId w:val="1"/>
              </w:numPr>
              <w:spacing w:after="60"/>
              <w:ind w:left="1051" w:right="-43"/>
            </w:pPr>
            <w:r w:rsidRPr="007738BE">
              <w:lastRenderedPageBreak/>
              <w:t>Discount meals are defined as meals already offered to certain consumers or advertised special (i.e.: breakfast, lunch and/or dinner combination meals) or sale priced meals, offered to all customers.</w:t>
            </w:r>
          </w:p>
          <w:p w14:paraId="4F49506F" w14:textId="77777777" w:rsidR="000C2C41" w:rsidRDefault="000C2C41" w:rsidP="000C2C41">
            <w:pPr>
              <w:pStyle w:val="LetterText12pt"/>
              <w:numPr>
                <w:ilvl w:val="0"/>
                <w:numId w:val="1"/>
              </w:numPr>
              <w:spacing w:after="60"/>
              <w:ind w:left="1051" w:right="-43"/>
            </w:pPr>
            <w:r w:rsidRPr="007738BE">
              <w:t>At the time of signature of this agreement, the price of such meals will not exceed approximately $</w:t>
            </w:r>
            <w:r>
              <w:rPr>
                <w:u w:val="single"/>
              </w:rPr>
              <w:fldChar w:fldCharType="begin">
                <w:ffData>
                  <w:name w:val=""/>
                  <w:enabled/>
                  <w:calcOnExit w:val="0"/>
                  <w:textInput>
                    <w:maxLength w:val="1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7738BE">
              <w:t xml:space="preserve"> for breakfast or $</w:t>
            </w:r>
            <w:r>
              <w:rPr>
                <w:u w:val="single"/>
              </w:rPr>
              <w:fldChar w:fldCharType="begin">
                <w:ffData>
                  <w:name w:val=""/>
                  <w:enabled/>
                  <w:calcOnExit w:val="0"/>
                  <w:textInput>
                    <w:maxLength w:val="1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7738BE">
              <w:t xml:space="preserve"> for lunch or dinner.</w:t>
            </w:r>
          </w:p>
          <w:p w14:paraId="4A9F95D4" w14:textId="77777777" w:rsidR="000C2C41" w:rsidRDefault="000C2C41" w:rsidP="000C2C41">
            <w:pPr>
              <w:pStyle w:val="LetterText12pt"/>
              <w:numPr>
                <w:ilvl w:val="0"/>
                <w:numId w:val="1"/>
              </w:numPr>
              <w:spacing w:after="60"/>
              <w:ind w:left="1051" w:right="-43"/>
            </w:pPr>
            <w:r w:rsidRPr="007738BE">
              <w:t>Have sit-down seating available. (Unless prohibited by a public hea</w:t>
            </w:r>
            <w:r>
              <w:t>l</w:t>
            </w:r>
            <w:r w:rsidRPr="007738BE">
              <w:t>th order that would only allow delivery or takeout.)</w:t>
            </w:r>
          </w:p>
        </w:tc>
      </w:tr>
      <w:tr w:rsidR="007738BE" w14:paraId="2408CD5A" w14:textId="77777777" w:rsidTr="00562C7D">
        <w:trPr>
          <w:trHeight w:val="288"/>
        </w:trPr>
        <w:tc>
          <w:tcPr>
            <w:tcW w:w="11376" w:type="dxa"/>
            <w:vAlign w:val="center"/>
          </w:tcPr>
          <w:p w14:paraId="2E65F7BF" w14:textId="77777777" w:rsidR="007738BE" w:rsidRDefault="00910607" w:rsidP="00704CFE">
            <w:pPr>
              <w:pStyle w:val="LetterText12pt"/>
              <w:spacing w:after="60"/>
              <w:ind w:left="691" w:right="-43" w:hanging="360"/>
            </w:pPr>
            <w:r>
              <w:t>b</w:t>
            </w:r>
            <w:r w:rsidR="007738BE">
              <w:t>.</w:t>
            </w:r>
            <w:r w:rsidR="00AB5271">
              <w:tab/>
            </w:r>
            <w:r w:rsidR="007738BE" w:rsidRPr="007738BE">
              <w:t>Provide meals to all eligible patrons under this MOU without regard to race, color, creed, religion, national origin, ancestry, age, height, weight, sex, sexual preference, gender identity.</w:t>
            </w:r>
          </w:p>
          <w:p w14:paraId="18DE3294" w14:textId="77777777" w:rsidR="007738BE" w:rsidRDefault="00910607" w:rsidP="00704CFE">
            <w:pPr>
              <w:pStyle w:val="LetterText12pt"/>
              <w:spacing w:after="60"/>
              <w:ind w:left="691" w:right="-43" w:hanging="360"/>
            </w:pPr>
            <w:r>
              <w:t>c</w:t>
            </w:r>
            <w:r w:rsidR="007738BE">
              <w:t>.</w:t>
            </w:r>
            <w:r w:rsidR="00AB5271">
              <w:tab/>
            </w:r>
            <w:r w:rsidR="007738BE" w:rsidRPr="007738BE">
              <w:t>Collect payment from patrons eligible under this MOU through the EBT System.</w:t>
            </w:r>
          </w:p>
          <w:p w14:paraId="1F472997" w14:textId="77777777" w:rsidR="007738BE" w:rsidRDefault="00910607" w:rsidP="00704CFE">
            <w:pPr>
              <w:pStyle w:val="LetterText12pt"/>
              <w:spacing w:after="60"/>
              <w:ind w:left="691" w:right="-43" w:hanging="360"/>
            </w:pPr>
            <w:r>
              <w:t>d</w:t>
            </w:r>
            <w:r w:rsidR="007738BE" w:rsidRPr="007738BE">
              <w:t>.</w:t>
            </w:r>
            <w:r w:rsidR="00AB5271">
              <w:tab/>
            </w:r>
            <w:r w:rsidR="007738BE" w:rsidRPr="007738BE">
              <w:t>Post a sign, in a manner and place described by MDHHS, informing the general public of the Contractor’s participation on the RMP and include references to nondiscrimination statutes and regulations.</w:t>
            </w:r>
          </w:p>
          <w:p w14:paraId="081346D2" w14:textId="77777777" w:rsidR="007738BE" w:rsidRDefault="00910607" w:rsidP="00704CFE">
            <w:pPr>
              <w:pStyle w:val="LetterText12pt"/>
              <w:spacing w:after="60"/>
              <w:ind w:left="691" w:right="-43" w:hanging="360"/>
            </w:pPr>
            <w:r>
              <w:t>e</w:t>
            </w:r>
            <w:r w:rsidR="007738BE">
              <w:t>.</w:t>
            </w:r>
            <w:r w:rsidR="00AB5271">
              <w:tab/>
            </w:r>
            <w:r w:rsidR="007738BE" w:rsidRPr="007738BE">
              <w:t>Not include a service gratuity in the cost of the low-cost meals. The Contractor is further prohibited from charging sales or meals tax to any eligible household who used FAP benefits to purchase a low</w:t>
            </w:r>
            <w:r w:rsidR="007738BE">
              <w:t>-</w:t>
            </w:r>
            <w:r w:rsidR="007738BE" w:rsidRPr="007738BE">
              <w:t>cost meal.</w:t>
            </w:r>
          </w:p>
          <w:p w14:paraId="6690AC45" w14:textId="77777777" w:rsidR="007738BE" w:rsidRDefault="00910607" w:rsidP="00704CFE">
            <w:pPr>
              <w:pStyle w:val="LetterText12pt"/>
              <w:spacing w:after="60"/>
              <w:ind w:left="691" w:right="-43" w:hanging="360"/>
            </w:pPr>
            <w:r>
              <w:t>f</w:t>
            </w:r>
            <w:r w:rsidR="007738BE">
              <w:t>.</w:t>
            </w:r>
            <w:r w:rsidR="00AB5271">
              <w:tab/>
            </w:r>
            <w:r w:rsidR="007738BE" w:rsidRPr="007738BE">
              <w:t>Not accept FAP benefits for the purchase of alcoholic beverages.</w:t>
            </w:r>
          </w:p>
          <w:p w14:paraId="572DC5EE" w14:textId="77777777" w:rsidR="007738BE" w:rsidRDefault="00910607" w:rsidP="00704CFE">
            <w:pPr>
              <w:pStyle w:val="LetterText12pt"/>
              <w:spacing w:after="60"/>
              <w:ind w:left="691" w:right="-43" w:hanging="360"/>
              <w:rPr>
                <w:b/>
                <w:bCs/>
              </w:rPr>
            </w:pPr>
            <w:r>
              <w:t>g</w:t>
            </w:r>
            <w:r w:rsidR="007738BE">
              <w:t>.</w:t>
            </w:r>
            <w:r w:rsidR="00AB5271">
              <w:tab/>
            </w:r>
            <w:r w:rsidR="007738BE" w:rsidRPr="007738BE">
              <w:t xml:space="preserve">Must abide by the rules and regulations of the USDA FNS regarding the SNAP program benefit acceptance and redemption. In addition to this MOU, the Contractor must complete and submit an application for authorization to participate in the SNAP Program for Communal Dining Facilities (Form FNS-252-2) with the USDA FNS. Contractor must notify MDHHS once such authorization is received and provide MDHHS with a copy of the certification document. </w:t>
            </w:r>
            <w:r w:rsidR="007738BE" w:rsidRPr="007738BE">
              <w:rPr>
                <w:b/>
                <w:bCs/>
              </w:rPr>
              <w:t>This MOU is contingent upon the Contractor certification by the USDA FNS to participate in the RMP.</w:t>
            </w:r>
          </w:p>
          <w:p w14:paraId="120F26C3" w14:textId="77777777" w:rsidR="007738BE" w:rsidRDefault="00910607" w:rsidP="00704CFE">
            <w:pPr>
              <w:pStyle w:val="LetterText12pt"/>
              <w:spacing w:after="60"/>
              <w:ind w:left="691" w:right="-43" w:hanging="360"/>
            </w:pPr>
            <w:r>
              <w:t>h</w:t>
            </w:r>
            <w:r w:rsidR="007738BE" w:rsidRPr="007738BE">
              <w:t>.</w:t>
            </w:r>
            <w:r w:rsidR="00AB5271">
              <w:tab/>
            </w:r>
            <w:r w:rsidR="007738BE" w:rsidRPr="007738BE">
              <w:t>Comply with all local, state, and federal health and safety regulations pertaining to retail food operations. The Contractor must maintain a public health operating permit and must provide a copy of such current permit.</w:t>
            </w:r>
          </w:p>
          <w:p w14:paraId="6A4EBE82" w14:textId="77777777" w:rsidR="00910607" w:rsidRDefault="00910607" w:rsidP="00704CFE">
            <w:pPr>
              <w:pStyle w:val="LetterText12pt"/>
              <w:spacing w:after="60"/>
              <w:ind w:left="691" w:right="-43" w:hanging="360"/>
            </w:pPr>
            <w:r>
              <w:t>i</w:t>
            </w:r>
            <w:r w:rsidR="007738BE">
              <w:t>.</w:t>
            </w:r>
            <w:r w:rsidR="00AB5271">
              <w:tab/>
            </w:r>
            <w:r w:rsidR="007738BE" w:rsidRPr="007738BE">
              <w:t>Install EBT equipment and/or software from an EBT certified processor and be available to service RMP participants within 60 days of notification from MDHHS acknowledging USDA FNS certification.</w:t>
            </w:r>
          </w:p>
          <w:p w14:paraId="69EF7FDA" w14:textId="77777777" w:rsidR="007738BE" w:rsidRPr="007738BE" w:rsidRDefault="00910607" w:rsidP="00704CFE">
            <w:pPr>
              <w:pStyle w:val="LetterText12pt"/>
              <w:spacing w:after="60"/>
              <w:ind w:left="691" w:right="-43" w:hanging="360"/>
            </w:pPr>
            <w:r>
              <w:t>j</w:t>
            </w:r>
            <w:r w:rsidR="005E6C0F">
              <w:t>.</w:t>
            </w:r>
            <w:r w:rsidR="00AB5271">
              <w:tab/>
            </w:r>
            <w:r w:rsidR="005E6C0F" w:rsidRPr="005E6C0F">
              <w:t>Save and hold harmless MDHHS from any and all claims or suits arising out of injury to or death of a patron caused by any action or service of food preparation by the contractors, officers, employees, or agents.</w:t>
            </w:r>
          </w:p>
        </w:tc>
      </w:tr>
      <w:tr w:rsidR="005E6C0F" w14:paraId="15601E7E" w14:textId="77777777" w:rsidTr="00562C7D">
        <w:trPr>
          <w:trHeight w:val="288"/>
        </w:trPr>
        <w:tc>
          <w:tcPr>
            <w:tcW w:w="11376" w:type="dxa"/>
            <w:vAlign w:val="center"/>
          </w:tcPr>
          <w:p w14:paraId="00BAB28B" w14:textId="77777777" w:rsidR="005E6C0F" w:rsidRDefault="005E6C0F" w:rsidP="00AB5271">
            <w:pPr>
              <w:pStyle w:val="LetterText12pt"/>
              <w:spacing w:after="120"/>
              <w:ind w:left="331" w:right="-43"/>
            </w:pPr>
            <w:r w:rsidRPr="005E6C0F">
              <w:t>Each party shall furnish all labor, equipment, materials, and supplies necessary for the performance of the MOU activities, and meet operational standards, unless otherwise specified above.</w:t>
            </w:r>
          </w:p>
        </w:tc>
      </w:tr>
      <w:tr w:rsidR="005E6C0F" w:rsidRPr="00755D3E" w14:paraId="49841E4E" w14:textId="77777777" w:rsidTr="00562C7D">
        <w:trPr>
          <w:trHeight w:hRule="exact" w:val="288"/>
        </w:trPr>
        <w:tc>
          <w:tcPr>
            <w:tcW w:w="11376" w:type="dxa"/>
            <w:vAlign w:val="center"/>
          </w:tcPr>
          <w:p w14:paraId="237E90C2" w14:textId="77777777" w:rsidR="005E6C0F" w:rsidRPr="00755D3E" w:rsidRDefault="00BF3F67" w:rsidP="00AB5271">
            <w:pPr>
              <w:pStyle w:val="LetterText12pt"/>
              <w:ind w:left="331" w:right="-43" w:hanging="360"/>
              <w:rPr>
                <w:b/>
                <w:bCs/>
              </w:rPr>
            </w:pPr>
            <w:r>
              <w:rPr>
                <w:b/>
                <w:bCs/>
              </w:rPr>
              <w:t>5</w:t>
            </w:r>
            <w:r w:rsidR="005E6C0F">
              <w:rPr>
                <w:b/>
                <w:bCs/>
              </w:rPr>
              <w:t>.</w:t>
            </w:r>
            <w:r w:rsidR="00AB5271">
              <w:rPr>
                <w:b/>
                <w:bCs/>
              </w:rPr>
              <w:tab/>
            </w:r>
            <w:r w:rsidR="005E6C0F" w:rsidRPr="005E6C0F">
              <w:rPr>
                <w:b/>
                <w:bCs/>
              </w:rPr>
              <w:t>Termination &amp; Amendments</w:t>
            </w:r>
          </w:p>
        </w:tc>
      </w:tr>
      <w:tr w:rsidR="005E6C0F" w14:paraId="0E69FF9A" w14:textId="77777777" w:rsidTr="00562C7D">
        <w:trPr>
          <w:trHeight w:val="288"/>
        </w:trPr>
        <w:tc>
          <w:tcPr>
            <w:tcW w:w="11376" w:type="dxa"/>
            <w:vAlign w:val="center"/>
          </w:tcPr>
          <w:p w14:paraId="6C8B84E4" w14:textId="77777777" w:rsidR="005E6C0F" w:rsidRDefault="005E6C0F" w:rsidP="00704CFE">
            <w:pPr>
              <w:pStyle w:val="LetterText12pt"/>
              <w:spacing w:after="60"/>
              <w:ind w:left="331" w:right="-43"/>
            </w:pPr>
            <w:r>
              <w:t>Either party may terminate this MOU at any time by giving 30 days prior written notice to the other party. This MOU may be amended upon written approval of both parties at any time. The failure of either party to comply with the terms of the MOU shall be grounds for an immediate termination of the MOU. Notice of immediate termination by either party shall be by certified letter addressed to the parties named below.</w:t>
            </w:r>
          </w:p>
          <w:p w14:paraId="3F760C39" w14:textId="77777777" w:rsidR="005E6C0F" w:rsidRDefault="005E6C0F" w:rsidP="00704CFE">
            <w:pPr>
              <w:pStyle w:val="LetterText12pt"/>
              <w:spacing w:after="60"/>
              <w:ind w:left="331" w:right="-43"/>
            </w:pPr>
            <w:r>
              <w:t>In the event that USDA FNS revokes authorization this MOU shall terminate effective the date of USDA FNS’s revocation.</w:t>
            </w:r>
          </w:p>
          <w:p w14:paraId="2EBFC80A" w14:textId="77777777" w:rsidR="005E6C0F" w:rsidRDefault="005E6C0F" w:rsidP="00704CFE">
            <w:pPr>
              <w:pStyle w:val="LetterText12pt"/>
              <w:spacing w:after="60"/>
              <w:ind w:left="331" w:right="-43"/>
            </w:pPr>
            <w:r>
              <w:t>This MOU contains all the terms and conditions agreed upon by the parties. No other understanding, oral or otherwise, regarding the subject matter of this MOU will be deemed to exist or to bind either of the parties.</w:t>
            </w:r>
          </w:p>
        </w:tc>
      </w:tr>
    </w:tbl>
    <w:p w14:paraId="137F73DD" w14:textId="77777777" w:rsidR="00BF3F67" w:rsidRDefault="00BF3F67">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
        <w:gridCol w:w="5373"/>
        <w:gridCol w:w="5371"/>
        <w:gridCol w:w="236"/>
      </w:tblGrid>
      <w:tr w:rsidR="005E6C0F" w:rsidRPr="00755D3E" w14:paraId="7FACF5E4" w14:textId="77777777" w:rsidTr="00562C7D">
        <w:trPr>
          <w:trHeight w:hRule="exact" w:val="288"/>
        </w:trPr>
        <w:tc>
          <w:tcPr>
            <w:tcW w:w="11376" w:type="dxa"/>
            <w:gridSpan w:val="4"/>
            <w:vAlign w:val="center"/>
          </w:tcPr>
          <w:p w14:paraId="1B8CB29D" w14:textId="77777777" w:rsidR="005E6C0F" w:rsidRPr="00755D3E" w:rsidRDefault="00BF3F67" w:rsidP="00AB5271">
            <w:pPr>
              <w:pStyle w:val="LetterText12pt"/>
              <w:ind w:left="331" w:right="-43" w:hanging="360"/>
              <w:rPr>
                <w:b/>
                <w:bCs/>
              </w:rPr>
            </w:pPr>
            <w:r>
              <w:rPr>
                <w:b/>
                <w:bCs/>
              </w:rPr>
              <w:lastRenderedPageBreak/>
              <w:t>6</w:t>
            </w:r>
            <w:r w:rsidR="005E6C0F">
              <w:rPr>
                <w:b/>
                <w:bCs/>
              </w:rPr>
              <w:t>.</w:t>
            </w:r>
            <w:r w:rsidR="00AB5271">
              <w:rPr>
                <w:b/>
                <w:bCs/>
              </w:rPr>
              <w:tab/>
            </w:r>
            <w:r w:rsidR="005E6C0F">
              <w:rPr>
                <w:b/>
                <w:bCs/>
              </w:rPr>
              <w:t>Notices</w:t>
            </w:r>
          </w:p>
        </w:tc>
      </w:tr>
      <w:tr w:rsidR="005E6C0F" w14:paraId="35D5A584" w14:textId="77777777" w:rsidTr="00562C7D">
        <w:trPr>
          <w:trHeight w:val="288"/>
        </w:trPr>
        <w:tc>
          <w:tcPr>
            <w:tcW w:w="11376" w:type="dxa"/>
            <w:gridSpan w:val="4"/>
            <w:vAlign w:val="center"/>
          </w:tcPr>
          <w:p w14:paraId="29622943" w14:textId="77777777" w:rsidR="005E6C0F" w:rsidRDefault="005E6C0F" w:rsidP="00AB5271">
            <w:pPr>
              <w:pStyle w:val="LetterText12pt"/>
              <w:spacing w:after="120"/>
              <w:ind w:left="331" w:right="-43"/>
            </w:pPr>
            <w:r w:rsidRPr="005E6C0F">
              <w:t>All notices and other communications required or permitted under this MOU must be in writing and will be considered given and received: (a) when verified by written receipt if sent by courier; (b) when actually received if sent by mail without verification of receipt; or (c) when verified by automated receipt or electronic logs if sent by facsimile or email.</w:t>
            </w:r>
          </w:p>
        </w:tc>
      </w:tr>
      <w:tr w:rsidR="00562C7D" w14:paraId="01249521" w14:textId="77777777" w:rsidTr="00562C7D">
        <w:trPr>
          <w:trHeight w:hRule="exact" w:val="317"/>
        </w:trPr>
        <w:tc>
          <w:tcPr>
            <w:tcW w:w="396" w:type="dxa"/>
            <w:tcBorders>
              <w:right w:val="single" w:sz="6" w:space="0" w:color="auto"/>
            </w:tcBorders>
            <w:vAlign w:val="center"/>
          </w:tcPr>
          <w:p w14:paraId="603B78F1" w14:textId="77777777" w:rsidR="00562C7D" w:rsidRDefault="00562C7D" w:rsidP="00DB3296">
            <w:pPr>
              <w:pStyle w:val="LetterText12pt"/>
              <w:spacing w:after="120"/>
              <w:ind w:left="-29" w:right="-43"/>
            </w:pPr>
          </w:p>
        </w:tc>
        <w:tc>
          <w:tcPr>
            <w:tcW w:w="5373" w:type="dxa"/>
            <w:tcBorders>
              <w:top w:val="single" w:sz="6" w:space="0" w:color="auto"/>
              <w:left w:val="single" w:sz="6" w:space="0" w:color="auto"/>
              <w:right w:val="single" w:sz="6" w:space="0" w:color="auto"/>
            </w:tcBorders>
            <w:vAlign w:val="center"/>
          </w:tcPr>
          <w:p w14:paraId="649B9409" w14:textId="77777777" w:rsidR="00562C7D" w:rsidRDefault="00562C7D" w:rsidP="00DB3296">
            <w:pPr>
              <w:pStyle w:val="LetterText12pt"/>
              <w:spacing w:after="120"/>
              <w:ind w:left="-29" w:right="-43"/>
            </w:pPr>
            <w:r w:rsidRPr="005E6C0F">
              <w:t>If to MDHHS:</w:t>
            </w:r>
          </w:p>
        </w:tc>
        <w:tc>
          <w:tcPr>
            <w:tcW w:w="5371" w:type="dxa"/>
            <w:tcBorders>
              <w:top w:val="single" w:sz="6" w:space="0" w:color="auto"/>
              <w:left w:val="single" w:sz="6" w:space="0" w:color="auto"/>
              <w:right w:val="single" w:sz="6" w:space="0" w:color="auto"/>
            </w:tcBorders>
            <w:vAlign w:val="center"/>
          </w:tcPr>
          <w:p w14:paraId="3F8AF8FB" w14:textId="77777777" w:rsidR="00562C7D" w:rsidRDefault="00562C7D" w:rsidP="00DB3296">
            <w:pPr>
              <w:pStyle w:val="LetterText12pt"/>
              <w:spacing w:after="120"/>
              <w:ind w:left="-29" w:right="-43"/>
            </w:pPr>
            <w:r w:rsidRPr="005E6C0F">
              <w:t>If to</w:t>
            </w:r>
            <w:r>
              <w:t xml:space="preserve"> </w:t>
            </w:r>
            <w:r w:rsidR="0026445A">
              <w:fldChar w:fldCharType="begin">
                <w:ffData>
                  <w:name w:val="Text5"/>
                  <w:enabled/>
                  <w:calcOnExit w:val="0"/>
                  <w:textInput>
                    <w:maxLength w:val="30"/>
                  </w:textInput>
                </w:ffData>
              </w:fldChar>
            </w:r>
            <w:bookmarkStart w:id="2" w:name="Text5"/>
            <w:r w:rsidR="0026445A">
              <w:instrText xml:space="preserve"> FORMTEXT </w:instrText>
            </w:r>
            <w:r w:rsidR="0026445A">
              <w:fldChar w:fldCharType="separate"/>
            </w:r>
            <w:r w:rsidR="00704CFE">
              <w:rPr>
                <w:noProof/>
              </w:rPr>
              <w:t> </w:t>
            </w:r>
            <w:r w:rsidR="00704CFE">
              <w:rPr>
                <w:noProof/>
              </w:rPr>
              <w:t> </w:t>
            </w:r>
            <w:r w:rsidR="00704CFE">
              <w:rPr>
                <w:noProof/>
              </w:rPr>
              <w:t> </w:t>
            </w:r>
            <w:r w:rsidR="00704CFE">
              <w:rPr>
                <w:noProof/>
              </w:rPr>
              <w:t> </w:t>
            </w:r>
            <w:r w:rsidR="00704CFE">
              <w:rPr>
                <w:noProof/>
              </w:rPr>
              <w:t> </w:t>
            </w:r>
            <w:r w:rsidR="0026445A">
              <w:fldChar w:fldCharType="end"/>
            </w:r>
            <w:bookmarkEnd w:id="2"/>
            <w:r>
              <w:t>:</w:t>
            </w:r>
          </w:p>
        </w:tc>
        <w:tc>
          <w:tcPr>
            <w:tcW w:w="236" w:type="dxa"/>
            <w:tcBorders>
              <w:left w:val="single" w:sz="6" w:space="0" w:color="auto"/>
            </w:tcBorders>
            <w:vAlign w:val="center"/>
          </w:tcPr>
          <w:p w14:paraId="517E9B9C" w14:textId="77777777" w:rsidR="00562C7D" w:rsidRDefault="00562C7D" w:rsidP="00DB3296">
            <w:pPr>
              <w:pStyle w:val="LetterText12pt"/>
              <w:spacing w:after="120"/>
              <w:ind w:left="-29" w:right="-43"/>
            </w:pPr>
          </w:p>
        </w:tc>
      </w:tr>
      <w:tr w:rsidR="00562C7D" w14:paraId="0398A072" w14:textId="77777777" w:rsidTr="00562C7D">
        <w:trPr>
          <w:trHeight w:hRule="exact" w:val="1152"/>
        </w:trPr>
        <w:tc>
          <w:tcPr>
            <w:tcW w:w="396" w:type="dxa"/>
            <w:tcBorders>
              <w:right w:val="single" w:sz="6" w:space="0" w:color="auto"/>
            </w:tcBorders>
          </w:tcPr>
          <w:p w14:paraId="7379C437" w14:textId="77777777" w:rsidR="00562C7D" w:rsidRDefault="00562C7D" w:rsidP="00562C7D">
            <w:pPr>
              <w:pStyle w:val="LetterText12pt"/>
              <w:spacing w:before="60" w:after="60"/>
            </w:pPr>
          </w:p>
        </w:tc>
        <w:tc>
          <w:tcPr>
            <w:tcW w:w="5373" w:type="dxa"/>
            <w:tcBorders>
              <w:left w:val="single" w:sz="6" w:space="0" w:color="auto"/>
              <w:bottom w:val="single" w:sz="6" w:space="0" w:color="auto"/>
              <w:right w:val="single" w:sz="6" w:space="0" w:color="auto"/>
            </w:tcBorders>
          </w:tcPr>
          <w:p w14:paraId="216958C9" w14:textId="77777777" w:rsidR="00562C7D" w:rsidRDefault="00562C7D" w:rsidP="00562C7D">
            <w:pPr>
              <w:pStyle w:val="LetterText12pt"/>
              <w:spacing w:before="40"/>
              <w:ind w:left="-29" w:right="-43"/>
            </w:pPr>
            <w:r>
              <w:t>Dawn M. Sweeney</w:t>
            </w:r>
          </w:p>
          <w:p w14:paraId="617FDE20" w14:textId="77777777" w:rsidR="00562C7D" w:rsidRDefault="00562C7D" w:rsidP="00562C7D">
            <w:pPr>
              <w:pStyle w:val="LetterText12pt"/>
              <w:ind w:left="-29" w:right="-43"/>
            </w:pPr>
            <w:r>
              <w:t>MDHHS, SNAP State Administrator</w:t>
            </w:r>
          </w:p>
          <w:p w14:paraId="017959EE" w14:textId="0FD31539" w:rsidR="00562C7D" w:rsidRPr="00562C7D" w:rsidRDefault="00041877" w:rsidP="00562C7D">
            <w:pPr>
              <w:pStyle w:val="LetterText12pt"/>
              <w:ind w:left="-29" w:right="-43"/>
            </w:pPr>
            <w:hyperlink r:id="rId8" w:history="1">
              <w:r w:rsidR="00562C7D" w:rsidRPr="00562C7D">
                <w:rPr>
                  <w:rStyle w:val="Hyperlink"/>
                  <w:u w:val="none"/>
                </w:rPr>
                <w:t>Sweeneyd1@michigan.gov</w:t>
              </w:r>
            </w:hyperlink>
          </w:p>
          <w:p w14:paraId="277BACF2" w14:textId="77777777" w:rsidR="00562C7D" w:rsidRPr="005E6C0F" w:rsidRDefault="00562C7D" w:rsidP="00562C7D">
            <w:pPr>
              <w:pStyle w:val="LetterText12pt"/>
              <w:ind w:left="-29" w:right="-43"/>
            </w:pPr>
            <w:r>
              <w:t>517-243-5560</w:t>
            </w:r>
          </w:p>
        </w:tc>
        <w:tc>
          <w:tcPr>
            <w:tcW w:w="5371" w:type="dxa"/>
            <w:tcBorders>
              <w:left w:val="single" w:sz="6" w:space="0" w:color="auto"/>
              <w:bottom w:val="single" w:sz="6" w:space="0" w:color="auto"/>
              <w:right w:val="single" w:sz="6" w:space="0" w:color="auto"/>
            </w:tcBorders>
          </w:tcPr>
          <w:p w14:paraId="4EA67D35" w14:textId="77777777" w:rsidR="00562C7D" w:rsidRDefault="00562C7D" w:rsidP="00562C7D">
            <w:pPr>
              <w:pStyle w:val="UserInput12pt"/>
              <w:ind w:left="-29" w:right="-43"/>
            </w:pPr>
            <w:r>
              <w:fldChar w:fldCharType="begin">
                <w:ffData>
                  <w:name w:val=""/>
                  <w:enabled/>
                  <w:calcOnExit w:val="0"/>
                  <w:textInput>
                    <w:default w:val="Name"/>
                    <w:maxLength w:val="33"/>
                  </w:textInput>
                </w:ffData>
              </w:fldChar>
            </w:r>
            <w:r>
              <w:instrText xml:space="preserve"> FORMTEXT </w:instrText>
            </w:r>
            <w:r>
              <w:fldChar w:fldCharType="separate"/>
            </w:r>
            <w:r>
              <w:rPr>
                <w:noProof/>
              </w:rPr>
              <w:t>Name</w:t>
            </w:r>
            <w:r>
              <w:fldChar w:fldCharType="end"/>
            </w:r>
          </w:p>
          <w:p w14:paraId="641E2F8F" w14:textId="77777777" w:rsidR="00562C7D" w:rsidRDefault="00562C7D" w:rsidP="00562C7D">
            <w:pPr>
              <w:pStyle w:val="UserInput12pt"/>
              <w:spacing w:before="0"/>
              <w:ind w:left="-29" w:right="-43"/>
            </w:pPr>
            <w:r>
              <w:fldChar w:fldCharType="begin">
                <w:ffData>
                  <w:name w:val=""/>
                  <w:enabled/>
                  <w:calcOnExit w:val="0"/>
                  <w:textInput>
                    <w:default w:val="Title"/>
                    <w:maxLength w:val="33"/>
                  </w:textInput>
                </w:ffData>
              </w:fldChar>
            </w:r>
            <w:r>
              <w:instrText xml:space="preserve"> FORMTEXT </w:instrText>
            </w:r>
            <w:r>
              <w:fldChar w:fldCharType="separate"/>
            </w:r>
            <w:r>
              <w:rPr>
                <w:noProof/>
              </w:rPr>
              <w:t>Title</w:t>
            </w:r>
            <w:r>
              <w:fldChar w:fldCharType="end"/>
            </w:r>
          </w:p>
          <w:p w14:paraId="75136640" w14:textId="77777777" w:rsidR="00562C7D" w:rsidRDefault="00562C7D" w:rsidP="00562C7D">
            <w:pPr>
              <w:pStyle w:val="UserInput12pt"/>
              <w:spacing w:before="0"/>
              <w:ind w:left="-29" w:right="-43"/>
            </w:pPr>
            <w:r>
              <w:fldChar w:fldCharType="begin">
                <w:ffData>
                  <w:name w:val=""/>
                  <w:enabled/>
                  <w:calcOnExit w:val="0"/>
                  <w:textInput>
                    <w:default w:val="Email"/>
                    <w:maxLength w:val="33"/>
                  </w:textInput>
                </w:ffData>
              </w:fldChar>
            </w:r>
            <w:r>
              <w:instrText xml:space="preserve"> FORMTEXT </w:instrText>
            </w:r>
            <w:r>
              <w:fldChar w:fldCharType="separate"/>
            </w:r>
            <w:r>
              <w:rPr>
                <w:noProof/>
              </w:rPr>
              <w:t>Email</w:t>
            </w:r>
            <w:r>
              <w:fldChar w:fldCharType="end"/>
            </w:r>
          </w:p>
          <w:p w14:paraId="04469546" w14:textId="77777777" w:rsidR="00562C7D" w:rsidRDefault="00562C7D" w:rsidP="00562C7D">
            <w:pPr>
              <w:pStyle w:val="UserInput12pt"/>
              <w:spacing w:before="0" w:after="60"/>
              <w:ind w:left="-29" w:right="-43"/>
            </w:pPr>
            <w:r>
              <w:fldChar w:fldCharType="begin">
                <w:ffData>
                  <w:name w:val=""/>
                  <w:enabled/>
                  <w:calcOnExit w:val="0"/>
                  <w:textInput>
                    <w:default w:val="Phone"/>
                    <w:maxLength w:val="33"/>
                  </w:textInput>
                </w:ffData>
              </w:fldChar>
            </w:r>
            <w:r>
              <w:instrText xml:space="preserve"> FORMTEXT </w:instrText>
            </w:r>
            <w:r>
              <w:fldChar w:fldCharType="separate"/>
            </w:r>
            <w:r>
              <w:rPr>
                <w:noProof/>
              </w:rPr>
              <w:t>Phone</w:t>
            </w:r>
            <w:r>
              <w:fldChar w:fldCharType="end"/>
            </w:r>
          </w:p>
        </w:tc>
        <w:tc>
          <w:tcPr>
            <w:tcW w:w="236" w:type="dxa"/>
            <w:tcBorders>
              <w:left w:val="single" w:sz="6" w:space="0" w:color="auto"/>
            </w:tcBorders>
          </w:tcPr>
          <w:p w14:paraId="22D940D3" w14:textId="77777777" w:rsidR="00562C7D" w:rsidRPr="005E6C0F" w:rsidRDefault="00562C7D" w:rsidP="00562C7D">
            <w:pPr>
              <w:pStyle w:val="UserInput12pt"/>
              <w:spacing w:before="0" w:after="60"/>
              <w:ind w:left="-29" w:right="-43"/>
            </w:pPr>
          </w:p>
        </w:tc>
      </w:tr>
      <w:tr w:rsidR="00562C7D" w14:paraId="3EA9A6E7" w14:textId="77777777" w:rsidTr="003275B6">
        <w:trPr>
          <w:trHeight w:hRule="exact" w:val="288"/>
        </w:trPr>
        <w:tc>
          <w:tcPr>
            <w:tcW w:w="11376" w:type="dxa"/>
            <w:gridSpan w:val="4"/>
            <w:vAlign w:val="center"/>
          </w:tcPr>
          <w:p w14:paraId="114FD4F6" w14:textId="77777777" w:rsidR="00562C7D" w:rsidRDefault="00562C7D" w:rsidP="00FA5854">
            <w:pPr>
              <w:pStyle w:val="LetterText12pt"/>
            </w:pPr>
          </w:p>
        </w:tc>
      </w:tr>
      <w:tr w:rsidR="00562C7D" w:rsidRPr="00755D3E" w14:paraId="514F921E" w14:textId="77777777" w:rsidTr="003D57A0">
        <w:trPr>
          <w:trHeight w:hRule="exact" w:val="288"/>
        </w:trPr>
        <w:tc>
          <w:tcPr>
            <w:tcW w:w="11376" w:type="dxa"/>
            <w:gridSpan w:val="4"/>
            <w:vAlign w:val="center"/>
          </w:tcPr>
          <w:p w14:paraId="0D74B4FA" w14:textId="77777777" w:rsidR="00562C7D" w:rsidRPr="00755D3E" w:rsidRDefault="00BF3F67" w:rsidP="00AB5271">
            <w:pPr>
              <w:pStyle w:val="LetterText12pt"/>
              <w:ind w:left="331" w:right="-43" w:hanging="360"/>
              <w:rPr>
                <w:b/>
                <w:bCs/>
              </w:rPr>
            </w:pPr>
            <w:r>
              <w:rPr>
                <w:b/>
                <w:bCs/>
              </w:rPr>
              <w:t>7</w:t>
            </w:r>
            <w:r w:rsidR="00562C7D">
              <w:rPr>
                <w:b/>
                <w:bCs/>
              </w:rPr>
              <w:t>.</w:t>
            </w:r>
            <w:r w:rsidR="00AB5271">
              <w:rPr>
                <w:b/>
                <w:bCs/>
              </w:rPr>
              <w:tab/>
            </w:r>
            <w:r w:rsidR="00562C7D">
              <w:rPr>
                <w:b/>
                <w:bCs/>
              </w:rPr>
              <w:t>Reserved</w:t>
            </w:r>
          </w:p>
        </w:tc>
      </w:tr>
      <w:tr w:rsidR="00562C7D" w14:paraId="08147AF9" w14:textId="77777777" w:rsidTr="003D57A0">
        <w:trPr>
          <w:trHeight w:val="288"/>
        </w:trPr>
        <w:tc>
          <w:tcPr>
            <w:tcW w:w="11376" w:type="dxa"/>
            <w:gridSpan w:val="4"/>
            <w:vAlign w:val="center"/>
          </w:tcPr>
          <w:p w14:paraId="74A564AF" w14:textId="77777777" w:rsidR="00562C7D" w:rsidRDefault="00562C7D" w:rsidP="003D57A0">
            <w:pPr>
              <w:pStyle w:val="LetterText12pt"/>
              <w:spacing w:after="120"/>
              <w:ind w:left="288" w:right="-43"/>
            </w:pPr>
          </w:p>
        </w:tc>
      </w:tr>
      <w:tr w:rsidR="00562C7D" w:rsidRPr="00755D3E" w14:paraId="6612F690" w14:textId="77777777" w:rsidTr="003D57A0">
        <w:trPr>
          <w:trHeight w:hRule="exact" w:val="288"/>
        </w:trPr>
        <w:tc>
          <w:tcPr>
            <w:tcW w:w="11376" w:type="dxa"/>
            <w:gridSpan w:val="4"/>
            <w:vAlign w:val="center"/>
          </w:tcPr>
          <w:p w14:paraId="14BE5D6E" w14:textId="77777777" w:rsidR="00562C7D" w:rsidRPr="00755D3E" w:rsidRDefault="00BF3F67" w:rsidP="00AB5271">
            <w:pPr>
              <w:pStyle w:val="LetterText12pt"/>
              <w:ind w:left="331" w:right="-43" w:hanging="360"/>
              <w:rPr>
                <w:b/>
                <w:bCs/>
              </w:rPr>
            </w:pPr>
            <w:r>
              <w:rPr>
                <w:b/>
                <w:bCs/>
              </w:rPr>
              <w:t>8</w:t>
            </w:r>
            <w:r w:rsidR="00562C7D">
              <w:rPr>
                <w:b/>
                <w:bCs/>
              </w:rPr>
              <w:t>.</w:t>
            </w:r>
            <w:r w:rsidR="00AB5271">
              <w:rPr>
                <w:b/>
                <w:bCs/>
              </w:rPr>
              <w:tab/>
            </w:r>
            <w:r w:rsidR="00562C7D">
              <w:rPr>
                <w:b/>
                <w:bCs/>
              </w:rPr>
              <w:t>MDHHS Data</w:t>
            </w:r>
          </w:p>
        </w:tc>
      </w:tr>
      <w:tr w:rsidR="00562C7D" w14:paraId="587FC0B8" w14:textId="77777777" w:rsidTr="003D57A0">
        <w:trPr>
          <w:trHeight w:val="288"/>
        </w:trPr>
        <w:tc>
          <w:tcPr>
            <w:tcW w:w="11376" w:type="dxa"/>
            <w:gridSpan w:val="4"/>
            <w:vAlign w:val="center"/>
          </w:tcPr>
          <w:p w14:paraId="0089D599" w14:textId="77777777" w:rsidR="00562C7D" w:rsidRDefault="00562C7D" w:rsidP="00AB5271">
            <w:pPr>
              <w:pStyle w:val="LetterText12pt"/>
              <w:spacing w:after="120"/>
              <w:ind w:left="331" w:right="-43"/>
            </w:pPr>
            <w:r w:rsidRPr="00562C7D">
              <w:t xml:space="preserve">All data and information provided to </w:t>
            </w:r>
            <w:r w:rsidR="0026445A">
              <w:fldChar w:fldCharType="begin">
                <w:ffData>
                  <w:name w:val=""/>
                  <w:enabled/>
                  <w:calcOnExit w:val="0"/>
                  <w:textInput>
                    <w:maxLength w:val="77"/>
                  </w:textInput>
                </w:ffData>
              </w:fldChar>
            </w:r>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r w:rsidRPr="00562C7D">
              <w:t xml:space="preserve"> by or on behalf of MDHHS, and all data and information derived therefrom, is the exclusive property of MDHHS (“MDHHS Data”); this definition is to be construed as broadly as possible. Upon request, </w:t>
            </w:r>
            <w:r w:rsidR="0026445A">
              <w:fldChar w:fldCharType="begin">
                <w:ffData>
                  <w:name w:val=""/>
                  <w:enabled/>
                  <w:calcOnExit w:val="0"/>
                  <w:textInput>
                    <w:maxLength w:val="77"/>
                  </w:textInput>
                </w:ffData>
              </w:fldChar>
            </w:r>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r w:rsidRPr="00562C7D">
              <w:t xml:space="preserve"> must provide to MDHHS, or a third party designated by MDHHS, all MDHHS Data within 10 calendar days of the request and in the format requested by MDHHS. </w:t>
            </w:r>
            <w:r w:rsidR="0026445A">
              <w:fldChar w:fldCharType="begin">
                <w:ffData>
                  <w:name w:val=""/>
                  <w:enabled/>
                  <w:calcOnExit w:val="0"/>
                  <w:textInput>
                    <w:maxLength w:val="77"/>
                  </w:textInput>
                </w:ffData>
              </w:fldChar>
            </w:r>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r w:rsidRPr="00562C7D">
              <w:t xml:space="preserve"> will assume all costs incurred in compiling and supplying MDHHS Data. No MDHHS Data may be used for any marketing purposes.</w:t>
            </w:r>
            <w:r w:rsidR="00255B4E">
              <w:t xml:space="preserve"> </w:t>
            </w:r>
          </w:p>
          <w:p w14:paraId="42D3F58B" w14:textId="77777777" w:rsidR="00255B4E" w:rsidRDefault="0026445A" w:rsidP="00AB5271">
            <w:pPr>
              <w:pStyle w:val="LetterText12pt"/>
              <w:spacing w:after="120"/>
              <w:ind w:left="331" w:right="-43"/>
            </w:pPr>
            <w:r>
              <w:fldChar w:fldCharType="begin">
                <w:ffData>
                  <w:name w:val=""/>
                  <w:enabled/>
                  <w:calcOnExit w:val="0"/>
                  <w:textInput>
                    <w:maxLength w:val="77"/>
                  </w:textInput>
                </w:ffData>
              </w:fldChar>
            </w:r>
            <w:r>
              <w:instrText xml:space="preserve"> FORMTEXT </w:instrText>
            </w:r>
            <w:r>
              <w:fldChar w:fldCharType="separate"/>
            </w:r>
            <w:r w:rsidR="00BE75F0">
              <w:rPr>
                <w:noProof/>
              </w:rPr>
              <w:t> </w:t>
            </w:r>
            <w:r w:rsidR="00BE75F0">
              <w:rPr>
                <w:noProof/>
              </w:rPr>
              <w:t> </w:t>
            </w:r>
            <w:r w:rsidR="00BE75F0">
              <w:rPr>
                <w:noProof/>
              </w:rPr>
              <w:t> </w:t>
            </w:r>
            <w:r w:rsidR="00BE75F0">
              <w:rPr>
                <w:noProof/>
              </w:rPr>
              <w:t> </w:t>
            </w:r>
            <w:r w:rsidR="00BE75F0">
              <w:rPr>
                <w:noProof/>
              </w:rPr>
              <w:t> </w:t>
            </w:r>
            <w:r>
              <w:fldChar w:fldCharType="end"/>
            </w:r>
            <w:r w:rsidR="00255B4E">
              <w:t xml:space="preserve"> </w:t>
            </w:r>
            <w:r w:rsidR="00255B4E" w:rsidRPr="00255B4E">
              <w:t>shall comply with all MDHHS physical and IT security policies and standards which will be made available upon request.</w:t>
            </w:r>
          </w:p>
        </w:tc>
      </w:tr>
      <w:tr w:rsidR="00255B4E" w:rsidRPr="00755D3E" w14:paraId="07397840" w14:textId="77777777" w:rsidTr="003D57A0">
        <w:trPr>
          <w:trHeight w:hRule="exact" w:val="288"/>
        </w:trPr>
        <w:tc>
          <w:tcPr>
            <w:tcW w:w="11376" w:type="dxa"/>
            <w:gridSpan w:val="4"/>
            <w:vAlign w:val="center"/>
          </w:tcPr>
          <w:p w14:paraId="38113560" w14:textId="77777777" w:rsidR="00255B4E" w:rsidRPr="00755D3E" w:rsidRDefault="00BF3F67" w:rsidP="00BF3F67">
            <w:pPr>
              <w:pStyle w:val="LetterText12pt"/>
              <w:ind w:left="331" w:right="-43" w:hanging="360"/>
              <w:rPr>
                <w:b/>
                <w:bCs/>
              </w:rPr>
            </w:pPr>
            <w:r>
              <w:rPr>
                <w:b/>
                <w:bCs/>
              </w:rPr>
              <w:t>9</w:t>
            </w:r>
            <w:r w:rsidR="00255B4E">
              <w:rPr>
                <w:b/>
                <w:bCs/>
              </w:rPr>
              <w:t>.</w:t>
            </w:r>
            <w:r>
              <w:rPr>
                <w:b/>
                <w:bCs/>
              </w:rPr>
              <w:tab/>
            </w:r>
            <w:r w:rsidR="00255B4E" w:rsidRPr="00255B4E">
              <w:rPr>
                <w:b/>
                <w:bCs/>
              </w:rPr>
              <w:t>Non-Disclosure of Confidential Information</w:t>
            </w:r>
          </w:p>
        </w:tc>
      </w:tr>
      <w:tr w:rsidR="00255B4E" w14:paraId="603D2A8A" w14:textId="77777777" w:rsidTr="003D57A0">
        <w:trPr>
          <w:trHeight w:val="288"/>
        </w:trPr>
        <w:tc>
          <w:tcPr>
            <w:tcW w:w="11376" w:type="dxa"/>
            <w:gridSpan w:val="4"/>
            <w:vAlign w:val="center"/>
          </w:tcPr>
          <w:p w14:paraId="42C6D098" w14:textId="77777777" w:rsidR="00255B4E" w:rsidRDefault="00255B4E" w:rsidP="00704CFE">
            <w:pPr>
              <w:pStyle w:val="LetterText12pt"/>
              <w:spacing w:after="60"/>
              <w:ind w:left="331" w:right="-43"/>
            </w:pPr>
            <w:r w:rsidRPr="00255B4E">
              <w:t>The parties acknowledge that each party may be exposed to or acquire communication or data of the other party that is confidential, privileged communication not intended to be disclosed to third parties. The provisions of this Section survive the termination of this MOU.</w:t>
            </w:r>
          </w:p>
        </w:tc>
      </w:tr>
      <w:tr w:rsidR="00255B4E" w14:paraId="3EA72BE8" w14:textId="77777777" w:rsidTr="003D57A0">
        <w:trPr>
          <w:trHeight w:val="288"/>
        </w:trPr>
        <w:tc>
          <w:tcPr>
            <w:tcW w:w="11376" w:type="dxa"/>
            <w:gridSpan w:val="4"/>
            <w:vAlign w:val="center"/>
          </w:tcPr>
          <w:p w14:paraId="2595C960" w14:textId="77777777" w:rsidR="00255B4E" w:rsidRDefault="00BF3F67" w:rsidP="00704CFE">
            <w:pPr>
              <w:pStyle w:val="LetterText12pt"/>
              <w:spacing w:after="60"/>
              <w:ind w:left="691" w:right="-43" w:hanging="360"/>
            </w:pPr>
            <w:r>
              <w:t>a</w:t>
            </w:r>
            <w:r w:rsidR="00255B4E">
              <w:t>.</w:t>
            </w:r>
            <w:r>
              <w:tab/>
            </w:r>
            <w:r w:rsidR="00255B4E" w:rsidRPr="00255B4E">
              <w:rPr>
                <w:b/>
                <w:bCs/>
              </w:rPr>
              <w:t>Meaning of Confidential Information</w:t>
            </w:r>
            <w:r w:rsidR="00255B4E" w:rsidRPr="00255B4E">
              <w:t>. For the purposes of this MOU, the term “Confidential Information” means all information and documentation of either party that:</w:t>
            </w:r>
          </w:p>
          <w:p w14:paraId="7E5B2829" w14:textId="77777777" w:rsidR="00BF3F67" w:rsidRDefault="00BF3F67" w:rsidP="00704CFE">
            <w:pPr>
              <w:pStyle w:val="LetterText12pt"/>
              <w:spacing w:after="60"/>
              <w:ind w:left="1066" w:right="-43" w:hanging="360"/>
            </w:pPr>
            <w:r>
              <w:t>1)</w:t>
            </w:r>
            <w:r>
              <w:tab/>
            </w:r>
            <w:r w:rsidR="00255B4E" w:rsidRPr="00255B4E">
              <w:t>Has been marked “confidential” or with words of similar meaning, at the time of disclosure by such party;</w:t>
            </w:r>
          </w:p>
          <w:p w14:paraId="0A20A742" w14:textId="77777777" w:rsidR="00BF3F67" w:rsidRDefault="00BF3F67" w:rsidP="00704CFE">
            <w:pPr>
              <w:pStyle w:val="LetterText12pt"/>
              <w:spacing w:after="60"/>
              <w:ind w:left="1066" w:right="-43" w:hanging="360"/>
            </w:pPr>
            <w:r>
              <w:t>2)</w:t>
            </w:r>
            <w:r>
              <w:tab/>
            </w:r>
            <w:r w:rsidR="00255B4E" w:rsidRPr="00255B4E">
              <w:t>If disclosed orally or not marked “confidential” or with words of similar meaning, was subsequently summarized in writing by the disclosing party and marked “confidential” or with words of similar meaning;</w:t>
            </w:r>
          </w:p>
          <w:p w14:paraId="21BD33EB" w14:textId="77777777" w:rsidR="0026445A" w:rsidRDefault="00BF3F67" w:rsidP="00704CFE">
            <w:pPr>
              <w:pStyle w:val="LetterText12pt"/>
              <w:spacing w:after="60"/>
              <w:ind w:left="1066" w:right="-43" w:hanging="360"/>
            </w:pPr>
            <w:r>
              <w:t>3)</w:t>
            </w:r>
            <w:r>
              <w:tab/>
            </w:r>
            <w:r w:rsidR="00255B4E" w:rsidRPr="00255B4E">
              <w:t>Should reasonably be recognized as confidential information of the disclosing party;</w:t>
            </w:r>
            <w:r w:rsidR="0026445A">
              <w:t xml:space="preserve"> </w:t>
            </w:r>
          </w:p>
          <w:p w14:paraId="727D86E6" w14:textId="77777777" w:rsidR="00BF3F67" w:rsidRDefault="0026445A" w:rsidP="00704CFE">
            <w:pPr>
              <w:pStyle w:val="LetterText12pt"/>
              <w:spacing w:after="60"/>
              <w:ind w:left="1066" w:right="-43" w:hanging="360"/>
            </w:pPr>
            <w:r>
              <w:t>4)</w:t>
            </w:r>
            <w:r>
              <w:tab/>
            </w:r>
            <w:r w:rsidR="00255B4E" w:rsidRPr="00255B4E">
              <w:t>Is unpublished or not available to the general public; or</w:t>
            </w:r>
          </w:p>
          <w:p w14:paraId="54AD1F2A" w14:textId="77777777" w:rsidR="00BF3F67" w:rsidRDefault="0026445A" w:rsidP="00704CFE">
            <w:pPr>
              <w:pStyle w:val="LetterText12pt"/>
              <w:spacing w:after="60"/>
              <w:ind w:left="1066" w:right="-43" w:hanging="360"/>
            </w:pPr>
            <w:r>
              <w:t>5</w:t>
            </w:r>
            <w:r w:rsidR="00BF3F67">
              <w:t>)</w:t>
            </w:r>
            <w:r w:rsidR="00BF3F67">
              <w:tab/>
            </w:r>
            <w:r w:rsidR="00255B4E">
              <w:t>I</w:t>
            </w:r>
            <w:r w:rsidR="00255B4E" w:rsidRPr="00255B4E">
              <w:t>s designated by law as confidential.</w:t>
            </w:r>
          </w:p>
          <w:p w14:paraId="1091609B" w14:textId="77777777" w:rsidR="00255B4E" w:rsidRDefault="00255B4E" w:rsidP="00704CFE">
            <w:pPr>
              <w:pStyle w:val="LetterText12pt"/>
              <w:spacing w:after="60"/>
              <w:ind w:left="1066" w:right="-43" w:hanging="360"/>
            </w:pPr>
            <w:r w:rsidRPr="00255B4E">
              <w:t>The term “Confidential Information” does not include any information or documentation that was:</w:t>
            </w:r>
          </w:p>
          <w:p w14:paraId="3433E5B0" w14:textId="77777777" w:rsidR="00255B4E" w:rsidRDefault="00AB5271" w:rsidP="00704CFE">
            <w:pPr>
              <w:pStyle w:val="LetterText12pt"/>
              <w:spacing w:after="60"/>
              <w:ind w:left="1066" w:right="-43" w:hanging="360"/>
            </w:pPr>
            <w:r>
              <w:t>1)</w:t>
            </w:r>
            <w:r>
              <w:tab/>
            </w:r>
            <w:r w:rsidR="00255B4E" w:rsidRPr="00255B4E">
              <w:t>Subject to disclosure under the Michigan Freedom of Information Act (FOIA);</w:t>
            </w:r>
          </w:p>
          <w:p w14:paraId="45FF6070" w14:textId="77777777" w:rsidR="00255B4E" w:rsidRDefault="00AB5271" w:rsidP="00704CFE">
            <w:pPr>
              <w:pStyle w:val="LetterText12pt"/>
              <w:spacing w:after="60"/>
              <w:ind w:left="1066" w:right="-43" w:hanging="360"/>
            </w:pPr>
            <w:r>
              <w:t>2)</w:t>
            </w:r>
            <w:r>
              <w:tab/>
            </w:r>
            <w:r w:rsidR="00255B4E" w:rsidRPr="00255B4E">
              <w:t>Already in the possession of the receiving party without an obligation of confidentiality;</w:t>
            </w:r>
          </w:p>
          <w:p w14:paraId="712377CF" w14:textId="77777777" w:rsidR="00255B4E" w:rsidRDefault="00AB5271" w:rsidP="00704CFE">
            <w:pPr>
              <w:pStyle w:val="LetterText12pt"/>
              <w:spacing w:after="60"/>
              <w:ind w:left="1066" w:right="-43" w:hanging="360"/>
            </w:pPr>
            <w:r>
              <w:t>3)</w:t>
            </w:r>
            <w:r>
              <w:tab/>
            </w:r>
            <w:r w:rsidR="00255B4E" w:rsidRPr="00255B4E">
              <w:t>Developed independently by the receiving party, as demonstrated by the receiving party, without violating the disclosing party’s proprietary rights;</w:t>
            </w:r>
          </w:p>
          <w:p w14:paraId="78B83935" w14:textId="77777777" w:rsidR="00255B4E" w:rsidRDefault="00AB5271" w:rsidP="00704CFE">
            <w:pPr>
              <w:pStyle w:val="LetterText12pt"/>
              <w:spacing w:after="60"/>
              <w:ind w:left="1066" w:right="-43" w:hanging="360"/>
            </w:pPr>
            <w:r>
              <w:t>4)</w:t>
            </w:r>
            <w:r>
              <w:tab/>
            </w:r>
            <w:r w:rsidR="00255B4E" w:rsidRPr="00255B4E">
              <w:t>Obtained from a source other than the disclosing party without an obligation of confidentiality;</w:t>
            </w:r>
          </w:p>
          <w:p w14:paraId="4E778D94" w14:textId="77777777" w:rsidR="00255B4E" w:rsidRDefault="00AB5271" w:rsidP="00704CFE">
            <w:pPr>
              <w:pStyle w:val="LetterText12pt"/>
              <w:spacing w:after="60"/>
              <w:ind w:left="1066" w:right="-43" w:hanging="360"/>
            </w:pPr>
            <w:r>
              <w:t>5)</w:t>
            </w:r>
            <w:r>
              <w:tab/>
            </w:r>
            <w:r w:rsidR="00255B4E" w:rsidRPr="00255B4E">
              <w:t>Publicly available when received, or thereafter became publicly available (other than through any unauthorized disclosure by, through, or on behalf of, the receiving party).</w:t>
            </w:r>
          </w:p>
          <w:p w14:paraId="5B7F532F" w14:textId="77777777" w:rsidR="005D69D5" w:rsidRDefault="005D69D5" w:rsidP="00704CFE">
            <w:pPr>
              <w:pStyle w:val="LetterText12pt"/>
              <w:spacing w:after="60"/>
              <w:ind w:left="706" w:right="-43"/>
            </w:pPr>
            <w:r w:rsidRPr="005D69D5">
              <w:t>For purposes of this MOU, in all cases and for all matters, MDHHS Data is deemed to be Confidential Information.</w:t>
            </w:r>
          </w:p>
        </w:tc>
      </w:tr>
      <w:tr w:rsidR="009A324A" w14:paraId="77FFD41F" w14:textId="77777777" w:rsidTr="009A324A">
        <w:trPr>
          <w:trHeight w:val="288"/>
        </w:trPr>
        <w:tc>
          <w:tcPr>
            <w:tcW w:w="11376" w:type="dxa"/>
            <w:gridSpan w:val="4"/>
            <w:vAlign w:val="center"/>
          </w:tcPr>
          <w:p w14:paraId="2E4C4A75" w14:textId="77777777" w:rsidR="009A324A" w:rsidRDefault="00BF3F67" w:rsidP="00704CFE">
            <w:pPr>
              <w:pStyle w:val="LetterText12pt"/>
              <w:spacing w:after="60"/>
              <w:ind w:left="691" w:right="-43" w:hanging="360"/>
            </w:pPr>
            <w:r>
              <w:lastRenderedPageBreak/>
              <w:t>b</w:t>
            </w:r>
            <w:r w:rsidR="009A324A">
              <w:t>.</w:t>
            </w:r>
            <w:r w:rsidR="00AB5271">
              <w:tab/>
            </w:r>
            <w:r w:rsidR="009A324A" w:rsidRPr="005D69D5">
              <w:rPr>
                <w:b/>
                <w:bCs/>
              </w:rPr>
              <w:t>Obligation of Confidentiality.</w:t>
            </w:r>
            <w:r w:rsidR="009A324A" w:rsidRPr="005D69D5">
              <w:t xml:space="preserve"> The parties agree that they will use Confidential Information solely for the purposes of this MOU. The parties agree to hold all Confidential Information in strict confidence and not to copy, reproduce, sell, transfer, or otherwise dispose of, give or disclose such Confidential Information to third parties other than employees, agents, or subcontractors of a party who have a need to know in connection with this MOU or to use such Confidential Information for any purposes whatsoever other than the performance of this MOU. The parties agree to advise and require their respective employees, agents, and subcontractors of their obligations to keep all Confidential Information confidential. Disclosure to a subcontractor is permissible when all of the following are met:</w:t>
            </w:r>
          </w:p>
          <w:p w14:paraId="3FD148EA" w14:textId="77777777" w:rsidR="009A324A" w:rsidRDefault="00340B89" w:rsidP="00704CFE">
            <w:pPr>
              <w:pStyle w:val="LetterText12pt"/>
              <w:spacing w:after="60"/>
              <w:ind w:left="1066" w:right="-43" w:hanging="360"/>
            </w:pPr>
            <w:r>
              <w:t>1)</w:t>
            </w:r>
            <w:r>
              <w:tab/>
            </w:r>
            <w:r w:rsidR="009A324A" w:rsidRPr="005D69D5">
              <w:t>Use of a subcontractor is authorized under this MOU;</w:t>
            </w:r>
          </w:p>
          <w:p w14:paraId="5AE70DC0" w14:textId="77777777" w:rsidR="009A324A" w:rsidRDefault="00340B89" w:rsidP="00704CFE">
            <w:pPr>
              <w:pStyle w:val="LetterText12pt"/>
              <w:spacing w:after="60"/>
              <w:ind w:left="1066" w:right="-43" w:hanging="360"/>
            </w:pPr>
            <w:r>
              <w:t>2)</w:t>
            </w:r>
            <w:r>
              <w:tab/>
            </w:r>
            <w:r w:rsidR="009A324A" w:rsidRPr="005D69D5">
              <w:t>The disclosure is necessary or otherwise naturally occurs in connection with work that is within the subcontractor's responsibilities; and</w:t>
            </w:r>
          </w:p>
          <w:p w14:paraId="6D07694C" w14:textId="77777777" w:rsidR="009A324A" w:rsidRDefault="00340B89" w:rsidP="00704CFE">
            <w:pPr>
              <w:pStyle w:val="LetterText12pt"/>
              <w:spacing w:after="60"/>
              <w:ind w:left="1066" w:right="-43" w:hanging="360"/>
            </w:pPr>
            <w:r>
              <w:t>3)</w:t>
            </w:r>
            <w:r>
              <w:tab/>
              <w:t>O</w:t>
            </w:r>
            <w:r w:rsidR="009A324A" w:rsidRPr="005D69D5">
              <w:t>bligates the subcontractor in a written contract to maintain MDHHS's Confidential Information in confidence.</w:t>
            </w:r>
          </w:p>
          <w:p w14:paraId="505F6DB0" w14:textId="77777777" w:rsidR="009A324A" w:rsidRPr="009A324A" w:rsidRDefault="009A324A" w:rsidP="00704CFE">
            <w:pPr>
              <w:pStyle w:val="LetterText12pt"/>
              <w:spacing w:after="60"/>
              <w:ind w:left="706" w:right="-43"/>
            </w:pPr>
            <w:r w:rsidRPr="009A324A">
              <w:t xml:space="preserve">At MDHHS's request, any employee of </w:t>
            </w:r>
            <w:r w:rsidR="0026445A">
              <w:fldChar w:fldCharType="begin">
                <w:ffData>
                  <w:name w:val=""/>
                  <w:enabled/>
                  <w:calcOnExit w:val="0"/>
                  <w:textInput>
                    <w:maxLength w:val="77"/>
                  </w:textInput>
                </w:ffData>
              </w:fldChar>
            </w:r>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r w:rsidRPr="009A324A">
              <w:t xml:space="preserve"> or any subcontractor may be required to execute a separate agreement to be bound by the provisions of this Section.</w:t>
            </w:r>
          </w:p>
        </w:tc>
      </w:tr>
      <w:tr w:rsidR="009A324A" w14:paraId="52BA6827" w14:textId="77777777" w:rsidTr="003D57A0">
        <w:trPr>
          <w:trHeight w:val="288"/>
        </w:trPr>
        <w:tc>
          <w:tcPr>
            <w:tcW w:w="11376" w:type="dxa"/>
            <w:gridSpan w:val="4"/>
            <w:vAlign w:val="center"/>
          </w:tcPr>
          <w:p w14:paraId="2C79ABA3" w14:textId="77777777" w:rsidR="009A324A" w:rsidRDefault="00BF3F67" w:rsidP="00704CFE">
            <w:pPr>
              <w:pStyle w:val="LetterText12pt"/>
              <w:spacing w:after="60"/>
              <w:ind w:left="691" w:right="-43" w:hanging="360"/>
            </w:pPr>
            <w:r>
              <w:t>c</w:t>
            </w:r>
            <w:r w:rsidR="009A324A">
              <w:t>.</w:t>
            </w:r>
            <w:r w:rsidR="00340B89">
              <w:tab/>
            </w:r>
            <w:r w:rsidR="009A324A" w:rsidRPr="009A324A">
              <w:rPr>
                <w:b/>
                <w:bCs/>
              </w:rPr>
              <w:t>Cooperation to Prevent Disclosure of Confidential Information.</w:t>
            </w:r>
            <w:r w:rsidR="009A324A" w:rsidRPr="009A324A">
              <w:t xml:space="preserve"> Each party must use its best efforts to assist the other party in identifying and preventing any unauthorized use or disclosure of any Confidential Information. Each party must notify the other party within one business day after discovering any unauthorized use or disclosure of Confidential Information. Each party will cooperate with the other party to regain possession of Confidential Information, to prevent further unauthorized use or disclosure of Confidential information, and to notify any appropriate person of the unauthorized use or disclosure of Confidential Information. In addition, each party must advise the other party immediately in the event either party learns or has reason to believe that any person who has had access to Confidential Information has violated or intends to violate the terms of this MOU and each party will cooperate with the other party in seeking injunctive or other equitable relief against any such person.</w:t>
            </w:r>
          </w:p>
        </w:tc>
      </w:tr>
      <w:tr w:rsidR="009A324A" w14:paraId="61AC98CE" w14:textId="77777777" w:rsidTr="003D57A0">
        <w:trPr>
          <w:trHeight w:val="288"/>
        </w:trPr>
        <w:tc>
          <w:tcPr>
            <w:tcW w:w="11376" w:type="dxa"/>
            <w:gridSpan w:val="4"/>
            <w:vAlign w:val="center"/>
          </w:tcPr>
          <w:p w14:paraId="543A7523" w14:textId="77777777" w:rsidR="009A324A" w:rsidRDefault="00BF3F67" w:rsidP="00704CFE">
            <w:pPr>
              <w:pStyle w:val="LetterText12pt"/>
              <w:spacing w:after="60"/>
              <w:ind w:left="691" w:right="-43" w:hanging="360"/>
            </w:pPr>
            <w:r>
              <w:t>d</w:t>
            </w:r>
            <w:r w:rsidR="009A324A">
              <w:t>.</w:t>
            </w:r>
            <w:r w:rsidR="00340B89">
              <w:tab/>
            </w:r>
            <w:r w:rsidR="009A324A" w:rsidRPr="009A324A">
              <w:rPr>
                <w:b/>
                <w:bCs/>
              </w:rPr>
              <w:t>Remedies for Breach of Obligation of Confidentiality.</w:t>
            </w:r>
            <w:r w:rsidR="009A324A" w:rsidRPr="009A324A">
              <w:t xml:space="preserve"> Each party acknowledges that breach of its obligation of confidentiality may give rise to irreparable injury to the other party, which damage may be inadequately compensable in the form of monetary damages. Accordingly, a party may seek and obtain injunctive relief against the breach or threatened breach of the foregoing undertakings, in addition to any other legal remedies which may be available, to include, in the case of MDHHS, at the sole election of MDHHS, the immediate termination, without liability to MDHHS, of this MOU or any Statement of Work corresponding to the breach or threatened breach.</w:t>
            </w:r>
          </w:p>
        </w:tc>
      </w:tr>
      <w:tr w:rsidR="009A324A" w14:paraId="7BE8D075" w14:textId="77777777" w:rsidTr="003D57A0">
        <w:trPr>
          <w:trHeight w:val="288"/>
        </w:trPr>
        <w:tc>
          <w:tcPr>
            <w:tcW w:w="11376" w:type="dxa"/>
            <w:gridSpan w:val="4"/>
            <w:vAlign w:val="center"/>
          </w:tcPr>
          <w:p w14:paraId="356EEF8D" w14:textId="77777777" w:rsidR="009A324A" w:rsidRDefault="00BF3F67" w:rsidP="00704CFE">
            <w:pPr>
              <w:pStyle w:val="LetterText12pt"/>
              <w:spacing w:after="120"/>
              <w:ind w:left="691" w:right="-43" w:hanging="360"/>
            </w:pPr>
            <w:r>
              <w:t>e</w:t>
            </w:r>
            <w:r w:rsidR="009A324A">
              <w:t>.</w:t>
            </w:r>
            <w:r w:rsidR="00340B89">
              <w:tab/>
            </w:r>
            <w:r w:rsidR="009A324A" w:rsidRPr="009A324A">
              <w:rPr>
                <w:b/>
                <w:bCs/>
              </w:rPr>
              <w:t>Surrender of Confidential Information upon Termination.</w:t>
            </w:r>
            <w:r w:rsidR="009A324A" w:rsidRPr="009A324A">
              <w:t xml:space="preserve"> Upon termination of this MOU or a Statement of Work, in whole or in part, each party must, within five calendar days from the date of termination, return to the other party any and all Confidential Information received from the other party, or created or received by a party on behalf of the other party, which are in such party’s possession, custody, or control; provided, however, that </w:t>
            </w:r>
            <w:r w:rsidR="0026445A">
              <w:fldChar w:fldCharType="begin">
                <w:ffData>
                  <w:name w:val="Text6"/>
                  <w:enabled/>
                  <w:calcOnExit w:val="0"/>
                  <w:textInput>
                    <w:maxLength w:val="77"/>
                  </w:textInput>
                </w:ffData>
              </w:fldChar>
            </w:r>
            <w:bookmarkStart w:id="3" w:name="Text6"/>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bookmarkEnd w:id="3"/>
            <w:r w:rsidR="009A324A" w:rsidRPr="009A324A">
              <w:t xml:space="preserve"> must return MDHHS Data to MDHHS following the timeframe and procedure described further in this MOU. Should </w:t>
            </w:r>
            <w:r w:rsidR="0026445A">
              <w:fldChar w:fldCharType="begin">
                <w:ffData>
                  <w:name w:val=""/>
                  <w:enabled/>
                  <w:calcOnExit w:val="0"/>
                  <w:textInput>
                    <w:maxLength w:val="77"/>
                  </w:textInput>
                </w:ffData>
              </w:fldChar>
            </w:r>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r w:rsidR="009A324A" w:rsidRPr="009A324A">
              <w:t xml:space="preserve"> or MDHHS determine that the return of any non-MDHHS Data Confidential Information is not feasible, such party must destroy the non-MDHHS Data Confidential Information and must certify the same in writing within five calendar days from the date of termination to the other party.</w:t>
            </w:r>
          </w:p>
        </w:tc>
      </w:tr>
    </w:tbl>
    <w:p w14:paraId="2D920959" w14:textId="77777777" w:rsidR="000C2C41" w:rsidRDefault="000C2C4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76"/>
      </w:tblGrid>
      <w:tr w:rsidR="009A324A" w:rsidRPr="00755D3E" w14:paraId="23758825" w14:textId="77777777" w:rsidTr="003D57A0">
        <w:trPr>
          <w:trHeight w:hRule="exact" w:val="288"/>
        </w:trPr>
        <w:tc>
          <w:tcPr>
            <w:tcW w:w="11376" w:type="dxa"/>
            <w:vAlign w:val="center"/>
          </w:tcPr>
          <w:p w14:paraId="567D6416" w14:textId="77777777" w:rsidR="009A324A" w:rsidRPr="00755D3E" w:rsidRDefault="00BF3F67" w:rsidP="00340B89">
            <w:pPr>
              <w:pStyle w:val="LetterText12pt"/>
              <w:ind w:left="331" w:right="-43" w:hanging="360"/>
              <w:rPr>
                <w:b/>
                <w:bCs/>
              </w:rPr>
            </w:pPr>
            <w:r>
              <w:rPr>
                <w:b/>
                <w:bCs/>
              </w:rPr>
              <w:lastRenderedPageBreak/>
              <w:t>10</w:t>
            </w:r>
            <w:r w:rsidR="009A324A">
              <w:rPr>
                <w:b/>
                <w:bCs/>
              </w:rPr>
              <w:t>.</w:t>
            </w:r>
            <w:r w:rsidR="00340B89">
              <w:rPr>
                <w:b/>
                <w:bCs/>
              </w:rPr>
              <w:tab/>
            </w:r>
            <w:r w:rsidR="009A324A" w:rsidRPr="009A324A">
              <w:rPr>
                <w:b/>
                <w:bCs/>
              </w:rPr>
              <w:t>Compliance with Laws</w:t>
            </w:r>
          </w:p>
        </w:tc>
      </w:tr>
      <w:tr w:rsidR="009A324A" w14:paraId="3D77773B" w14:textId="77777777" w:rsidTr="003D57A0">
        <w:trPr>
          <w:trHeight w:val="288"/>
        </w:trPr>
        <w:tc>
          <w:tcPr>
            <w:tcW w:w="11376" w:type="dxa"/>
            <w:vAlign w:val="center"/>
          </w:tcPr>
          <w:p w14:paraId="6EF4B959" w14:textId="77777777" w:rsidR="009A324A" w:rsidRDefault="009A324A" w:rsidP="00340B89">
            <w:pPr>
              <w:pStyle w:val="LetterText12pt"/>
              <w:spacing w:after="120"/>
              <w:ind w:left="331" w:right="-43"/>
            </w:pPr>
            <w:r w:rsidRPr="009A324A">
              <w:t xml:space="preserve">Must comply with all applicable federal, state, and local laws, administrative </w:t>
            </w:r>
            <w:r w:rsidR="00FD3DA4" w:rsidRPr="009A324A">
              <w:t>rules,</w:t>
            </w:r>
            <w:r w:rsidRPr="009A324A">
              <w:t xml:space="preserve"> and regulations.</w:t>
            </w:r>
          </w:p>
        </w:tc>
      </w:tr>
      <w:tr w:rsidR="009A324A" w:rsidRPr="00755D3E" w14:paraId="66622812" w14:textId="77777777" w:rsidTr="003D57A0">
        <w:trPr>
          <w:trHeight w:hRule="exact" w:val="288"/>
        </w:trPr>
        <w:tc>
          <w:tcPr>
            <w:tcW w:w="11376" w:type="dxa"/>
            <w:vAlign w:val="center"/>
          </w:tcPr>
          <w:p w14:paraId="2B25DB7E" w14:textId="77777777" w:rsidR="009A324A" w:rsidRPr="00755D3E" w:rsidRDefault="00BF3F67" w:rsidP="00340B89">
            <w:pPr>
              <w:pStyle w:val="LetterText12pt"/>
              <w:ind w:left="331" w:right="-43" w:hanging="360"/>
              <w:rPr>
                <w:b/>
                <w:bCs/>
              </w:rPr>
            </w:pPr>
            <w:r>
              <w:rPr>
                <w:b/>
                <w:bCs/>
              </w:rPr>
              <w:t>11</w:t>
            </w:r>
            <w:r w:rsidR="009A324A">
              <w:rPr>
                <w:b/>
                <w:bCs/>
              </w:rPr>
              <w:t>.</w:t>
            </w:r>
            <w:r w:rsidR="00340B89">
              <w:rPr>
                <w:b/>
                <w:bCs/>
              </w:rPr>
              <w:tab/>
            </w:r>
            <w:r w:rsidR="009A324A" w:rsidRPr="009A324A">
              <w:rPr>
                <w:b/>
                <w:bCs/>
              </w:rPr>
              <w:t>Nondiscrimination</w:t>
            </w:r>
          </w:p>
        </w:tc>
      </w:tr>
      <w:tr w:rsidR="009A324A" w14:paraId="716D5B8C" w14:textId="77777777" w:rsidTr="003D57A0">
        <w:trPr>
          <w:trHeight w:val="288"/>
        </w:trPr>
        <w:tc>
          <w:tcPr>
            <w:tcW w:w="11376" w:type="dxa"/>
            <w:vAlign w:val="center"/>
          </w:tcPr>
          <w:p w14:paraId="5EA81653" w14:textId="77777777" w:rsidR="009A324A" w:rsidRDefault="009A324A" w:rsidP="00340B89">
            <w:pPr>
              <w:pStyle w:val="LetterText12pt"/>
              <w:spacing w:after="120"/>
              <w:ind w:left="331" w:right="-43"/>
            </w:pPr>
            <w:r w:rsidRPr="009A324A">
              <w:t xml:space="preserve">Under the Elliott-Larsen Civil Rights Act, 1976 PA 453, MCL 37.2101, et seq., and the Persons with Disabilities Civil Rights Act, 1976 PA 220, MCL 37.1101, et seq., </w:t>
            </w:r>
            <w:r w:rsidR="0026445A">
              <w:fldChar w:fldCharType="begin">
                <w:ffData>
                  <w:name w:val="Text7"/>
                  <w:enabled/>
                  <w:calcOnExit w:val="0"/>
                  <w:textInput>
                    <w:maxLength w:val="77"/>
                  </w:textInput>
                </w:ffData>
              </w:fldChar>
            </w:r>
            <w:bookmarkStart w:id="4" w:name="Text7"/>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bookmarkEnd w:id="4"/>
            <w:r>
              <w:t xml:space="preserve"> </w:t>
            </w:r>
            <w:r w:rsidRPr="009A324A">
              <w:t>and its subcontractors agree not to discriminate against an employee or applicant for employment with respect to hire, tenure, terms, conditions, or privileges of employment, or a matter directly or indirectly related to employment, because of race, color, religion, national origin, age, sex, height, weight, marital status or mental or physical disability. Breach of this covenant is a material breach of this MOU.</w:t>
            </w:r>
          </w:p>
        </w:tc>
      </w:tr>
      <w:tr w:rsidR="009A324A" w:rsidRPr="00755D3E" w14:paraId="2D148ED8" w14:textId="77777777" w:rsidTr="003D57A0">
        <w:trPr>
          <w:trHeight w:hRule="exact" w:val="288"/>
        </w:trPr>
        <w:tc>
          <w:tcPr>
            <w:tcW w:w="11376" w:type="dxa"/>
            <w:vAlign w:val="center"/>
          </w:tcPr>
          <w:p w14:paraId="0B5DEB32" w14:textId="77777777" w:rsidR="009A324A" w:rsidRPr="00755D3E" w:rsidRDefault="00BF3F67" w:rsidP="00340B89">
            <w:pPr>
              <w:pStyle w:val="LetterText12pt"/>
              <w:ind w:left="331" w:right="-43" w:hanging="360"/>
              <w:rPr>
                <w:b/>
                <w:bCs/>
              </w:rPr>
            </w:pPr>
            <w:r>
              <w:rPr>
                <w:b/>
                <w:bCs/>
              </w:rPr>
              <w:t>12</w:t>
            </w:r>
            <w:r w:rsidR="009A324A">
              <w:rPr>
                <w:b/>
                <w:bCs/>
              </w:rPr>
              <w:t>.</w:t>
            </w:r>
            <w:r w:rsidR="00340B89">
              <w:rPr>
                <w:b/>
                <w:bCs/>
              </w:rPr>
              <w:tab/>
            </w:r>
            <w:r w:rsidR="009A324A" w:rsidRPr="009A324A">
              <w:rPr>
                <w:b/>
                <w:bCs/>
              </w:rPr>
              <w:t>Unfair Labor Practice</w:t>
            </w:r>
          </w:p>
        </w:tc>
      </w:tr>
      <w:tr w:rsidR="009A324A" w14:paraId="31854444" w14:textId="77777777" w:rsidTr="003D57A0">
        <w:trPr>
          <w:trHeight w:val="288"/>
        </w:trPr>
        <w:tc>
          <w:tcPr>
            <w:tcW w:w="11376" w:type="dxa"/>
            <w:vAlign w:val="center"/>
          </w:tcPr>
          <w:p w14:paraId="08B8B85C" w14:textId="77777777" w:rsidR="009A324A" w:rsidRDefault="009A324A" w:rsidP="00340B89">
            <w:pPr>
              <w:pStyle w:val="LetterText12pt"/>
              <w:spacing w:after="120"/>
              <w:ind w:left="331" w:right="-43"/>
            </w:pPr>
            <w:r w:rsidRPr="009A324A">
              <w:t>Under MCL 423.324, MDHHS may void any Contract with a Contractor or subcontractor who appears on the Unfair Labor Practice register compiled under MCL 423.322.</w:t>
            </w:r>
          </w:p>
        </w:tc>
      </w:tr>
      <w:tr w:rsidR="00900D5F" w:rsidRPr="00755D3E" w14:paraId="5BBC2FBB" w14:textId="77777777" w:rsidTr="003D57A0">
        <w:trPr>
          <w:trHeight w:hRule="exact" w:val="288"/>
        </w:trPr>
        <w:tc>
          <w:tcPr>
            <w:tcW w:w="11376" w:type="dxa"/>
            <w:vAlign w:val="center"/>
          </w:tcPr>
          <w:p w14:paraId="6098A9EF" w14:textId="77777777" w:rsidR="00900D5F" w:rsidRPr="00755D3E" w:rsidRDefault="00BF3F67" w:rsidP="00340B89">
            <w:pPr>
              <w:pStyle w:val="LetterText12pt"/>
              <w:ind w:left="331" w:right="-43" w:hanging="360"/>
              <w:rPr>
                <w:b/>
                <w:bCs/>
              </w:rPr>
            </w:pPr>
            <w:r>
              <w:rPr>
                <w:b/>
                <w:bCs/>
              </w:rPr>
              <w:t>13</w:t>
            </w:r>
            <w:r w:rsidR="00900D5F">
              <w:rPr>
                <w:b/>
                <w:bCs/>
              </w:rPr>
              <w:t>.</w:t>
            </w:r>
            <w:r w:rsidR="00340B89">
              <w:rPr>
                <w:b/>
                <w:bCs/>
              </w:rPr>
              <w:tab/>
            </w:r>
            <w:r w:rsidR="00900D5F" w:rsidRPr="00900D5F">
              <w:rPr>
                <w:b/>
                <w:bCs/>
              </w:rPr>
              <w:t>Governing Law</w:t>
            </w:r>
          </w:p>
        </w:tc>
      </w:tr>
      <w:tr w:rsidR="00900D5F" w14:paraId="139C648F" w14:textId="77777777" w:rsidTr="003D57A0">
        <w:trPr>
          <w:trHeight w:val="288"/>
        </w:trPr>
        <w:tc>
          <w:tcPr>
            <w:tcW w:w="11376" w:type="dxa"/>
            <w:vAlign w:val="center"/>
          </w:tcPr>
          <w:p w14:paraId="5D800714" w14:textId="77777777" w:rsidR="00900D5F" w:rsidRDefault="00900D5F" w:rsidP="00340B89">
            <w:pPr>
              <w:pStyle w:val="LetterText12pt"/>
              <w:spacing w:after="120"/>
              <w:ind w:left="331" w:right="-43"/>
            </w:pPr>
            <w:r w:rsidRPr="00900D5F">
              <w:t xml:space="preserve">This MOU is exclusively governed, construed, and enforced in accordance with Michigan law, excluding choice-of-law principles, and all claims relating to or arising out of this MOU are governed by Michigan law, excluding choice-of-law principles. Any dispute arising from this MOU must be resolved in Michigan Court of Claims. </w:t>
            </w:r>
            <w:r w:rsidR="0026445A">
              <w:fldChar w:fldCharType="begin">
                <w:ffData>
                  <w:name w:val=""/>
                  <w:enabled/>
                  <w:calcOnExit w:val="0"/>
                  <w:textInput>
                    <w:maxLength w:val="77"/>
                  </w:textInput>
                </w:ffData>
              </w:fldChar>
            </w:r>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r w:rsidRPr="00900D5F">
              <w:t xml:space="preserve"> consents to venue in the Michigan Court of Claims, and waives any objections, such as lack of personal jurisdiction or forum non conveniens. </w:t>
            </w:r>
            <w:r w:rsidR="0026445A">
              <w:fldChar w:fldCharType="begin">
                <w:ffData>
                  <w:name w:val=""/>
                  <w:enabled/>
                  <w:calcOnExit w:val="0"/>
                  <w:textInput>
                    <w:maxLength w:val="77"/>
                  </w:textInput>
                </w:ffData>
              </w:fldChar>
            </w:r>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r w:rsidRPr="00900D5F">
              <w:t xml:space="preserve"> must appoint agents in Michigan to receive service of process.</w:t>
            </w:r>
          </w:p>
        </w:tc>
      </w:tr>
      <w:tr w:rsidR="00900D5F" w:rsidRPr="00755D3E" w14:paraId="7E52906A" w14:textId="77777777" w:rsidTr="003D57A0">
        <w:trPr>
          <w:trHeight w:hRule="exact" w:val="288"/>
        </w:trPr>
        <w:tc>
          <w:tcPr>
            <w:tcW w:w="11376" w:type="dxa"/>
            <w:vAlign w:val="center"/>
          </w:tcPr>
          <w:p w14:paraId="71CA70B4" w14:textId="77777777" w:rsidR="00900D5F" w:rsidRPr="00755D3E" w:rsidRDefault="00BF3F67" w:rsidP="00340B89">
            <w:pPr>
              <w:pStyle w:val="LetterText12pt"/>
              <w:ind w:left="331" w:right="-43" w:hanging="360"/>
              <w:rPr>
                <w:b/>
                <w:bCs/>
              </w:rPr>
            </w:pPr>
            <w:r>
              <w:rPr>
                <w:b/>
                <w:bCs/>
              </w:rPr>
              <w:t>14</w:t>
            </w:r>
            <w:r w:rsidR="00900D5F">
              <w:rPr>
                <w:b/>
                <w:bCs/>
              </w:rPr>
              <w:t>.</w:t>
            </w:r>
            <w:r w:rsidR="00340B89">
              <w:rPr>
                <w:b/>
                <w:bCs/>
              </w:rPr>
              <w:tab/>
            </w:r>
            <w:r w:rsidR="00900D5F" w:rsidRPr="00900D5F">
              <w:rPr>
                <w:b/>
                <w:bCs/>
              </w:rPr>
              <w:t>Force Majeure</w:t>
            </w:r>
          </w:p>
        </w:tc>
      </w:tr>
      <w:tr w:rsidR="00900D5F" w14:paraId="4FF0D1E6" w14:textId="77777777" w:rsidTr="003D57A0">
        <w:trPr>
          <w:trHeight w:val="288"/>
        </w:trPr>
        <w:tc>
          <w:tcPr>
            <w:tcW w:w="11376" w:type="dxa"/>
            <w:vAlign w:val="center"/>
          </w:tcPr>
          <w:p w14:paraId="407B296B" w14:textId="77777777" w:rsidR="00900D5F" w:rsidRDefault="00900D5F" w:rsidP="00340B89">
            <w:pPr>
              <w:pStyle w:val="LetterText12pt"/>
              <w:spacing w:after="120"/>
              <w:ind w:left="331" w:right="-43"/>
            </w:pPr>
            <w:r w:rsidRPr="00900D5F">
              <w:t xml:space="preserve">Neither party will be in breach of this MOU because of any failure arising from any disaster or acts of God that are beyond their control and without their fault or negligence. Each party will use commercially reasonable efforts to resume performance. </w:t>
            </w:r>
            <w:r w:rsidR="0026445A">
              <w:fldChar w:fldCharType="begin">
                <w:ffData>
                  <w:name w:val=""/>
                  <w:enabled/>
                  <w:calcOnExit w:val="0"/>
                  <w:textInput>
                    <w:maxLength w:val="77"/>
                  </w:textInput>
                </w:ffData>
              </w:fldChar>
            </w:r>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r w:rsidRPr="00900D5F">
              <w:t xml:space="preserve"> will not be relieved of a breach or delay caused by its subcontractors. If immediate performance is necessary to ensure public health and safety, MDHHS may immediately contract with a third party.</w:t>
            </w:r>
          </w:p>
        </w:tc>
      </w:tr>
      <w:tr w:rsidR="00900D5F" w:rsidRPr="00755D3E" w14:paraId="0184F9E8" w14:textId="77777777" w:rsidTr="003D57A0">
        <w:trPr>
          <w:trHeight w:hRule="exact" w:val="288"/>
        </w:trPr>
        <w:tc>
          <w:tcPr>
            <w:tcW w:w="11376" w:type="dxa"/>
            <w:vAlign w:val="center"/>
          </w:tcPr>
          <w:p w14:paraId="64B15133" w14:textId="77777777" w:rsidR="00900D5F" w:rsidRPr="00755D3E" w:rsidRDefault="00BF3F67" w:rsidP="00340B89">
            <w:pPr>
              <w:pStyle w:val="LetterText12pt"/>
              <w:ind w:left="331" w:right="-43" w:hanging="360"/>
              <w:rPr>
                <w:b/>
                <w:bCs/>
              </w:rPr>
            </w:pPr>
            <w:r>
              <w:rPr>
                <w:b/>
                <w:bCs/>
              </w:rPr>
              <w:t>15</w:t>
            </w:r>
            <w:r w:rsidR="00900D5F">
              <w:rPr>
                <w:b/>
                <w:bCs/>
              </w:rPr>
              <w:t>.</w:t>
            </w:r>
            <w:r w:rsidR="00340B89">
              <w:rPr>
                <w:b/>
                <w:bCs/>
              </w:rPr>
              <w:tab/>
            </w:r>
            <w:r w:rsidR="00900D5F" w:rsidRPr="00900D5F">
              <w:rPr>
                <w:b/>
                <w:bCs/>
              </w:rPr>
              <w:t>Dispute Resolution</w:t>
            </w:r>
          </w:p>
        </w:tc>
      </w:tr>
      <w:tr w:rsidR="00900D5F" w14:paraId="1BF6173D" w14:textId="77777777" w:rsidTr="003D57A0">
        <w:trPr>
          <w:trHeight w:val="288"/>
        </w:trPr>
        <w:tc>
          <w:tcPr>
            <w:tcW w:w="11376" w:type="dxa"/>
            <w:vAlign w:val="center"/>
          </w:tcPr>
          <w:p w14:paraId="6573EDBB" w14:textId="77777777" w:rsidR="00900D5F" w:rsidRDefault="00900D5F" w:rsidP="00340B89">
            <w:pPr>
              <w:pStyle w:val="LetterText12pt"/>
              <w:spacing w:after="120"/>
              <w:ind w:left="331" w:right="-43"/>
            </w:pPr>
            <w:r>
              <w:t xml:space="preserve">The parties will endeavor to resolve any MOU dispute in accordance with this provision. The dispute will be referred to the parties’ respective Program Managers. Such referral must include a description of the issues and all supporting documentation. The parties must submit the dispute to a senior executive if unable to resolve the dispute within 15 business days. The parties will continue performing while a dispute is being </w:t>
            </w:r>
            <w:r w:rsidR="00FD3DA4">
              <w:t>resolved unless</w:t>
            </w:r>
            <w:r>
              <w:t xml:space="preserve"> the dispute precludes performance. </w:t>
            </w:r>
          </w:p>
          <w:p w14:paraId="2B73FE78" w14:textId="77777777" w:rsidR="00900D5F" w:rsidRDefault="00900D5F" w:rsidP="00340B89">
            <w:pPr>
              <w:pStyle w:val="LetterText12pt"/>
              <w:spacing w:after="120"/>
              <w:ind w:left="331" w:right="-43"/>
            </w:pPr>
            <w:r>
              <w:t>Litigation to resolve the dispute will not be instituted until after the dispute has been elevated to the parties’ respective senior executive, and either senior executive concludes that resolution is unlikely, or fails to respond within 15 business days. The parties are not prohibited from instituting formal proceedings: (a) to avoid the expiration of statute of limitations period; (b) to preserve a superior position with respect to creditors; or (c) where a party makes a determination that a temporary restraining order or other injunctive relief is the only adequate remedy. This Section does not limit MDHHS’s right to terminate the MOU.</w:t>
            </w:r>
          </w:p>
        </w:tc>
      </w:tr>
      <w:tr w:rsidR="00900D5F" w:rsidRPr="00755D3E" w14:paraId="7FBAE025" w14:textId="77777777" w:rsidTr="003D57A0">
        <w:trPr>
          <w:trHeight w:hRule="exact" w:val="288"/>
        </w:trPr>
        <w:tc>
          <w:tcPr>
            <w:tcW w:w="11376" w:type="dxa"/>
            <w:vAlign w:val="center"/>
          </w:tcPr>
          <w:p w14:paraId="4AE64A3D" w14:textId="77777777" w:rsidR="00900D5F" w:rsidRPr="00755D3E" w:rsidRDefault="00BF3F67" w:rsidP="00340B89">
            <w:pPr>
              <w:pStyle w:val="LetterText12pt"/>
              <w:ind w:left="331" w:right="-43" w:hanging="360"/>
              <w:rPr>
                <w:b/>
                <w:bCs/>
              </w:rPr>
            </w:pPr>
            <w:r>
              <w:rPr>
                <w:b/>
                <w:bCs/>
              </w:rPr>
              <w:t>16</w:t>
            </w:r>
            <w:r w:rsidR="00900D5F">
              <w:rPr>
                <w:b/>
                <w:bCs/>
              </w:rPr>
              <w:t>.</w:t>
            </w:r>
            <w:r w:rsidR="00340B89">
              <w:rPr>
                <w:b/>
                <w:bCs/>
              </w:rPr>
              <w:tab/>
            </w:r>
            <w:r w:rsidR="00900D5F" w:rsidRPr="00900D5F">
              <w:rPr>
                <w:b/>
                <w:bCs/>
              </w:rPr>
              <w:t>Media Releases</w:t>
            </w:r>
          </w:p>
        </w:tc>
      </w:tr>
      <w:tr w:rsidR="00900D5F" w14:paraId="137B40A8" w14:textId="77777777" w:rsidTr="003D57A0">
        <w:trPr>
          <w:trHeight w:val="288"/>
        </w:trPr>
        <w:tc>
          <w:tcPr>
            <w:tcW w:w="11376" w:type="dxa"/>
            <w:vAlign w:val="center"/>
          </w:tcPr>
          <w:p w14:paraId="3F35F16A" w14:textId="77777777" w:rsidR="00900D5F" w:rsidRDefault="00900D5F" w:rsidP="00340B89">
            <w:pPr>
              <w:pStyle w:val="LetterText12pt"/>
              <w:spacing w:after="120"/>
              <w:ind w:left="331" w:right="-43"/>
            </w:pPr>
            <w:r w:rsidRPr="00900D5F">
              <w:t>News releases (including promotional literature and commercial advertisements) pertaining to the MOU or project to which it relates must not be made without prior written MDHHS approval, and then only in accordance with the explicit written instructions of MDHHS.</w:t>
            </w:r>
          </w:p>
        </w:tc>
      </w:tr>
      <w:tr w:rsidR="00900D5F" w:rsidRPr="00755D3E" w14:paraId="2546DD70" w14:textId="77777777" w:rsidTr="003D57A0">
        <w:trPr>
          <w:trHeight w:hRule="exact" w:val="288"/>
        </w:trPr>
        <w:tc>
          <w:tcPr>
            <w:tcW w:w="11376" w:type="dxa"/>
            <w:vAlign w:val="center"/>
          </w:tcPr>
          <w:p w14:paraId="7A6C3C01" w14:textId="77777777" w:rsidR="00900D5F" w:rsidRPr="00755D3E" w:rsidRDefault="00BF3F67" w:rsidP="00340B89">
            <w:pPr>
              <w:pStyle w:val="LetterText12pt"/>
              <w:ind w:left="331" w:right="-43" w:hanging="360"/>
              <w:rPr>
                <w:b/>
                <w:bCs/>
              </w:rPr>
            </w:pPr>
            <w:r>
              <w:rPr>
                <w:b/>
                <w:bCs/>
              </w:rPr>
              <w:t>17</w:t>
            </w:r>
            <w:r w:rsidR="00900D5F">
              <w:rPr>
                <w:b/>
                <w:bCs/>
              </w:rPr>
              <w:t>.</w:t>
            </w:r>
            <w:r w:rsidR="00340B89">
              <w:rPr>
                <w:b/>
                <w:bCs/>
              </w:rPr>
              <w:tab/>
            </w:r>
            <w:r w:rsidR="00900D5F" w:rsidRPr="00900D5F">
              <w:rPr>
                <w:b/>
                <w:bCs/>
              </w:rPr>
              <w:t>Website Incorporation</w:t>
            </w:r>
          </w:p>
        </w:tc>
      </w:tr>
      <w:tr w:rsidR="00900D5F" w14:paraId="513F486D" w14:textId="77777777" w:rsidTr="003D57A0">
        <w:trPr>
          <w:trHeight w:val="288"/>
        </w:trPr>
        <w:tc>
          <w:tcPr>
            <w:tcW w:w="11376" w:type="dxa"/>
            <w:vAlign w:val="center"/>
          </w:tcPr>
          <w:p w14:paraId="2AA9DAE5" w14:textId="77777777" w:rsidR="00900D5F" w:rsidRDefault="00900D5F" w:rsidP="00340B89">
            <w:pPr>
              <w:pStyle w:val="LetterText12pt"/>
              <w:spacing w:after="120"/>
              <w:ind w:left="331" w:right="-43"/>
            </w:pPr>
            <w:r w:rsidRPr="00900D5F">
              <w:t xml:space="preserve">MDHHS is not bound by any content on </w:t>
            </w:r>
            <w:r w:rsidR="0026445A">
              <w:fldChar w:fldCharType="begin">
                <w:ffData>
                  <w:name w:val=""/>
                  <w:enabled/>
                  <w:calcOnExit w:val="0"/>
                  <w:textInput>
                    <w:default w:val="Restaurant Name"/>
                    <w:maxLength w:val="77"/>
                  </w:textInput>
                </w:ffData>
              </w:fldChar>
            </w:r>
            <w:r w:rsidR="0026445A">
              <w:instrText xml:space="preserve"> FORMTEXT </w:instrText>
            </w:r>
            <w:r w:rsidR="0026445A">
              <w:fldChar w:fldCharType="separate"/>
            </w:r>
            <w:r w:rsidR="00BE75F0">
              <w:rPr>
                <w:noProof/>
              </w:rPr>
              <w:t> </w:t>
            </w:r>
            <w:r w:rsidR="00BE75F0">
              <w:rPr>
                <w:noProof/>
              </w:rPr>
              <w:t> </w:t>
            </w:r>
            <w:r w:rsidR="00BE75F0">
              <w:rPr>
                <w:noProof/>
              </w:rPr>
              <w:t> </w:t>
            </w:r>
            <w:r w:rsidR="00BE75F0">
              <w:rPr>
                <w:noProof/>
              </w:rPr>
              <w:t> </w:t>
            </w:r>
            <w:r w:rsidR="00BE75F0">
              <w:rPr>
                <w:noProof/>
              </w:rPr>
              <w:t> </w:t>
            </w:r>
            <w:r w:rsidR="0026445A">
              <w:fldChar w:fldCharType="end"/>
            </w:r>
            <w:r w:rsidRPr="00900D5F">
              <w:t xml:space="preserve"> website unless expressly incorporated directly into this MOU. MDHHS is not bound by any end user license agreement or terms of use unless specifically incorporated into this MOU or any other agreement signed by MDHHS.</w:t>
            </w:r>
          </w:p>
        </w:tc>
      </w:tr>
    </w:tbl>
    <w:p w14:paraId="03CA5126" w14:textId="77777777" w:rsidR="000C2C41" w:rsidRDefault="000C2C4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76"/>
      </w:tblGrid>
      <w:tr w:rsidR="00900D5F" w:rsidRPr="00755D3E" w14:paraId="6FB624FE" w14:textId="77777777" w:rsidTr="003D57A0">
        <w:trPr>
          <w:trHeight w:hRule="exact" w:val="288"/>
        </w:trPr>
        <w:tc>
          <w:tcPr>
            <w:tcW w:w="11376" w:type="dxa"/>
            <w:vAlign w:val="center"/>
          </w:tcPr>
          <w:p w14:paraId="0397C03A" w14:textId="77777777" w:rsidR="00900D5F" w:rsidRPr="00755D3E" w:rsidRDefault="00BF3F67" w:rsidP="00340B89">
            <w:pPr>
              <w:pStyle w:val="LetterText12pt"/>
              <w:ind w:left="331" w:right="-43" w:hanging="360"/>
              <w:rPr>
                <w:b/>
                <w:bCs/>
              </w:rPr>
            </w:pPr>
            <w:r>
              <w:rPr>
                <w:b/>
                <w:bCs/>
              </w:rPr>
              <w:lastRenderedPageBreak/>
              <w:t>18</w:t>
            </w:r>
            <w:r w:rsidR="00900D5F">
              <w:rPr>
                <w:b/>
                <w:bCs/>
              </w:rPr>
              <w:t>.</w:t>
            </w:r>
            <w:r w:rsidR="00340B89">
              <w:rPr>
                <w:b/>
                <w:bCs/>
              </w:rPr>
              <w:tab/>
            </w:r>
            <w:r w:rsidR="00900D5F" w:rsidRPr="00900D5F">
              <w:rPr>
                <w:b/>
                <w:bCs/>
              </w:rPr>
              <w:t>Severability</w:t>
            </w:r>
          </w:p>
        </w:tc>
      </w:tr>
      <w:tr w:rsidR="00900D5F" w14:paraId="1AED1624" w14:textId="77777777" w:rsidTr="003D57A0">
        <w:trPr>
          <w:trHeight w:val="288"/>
        </w:trPr>
        <w:tc>
          <w:tcPr>
            <w:tcW w:w="11376" w:type="dxa"/>
            <w:vAlign w:val="center"/>
          </w:tcPr>
          <w:p w14:paraId="39B61FC2" w14:textId="77777777" w:rsidR="00900D5F" w:rsidRDefault="00900D5F" w:rsidP="00340B89">
            <w:pPr>
              <w:pStyle w:val="LetterText12pt"/>
              <w:spacing w:after="120"/>
              <w:ind w:left="331" w:right="-43"/>
            </w:pPr>
            <w:r w:rsidRPr="00900D5F">
              <w:t>If any part of this MOU is held invalid or unenforceable, by any court of competent jurisdiction, that part will be deemed deleted from this MOU and the severed part will be replaced by agreed upon language that achieves the same or similar objectives. The remaining MOU will continue in full force and effect.</w:t>
            </w:r>
          </w:p>
        </w:tc>
      </w:tr>
      <w:tr w:rsidR="00900D5F" w:rsidRPr="00755D3E" w14:paraId="3C018536" w14:textId="77777777" w:rsidTr="003D57A0">
        <w:trPr>
          <w:trHeight w:hRule="exact" w:val="288"/>
        </w:trPr>
        <w:tc>
          <w:tcPr>
            <w:tcW w:w="11376" w:type="dxa"/>
            <w:vAlign w:val="center"/>
          </w:tcPr>
          <w:p w14:paraId="1477338E" w14:textId="77777777" w:rsidR="00900D5F" w:rsidRPr="00755D3E" w:rsidRDefault="00BF3F67" w:rsidP="00340B89">
            <w:pPr>
              <w:pStyle w:val="LetterText12pt"/>
              <w:ind w:left="331" w:right="-43" w:hanging="360"/>
              <w:rPr>
                <w:b/>
                <w:bCs/>
              </w:rPr>
            </w:pPr>
            <w:r>
              <w:rPr>
                <w:b/>
                <w:bCs/>
              </w:rPr>
              <w:t>19</w:t>
            </w:r>
            <w:r w:rsidR="00900D5F">
              <w:rPr>
                <w:b/>
                <w:bCs/>
              </w:rPr>
              <w:t>.</w:t>
            </w:r>
            <w:r w:rsidR="00340B89">
              <w:rPr>
                <w:b/>
                <w:bCs/>
              </w:rPr>
              <w:tab/>
            </w:r>
            <w:r w:rsidR="00900D5F">
              <w:rPr>
                <w:b/>
                <w:bCs/>
              </w:rPr>
              <w:t>Waiver</w:t>
            </w:r>
          </w:p>
        </w:tc>
      </w:tr>
      <w:tr w:rsidR="00900D5F" w14:paraId="0186DAD9" w14:textId="77777777" w:rsidTr="003D57A0">
        <w:trPr>
          <w:trHeight w:val="288"/>
        </w:trPr>
        <w:tc>
          <w:tcPr>
            <w:tcW w:w="11376" w:type="dxa"/>
            <w:vAlign w:val="center"/>
          </w:tcPr>
          <w:p w14:paraId="21602C0E" w14:textId="77777777" w:rsidR="00900D5F" w:rsidRDefault="00900D5F" w:rsidP="00340B89">
            <w:pPr>
              <w:pStyle w:val="LetterText12pt"/>
              <w:spacing w:after="120"/>
              <w:ind w:left="331" w:right="-43"/>
            </w:pPr>
            <w:r w:rsidRPr="00900D5F">
              <w:t>Failure to enforce any provision of this MOU will not constitute a waiver.</w:t>
            </w:r>
          </w:p>
        </w:tc>
      </w:tr>
      <w:tr w:rsidR="00900D5F" w:rsidRPr="00755D3E" w14:paraId="19474343" w14:textId="77777777" w:rsidTr="003D57A0">
        <w:trPr>
          <w:trHeight w:hRule="exact" w:val="288"/>
        </w:trPr>
        <w:tc>
          <w:tcPr>
            <w:tcW w:w="11376" w:type="dxa"/>
            <w:vAlign w:val="center"/>
          </w:tcPr>
          <w:p w14:paraId="2D866E6E" w14:textId="77777777" w:rsidR="00900D5F" w:rsidRPr="00755D3E" w:rsidRDefault="00BF3F67" w:rsidP="00340B89">
            <w:pPr>
              <w:pStyle w:val="LetterText12pt"/>
              <w:ind w:left="331" w:right="-43" w:hanging="360"/>
              <w:rPr>
                <w:b/>
                <w:bCs/>
              </w:rPr>
            </w:pPr>
            <w:r>
              <w:rPr>
                <w:b/>
                <w:bCs/>
              </w:rPr>
              <w:t>20</w:t>
            </w:r>
            <w:r w:rsidR="00900D5F">
              <w:rPr>
                <w:b/>
                <w:bCs/>
              </w:rPr>
              <w:t>.</w:t>
            </w:r>
            <w:r w:rsidR="00340B89">
              <w:rPr>
                <w:b/>
                <w:bCs/>
              </w:rPr>
              <w:tab/>
            </w:r>
            <w:r w:rsidR="00900D5F" w:rsidRPr="00900D5F">
              <w:rPr>
                <w:b/>
                <w:bCs/>
              </w:rPr>
              <w:t>Survival</w:t>
            </w:r>
          </w:p>
        </w:tc>
      </w:tr>
      <w:tr w:rsidR="00900D5F" w14:paraId="47167E72" w14:textId="77777777" w:rsidTr="003D57A0">
        <w:trPr>
          <w:trHeight w:val="288"/>
        </w:trPr>
        <w:tc>
          <w:tcPr>
            <w:tcW w:w="11376" w:type="dxa"/>
            <w:vAlign w:val="center"/>
          </w:tcPr>
          <w:p w14:paraId="5DEC2363" w14:textId="77777777" w:rsidR="00900D5F" w:rsidRDefault="003959CA" w:rsidP="00340B89">
            <w:pPr>
              <w:pStyle w:val="LetterText12pt"/>
              <w:spacing w:after="120"/>
              <w:ind w:left="331" w:right="-43"/>
            </w:pPr>
            <w:r w:rsidRPr="003959CA">
              <w:t>The provisions of this MOU that impose continuing obligations, including warranties and representations, termination, transition, insurance coverage, indemnification, and confidentiality, will survive the expiration or termination of this MOU.</w:t>
            </w:r>
          </w:p>
        </w:tc>
      </w:tr>
      <w:tr w:rsidR="003959CA" w:rsidRPr="00755D3E" w14:paraId="51CC4B0E" w14:textId="77777777" w:rsidTr="003D57A0">
        <w:trPr>
          <w:trHeight w:hRule="exact" w:val="288"/>
        </w:trPr>
        <w:tc>
          <w:tcPr>
            <w:tcW w:w="11376" w:type="dxa"/>
            <w:vAlign w:val="center"/>
          </w:tcPr>
          <w:p w14:paraId="44FDA5BE" w14:textId="77777777" w:rsidR="003959CA" w:rsidRPr="00755D3E" w:rsidRDefault="00BF3F67" w:rsidP="00340B89">
            <w:pPr>
              <w:pStyle w:val="LetterText12pt"/>
              <w:ind w:left="331" w:right="-43" w:hanging="360"/>
              <w:rPr>
                <w:b/>
                <w:bCs/>
              </w:rPr>
            </w:pPr>
            <w:r>
              <w:rPr>
                <w:b/>
                <w:bCs/>
              </w:rPr>
              <w:t>21</w:t>
            </w:r>
            <w:r w:rsidR="003959CA">
              <w:rPr>
                <w:b/>
                <w:bCs/>
              </w:rPr>
              <w:t>.</w:t>
            </w:r>
            <w:r w:rsidR="00340B89">
              <w:rPr>
                <w:b/>
                <w:bCs/>
              </w:rPr>
              <w:tab/>
            </w:r>
            <w:r w:rsidR="003959CA" w:rsidRPr="003959CA">
              <w:rPr>
                <w:b/>
                <w:bCs/>
              </w:rPr>
              <w:t>Entire MOU</w:t>
            </w:r>
          </w:p>
        </w:tc>
      </w:tr>
      <w:tr w:rsidR="003959CA" w14:paraId="2A9AB3E6" w14:textId="77777777" w:rsidTr="003D57A0">
        <w:trPr>
          <w:trHeight w:val="288"/>
        </w:trPr>
        <w:tc>
          <w:tcPr>
            <w:tcW w:w="11376" w:type="dxa"/>
            <w:vAlign w:val="center"/>
          </w:tcPr>
          <w:p w14:paraId="25683A8B" w14:textId="77777777" w:rsidR="003959CA" w:rsidRDefault="003959CA" w:rsidP="00340B89">
            <w:pPr>
              <w:pStyle w:val="LetterText12pt"/>
              <w:spacing w:after="120"/>
              <w:ind w:left="331" w:right="-43"/>
            </w:pPr>
            <w:r w:rsidRPr="003959CA">
              <w:t>This MOU is the entire agreement and replaces all previous agreements between the parties for the MOU Activities.</w:t>
            </w:r>
          </w:p>
        </w:tc>
      </w:tr>
      <w:tr w:rsidR="003959CA" w14:paraId="35D6648C" w14:textId="77777777" w:rsidTr="00D722E1">
        <w:trPr>
          <w:trHeight w:hRule="exact" w:val="288"/>
        </w:trPr>
        <w:tc>
          <w:tcPr>
            <w:tcW w:w="11376" w:type="dxa"/>
            <w:tcBorders>
              <w:bottom w:val="single" w:sz="6" w:space="0" w:color="auto"/>
            </w:tcBorders>
            <w:vAlign w:val="center"/>
          </w:tcPr>
          <w:p w14:paraId="0BF44A63" w14:textId="77777777" w:rsidR="003959CA" w:rsidRDefault="003959CA" w:rsidP="00255B4E">
            <w:pPr>
              <w:pStyle w:val="LetterText12pt"/>
            </w:pPr>
          </w:p>
        </w:tc>
      </w:tr>
      <w:tr w:rsidR="003959CA" w14:paraId="258247A8" w14:textId="77777777" w:rsidTr="00D722E1">
        <w:trPr>
          <w:trHeight w:val="576"/>
        </w:trPr>
        <w:tc>
          <w:tcPr>
            <w:tcW w:w="11376" w:type="dxa"/>
            <w:tcBorders>
              <w:top w:val="single" w:sz="6" w:space="0" w:color="auto"/>
              <w:left w:val="single" w:sz="6" w:space="0" w:color="auto"/>
              <w:bottom w:val="single" w:sz="6" w:space="0" w:color="auto"/>
              <w:right w:val="single" w:sz="6" w:space="0" w:color="auto"/>
            </w:tcBorders>
            <w:vAlign w:val="center"/>
          </w:tcPr>
          <w:p w14:paraId="7CDC2B9E" w14:textId="77777777" w:rsidR="003959CA" w:rsidRDefault="003959CA" w:rsidP="003D57A0">
            <w:pPr>
              <w:pStyle w:val="LetterText12pt"/>
            </w:pPr>
            <w:r w:rsidRPr="003959CA">
              <w:t>The Michigan Department of Health and Human Services will not exclude from participation in, deny benefits of, or discriminate against any individual or group because of race, sex, religion, age, national origin, color, height, weight, marital status, gender identification or expression, sexual orientation, partisan considerations, or a disability or genetic information that is unrelated to the person’s eligibility.</w:t>
            </w:r>
          </w:p>
        </w:tc>
      </w:tr>
      <w:tr w:rsidR="00D722E1" w14:paraId="3671F6E0" w14:textId="77777777" w:rsidTr="00D722E1">
        <w:trPr>
          <w:trHeight w:hRule="exact" w:val="317"/>
        </w:trPr>
        <w:tc>
          <w:tcPr>
            <w:tcW w:w="11376" w:type="dxa"/>
            <w:tcBorders>
              <w:top w:val="single" w:sz="6" w:space="0" w:color="auto"/>
              <w:left w:val="single" w:sz="6" w:space="0" w:color="auto"/>
              <w:bottom w:val="single" w:sz="6" w:space="0" w:color="auto"/>
              <w:right w:val="single" w:sz="6" w:space="0" w:color="auto"/>
            </w:tcBorders>
            <w:vAlign w:val="center"/>
          </w:tcPr>
          <w:p w14:paraId="1203CA3B" w14:textId="77777777" w:rsidR="00D722E1" w:rsidRPr="003959CA" w:rsidRDefault="00D722E1" w:rsidP="003D57A0">
            <w:pPr>
              <w:pStyle w:val="LetterText12pt"/>
            </w:pPr>
            <w:r w:rsidRPr="00D722E1">
              <w:t>This institution is an equal opportunity provider.</w:t>
            </w:r>
          </w:p>
        </w:tc>
      </w:tr>
    </w:tbl>
    <w:p w14:paraId="4D18C71E" w14:textId="77777777" w:rsidR="0067321D" w:rsidRPr="000E5191" w:rsidRDefault="0067321D" w:rsidP="000E5191"/>
    <w:sectPr w:rsidR="0067321D" w:rsidRPr="000E5191" w:rsidSect="00755D3E">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432" w:right="432" w:bottom="432" w:left="432" w:header="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54F8B" w14:textId="77777777" w:rsidR="000F0958" w:rsidRDefault="000F0958">
      <w:r>
        <w:separator/>
      </w:r>
    </w:p>
  </w:endnote>
  <w:endnote w:type="continuationSeparator" w:id="0">
    <w:p w14:paraId="07D9BE13" w14:textId="77777777" w:rsidR="000F0958" w:rsidRDefault="000F0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3B596" w14:textId="77777777" w:rsidR="003959CA" w:rsidRDefault="0039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CAAC7" w14:textId="77777777" w:rsidR="0067321D" w:rsidRDefault="006B3BB5" w:rsidP="003959CA">
    <w:pPr>
      <w:pStyle w:val="LetterText12pt"/>
      <w:tabs>
        <w:tab w:val="center" w:pos="5760"/>
        <w:tab w:val="right" w:pos="11376"/>
      </w:tabs>
    </w:pPr>
    <w:r>
      <w:t>MDHHS-</w:t>
    </w:r>
    <w:r w:rsidR="003959CA">
      <w:t>5910 (12-20)</w:t>
    </w:r>
    <w:r>
      <w:tab/>
    </w:r>
    <w:r>
      <w:fldChar w:fldCharType="begin"/>
    </w:r>
    <w:r>
      <w:instrText xml:space="preserve"> PAGE   \* MERGEFORMAT </w:instrText>
    </w:r>
    <w:r>
      <w:fldChar w:fldCharType="separate"/>
    </w:r>
    <w:r w:rsidR="00D448C1">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D76F" w14:textId="77777777" w:rsidR="003959CA" w:rsidRDefault="0039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B9846" w14:textId="77777777" w:rsidR="000F0958" w:rsidRDefault="000F0958">
      <w:r>
        <w:separator/>
      </w:r>
    </w:p>
  </w:footnote>
  <w:footnote w:type="continuationSeparator" w:id="0">
    <w:p w14:paraId="44D85BFF" w14:textId="77777777" w:rsidR="000F0958" w:rsidRDefault="000F0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3DF38" w14:textId="77777777" w:rsidR="003959CA" w:rsidRDefault="003959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DA87E" w14:textId="77777777" w:rsidR="003959CA" w:rsidRDefault="003959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19178" w14:textId="77777777" w:rsidR="003959CA" w:rsidRDefault="0039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4D46"/>
    <w:multiLevelType w:val="hybridMultilevel"/>
    <w:tmpl w:val="8D76561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forms" w:enforcement="1" w:cryptProviderType="rsaAES" w:cryptAlgorithmClass="hash" w:cryptAlgorithmType="typeAny" w:cryptAlgorithmSid="14" w:cryptSpinCount="100000" w:hash="XgYKCTJ2T7iGP2JiZbrOUr2dqtzidhitKH+aMiab41uB+rBS1xn4TFY7zyP0/zCKAwG7CwenduRWDcOBMIIyYQ==" w:salt="DyC4UTpM/08HFJ6cbb6Hjw=="/>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958"/>
    <w:rsid w:val="00017FA8"/>
    <w:rsid w:val="00041877"/>
    <w:rsid w:val="000A758A"/>
    <w:rsid w:val="000B5CD3"/>
    <w:rsid w:val="000C2C41"/>
    <w:rsid w:val="000E5191"/>
    <w:rsid w:val="000F0958"/>
    <w:rsid w:val="00102576"/>
    <w:rsid w:val="00136FDA"/>
    <w:rsid w:val="00255B4E"/>
    <w:rsid w:val="0026445A"/>
    <w:rsid w:val="00295F9C"/>
    <w:rsid w:val="002C038B"/>
    <w:rsid w:val="002C28F5"/>
    <w:rsid w:val="002C4455"/>
    <w:rsid w:val="0030092B"/>
    <w:rsid w:val="00340B89"/>
    <w:rsid w:val="00363A7A"/>
    <w:rsid w:val="003959CA"/>
    <w:rsid w:val="003C15F4"/>
    <w:rsid w:val="003F57C9"/>
    <w:rsid w:val="00481118"/>
    <w:rsid w:val="004A042E"/>
    <w:rsid w:val="004B33A1"/>
    <w:rsid w:val="004D46AA"/>
    <w:rsid w:val="004D7BC4"/>
    <w:rsid w:val="004E3E3A"/>
    <w:rsid w:val="005168A5"/>
    <w:rsid w:val="00562C7D"/>
    <w:rsid w:val="0058159C"/>
    <w:rsid w:val="005C2191"/>
    <w:rsid w:val="005D69D5"/>
    <w:rsid w:val="005E6C0F"/>
    <w:rsid w:val="00654170"/>
    <w:rsid w:val="0067321D"/>
    <w:rsid w:val="006B3BB5"/>
    <w:rsid w:val="00704CFE"/>
    <w:rsid w:val="00755D3E"/>
    <w:rsid w:val="007738BE"/>
    <w:rsid w:val="00834A65"/>
    <w:rsid w:val="00900D5F"/>
    <w:rsid w:val="00910607"/>
    <w:rsid w:val="0099613D"/>
    <w:rsid w:val="009A324A"/>
    <w:rsid w:val="009A77C3"/>
    <w:rsid w:val="009C785A"/>
    <w:rsid w:val="009E3905"/>
    <w:rsid w:val="009E54CC"/>
    <w:rsid w:val="00A15940"/>
    <w:rsid w:val="00A370D6"/>
    <w:rsid w:val="00AB5271"/>
    <w:rsid w:val="00B079FD"/>
    <w:rsid w:val="00BE75F0"/>
    <w:rsid w:val="00BF3F67"/>
    <w:rsid w:val="00C12EAC"/>
    <w:rsid w:val="00C40DE5"/>
    <w:rsid w:val="00C50279"/>
    <w:rsid w:val="00C966C8"/>
    <w:rsid w:val="00C97AD2"/>
    <w:rsid w:val="00D05628"/>
    <w:rsid w:val="00D448C1"/>
    <w:rsid w:val="00D722E1"/>
    <w:rsid w:val="00DB3296"/>
    <w:rsid w:val="00DC6E2E"/>
    <w:rsid w:val="00DD111F"/>
    <w:rsid w:val="00DD3F92"/>
    <w:rsid w:val="00DF75A9"/>
    <w:rsid w:val="00E125E7"/>
    <w:rsid w:val="00E61870"/>
    <w:rsid w:val="00E81625"/>
    <w:rsid w:val="00ED29A2"/>
    <w:rsid w:val="00F35C28"/>
    <w:rsid w:val="00F540EA"/>
    <w:rsid w:val="00FA5854"/>
    <w:rsid w:val="00FA632C"/>
    <w:rsid w:val="00FB000C"/>
    <w:rsid w:val="00FC653C"/>
    <w:rsid w:val="00FD3DA4"/>
    <w:rsid w:val="00FE71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E4525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632C"/>
  </w:style>
  <w:style w:type="paragraph" w:styleId="Heading3">
    <w:name w:val="heading 3"/>
    <w:basedOn w:val="Normal"/>
    <w:next w:val="Normal"/>
    <w:pPr>
      <w:keepNext/>
      <w:spacing w:before="240" w:after="60"/>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12pt">
    <w:name w:val="Form Title 12pt"/>
    <w:basedOn w:val="Normal"/>
    <w:rsid w:val="00FA632C"/>
    <w:pPr>
      <w:jc w:val="center"/>
    </w:pPr>
    <w:rPr>
      <w:rFonts w:ascii="Arial" w:hAnsi="Arial"/>
      <w:sz w:val="24"/>
    </w:rPr>
  </w:style>
  <w:style w:type="paragraph" w:customStyle="1" w:styleId="FormTitle13pt">
    <w:name w:val="Form Title 13pt"/>
    <w:basedOn w:val="Normal"/>
    <w:rsid w:val="00FA632C"/>
    <w:pPr>
      <w:jc w:val="center"/>
    </w:pPr>
    <w:rPr>
      <w:rFonts w:ascii="Arial" w:hAnsi="Arial"/>
      <w:sz w:val="26"/>
    </w:rPr>
  </w:style>
  <w:style w:type="paragraph" w:customStyle="1" w:styleId="FormTitle14ptBld">
    <w:name w:val="Form Title 14pt Bld"/>
    <w:basedOn w:val="Normal"/>
    <w:link w:val="FormTitle14ptBldChar"/>
    <w:rsid w:val="00FA632C"/>
    <w:pPr>
      <w:jc w:val="center"/>
    </w:pPr>
    <w:rPr>
      <w:rFonts w:ascii="Arial" w:hAnsi="Arial"/>
      <w:b/>
      <w:caps/>
      <w:sz w:val="28"/>
    </w:rPr>
  </w:style>
  <w:style w:type="character" w:customStyle="1" w:styleId="FormTitle14ptBldChar">
    <w:name w:val="Form Title 14pt Bld Char"/>
    <w:link w:val="FormTitle14ptBld"/>
    <w:rsid w:val="00FA632C"/>
    <w:rPr>
      <w:rFonts w:ascii="Arial" w:hAnsi="Arial"/>
      <w:b/>
      <w:caps/>
      <w:sz w:val="28"/>
    </w:rPr>
  </w:style>
  <w:style w:type="paragraph" w:customStyle="1" w:styleId="LetterText12pt">
    <w:name w:val="Letter Text 12pt"/>
    <w:basedOn w:val="Normal"/>
    <w:rsid w:val="004A042E"/>
    <w:pPr>
      <w:ind w:left="-24" w:right="-48"/>
    </w:pPr>
    <w:rPr>
      <w:rFonts w:ascii="Arial" w:hAnsi="Arial"/>
      <w:sz w:val="24"/>
    </w:rPr>
  </w:style>
  <w:style w:type="paragraph" w:customStyle="1" w:styleId="UserInput12pt">
    <w:name w:val="User Input 12pt"/>
    <w:basedOn w:val="Normal"/>
    <w:rsid w:val="004A042E"/>
    <w:pPr>
      <w:spacing w:before="40"/>
      <w:ind w:left="-24" w:right="-48"/>
    </w:pPr>
    <w:rPr>
      <w:rFonts w:ascii="Courier New" w:hAnsi="Courier New"/>
      <w:b/>
      <w:sz w:val="24"/>
    </w:rPr>
  </w:style>
  <w:style w:type="paragraph" w:customStyle="1" w:styleId="Captions8ptChar">
    <w:name w:val="Captions  8pt Char"/>
    <w:basedOn w:val="Normal"/>
    <w:link w:val="Captions8ptCharChar1"/>
    <w:rsid w:val="0067321D"/>
    <w:pPr>
      <w:spacing w:before="20" w:line="160" w:lineRule="exact"/>
    </w:pPr>
    <w:rPr>
      <w:rFonts w:ascii="Arial" w:hAnsi="Arial"/>
      <w:sz w:val="16"/>
    </w:rPr>
  </w:style>
  <w:style w:type="character" w:customStyle="1" w:styleId="Captions8ptCharChar1">
    <w:name w:val="Captions  8pt Char Char1"/>
    <w:link w:val="Captions8ptChar"/>
    <w:rsid w:val="0067321D"/>
    <w:rPr>
      <w:rFonts w:ascii="Arial" w:hAnsi="Arial"/>
      <w:sz w:val="16"/>
      <w:lang w:val="en-US" w:eastAsia="en-US" w:bidi="ar-SA"/>
    </w:rPr>
  </w:style>
  <w:style w:type="paragraph" w:styleId="Header">
    <w:name w:val="header"/>
    <w:basedOn w:val="Normal"/>
    <w:link w:val="HeaderChar"/>
    <w:rsid w:val="006B3BB5"/>
    <w:pPr>
      <w:tabs>
        <w:tab w:val="center" w:pos="4680"/>
        <w:tab w:val="right" w:pos="9360"/>
      </w:tabs>
    </w:pPr>
  </w:style>
  <w:style w:type="character" w:customStyle="1" w:styleId="HeaderChar">
    <w:name w:val="Header Char"/>
    <w:basedOn w:val="DefaultParagraphFont"/>
    <w:link w:val="Header"/>
    <w:rsid w:val="006B3BB5"/>
  </w:style>
  <w:style w:type="paragraph" w:styleId="Footer">
    <w:name w:val="footer"/>
    <w:basedOn w:val="Normal"/>
    <w:link w:val="FooterChar"/>
    <w:rsid w:val="006B3BB5"/>
    <w:pPr>
      <w:tabs>
        <w:tab w:val="center" w:pos="4680"/>
        <w:tab w:val="right" w:pos="9360"/>
      </w:tabs>
    </w:pPr>
  </w:style>
  <w:style w:type="character" w:customStyle="1" w:styleId="FooterChar">
    <w:name w:val="Footer Char"/>
    <w:basedOn w:val="DefaultParagraphFont"/>
    <w:link w:val="Footer"/>
    <w:rsid w:val="006B3BB5"/>
  </w:style>
  <w:style w:type="table" w:styleId="TableGrid">
    <w:name w:val="Table Grid"/>
    <w:basedOn w:val="TableNormal"/>
    <w:rsid w:val="0099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C6E2E"/>
    <w:rPr>
      <w:color w:val="0563C1" w:themeColor="hyperlink"/>
      <w:u w:val="single"/>
    </w:rPr>
  </w:style>
  <w:style w:type="character" w:styleId="UnresolvedMention">
    <w:name w:val="Unresolved Mention"/>
    <w:basedOn w:val="DefaultParagraphFont"/>
    <w:uiPriority w:val="99"/>
    <w:semiHidden/>
    <w:unhideWhenUsed/>
    <w:rsid w:val="00DC6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weeneyd1@michigan.gov"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ichigan.gov/mdhh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MDHHS-5910_003_RMPMOU_711227_7.dotx</Template>
  <TotalTime>6</TotalTime>
  <Pages>7</Pages>
  <Words>2990</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Restaurant Meal Program MOU</vt:lpstr>
    </vt:vector>
  </TitlesOfParts>
  <Company>Michigan Department of Health and Human Services</Company>
  <LinksUpToDate>false</LinksUpToDate>
  <CharactersWithSpaces>19994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MDHHS-5910, Restaurant Meal Program Memorandum of Understanding RMP (MOU)</dc:title>
  <dc:subject>MDHHS-5910 RMP MOU</dc:subject>
  <dc:creator>Michigan Department of Health and Human Services</dc:creator>
  <cp:keywords>MDHHS;MDHHS-5910;RMP;MOU</cp:keywords>
  <cp:lastModifiedBy>Simmons, Scott (DTMB)</cp:lastModifiedBy>
  <cp:revision>2</cp:revision>
  <cp:lastPrinted>2007-02-02T20:43:00Z</cp:lastPrinted>
  <dcterms:created xsi:type="dcterms:W3CDTF">2021-09-10T20:43:00Z</dcterms:created>
  <dcterms:modified xsi:type="dcterms:W3CDTF">2021-09-10T20:43:00Z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Enabled">
    <vt:lpwstr>true</vt:lpwstr>
  </property>
  <property fmtid="{D5CDD505-2E9C-101B-9397-08002B2CF9AE}" pid="3" name="MSIP_Label_2f46dfe0-534f-4c95-815c-5b1af86b9823_SetDate">
    <vt:lpwstr>2021-09-10T20:41:10Z</vt:lpwstr>
  </property>
  <property fmtid="{D5CDD505-2E9C-101B-9397-08002B2CF9AE}" pid="4" name="MSIP_Label_2f46dfe0-534f-4c95-815c-5b1af86b9823_Method">
    <vt:lpwstr>Privileged</vt:lpwstr>
  </property>
  <property fmtid="{D5CDD505-2E9C-101B-9397-08002B2CF9AE}" pid="5" name="MSIP_Label_2f46dfe0-534f-4c95-815c-5b1af86b9823_Name">
    <vt:lpwstr>2f46dfe0-534f-4c95-815c-5b1af86b9823</vt:lpwstr>
  </property>
  <property fmtid="{D5CDD505-2E9C-101B-9397-08002B2CF9AE}" pid="6" name="MSIP_Label_2f46dfe0-534f-4c95-815c-5b1af86b9823_SiteId">
    <vt:lpwstr>d5fb7087-3777-42ad-966a-892ef47225d1</vt:lpwstr>
  </property>
  <property fmtid="{D5CDD505-2E9C-101B-9397-08002B2CF9AE}" pid="7" name="MSIP_Label_2f46dfe0-534f-4c95-815c-5b1af86b9823_ActionId">
    <vt:lpwstr>b4cfaccc-dc46-469d-b63f-096bde667278</vt:lpwstr>
  </property>
  <property fmtid="{D5CDD505-2E9C-101B-9397-08002B2CF9AE}" pid="8" name="MSIP_Label_2f46dfe0-534f-4c95-815c-5b1af86b9823_ContentBits">
    <vt:lpwstr>0</vt:lpwstr>
  </property>
</Properties>
</file>