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56D25" w14:textId="77777777" w:rsidR="00063F89" w:rsidRDefault="00D627E3">
      <w:pPr>
        <w:jc w:val="both"/>
        <w:rPr>
          <w:rFonts w:ascii="Times New Roman" w:hAnsi="Times New Roman"/>
          <w:shadow w:val="0"/>
          <w:sz w:val="24"/>
        </w:rPr>
      </w:pPr>
      <w:r>
        <w:rPr>
          <w:rFonts w:ascii="Times New Roman" w:hAnsi="Times New Roman"/>
          <w:shadow w:val="0"/>
          <w:sz w:val="16"/>
        </w:rPr>
        <w:t xml:space="preserve">DMB-464 (R </w:t>
      </w:r>
      <w:r w:rsidR="008E7CE3">
        <w:rPr>
          <w:rFonts w:ascii="Times New Roman" w:hAnsi="Times New Roman"/>
          <w:shadow w:val="0"/>
          <w:sz w:val="16"/>
        </w:rPr>
        <w:t>09/19</w:t>
      </w:r>
      <w:r w:rsidR="00063F89">
        <w:rPr>
          <w:rFonts w:ascii="Times New Roman" w:hAnsi="Times New Roman"/>
          <w:shadow w:val="0"/>
          <w:sz w:val="16"/>
        </w:rPr>
        <w:t>)</w:t>
      </w:r>
    </w:p>
    <w:p w14:paraId="3558EF68" w14:textId="77777777" w:rsidR="00063F89" w:rsidRDefault="00063F89">
      <w:pPr>
        <w:jc w:val="center"/>
        <w:rPr>
          <w:rFonts w:ascii="Times New Roman" w:hAnsi="Times New Roman"/>
          <w:shadow w:val="0"/>
          <w:sz w:val="24"/>
        </w:rPr>
      </w:pPr>
      <w:r>
        <w:rPr>
          <w:rFonts w:ascii="Times New Roman" w:hAnsi="Times New Roman"/>
          <w:shadow w:val="0"/>
          <w:sz w:val="24"/>
        </w:rPr>
        <w:t xml:space="preserve">DEPARTMENT OF </w:t>
      </w:r>
      <w:r w:rsidR="00D627E3">
        <w:rPr>
          <w:rFonts w:ascii="Times New Roman" w:hAnsi="Times New Roman"/>
          <w:shadow w:val="0"/>
          <w:sz w:val="24"/>
        </w:rPr>
        <w:t>TECHNOLOGY, MANAGEMENT</w:t>
      </w:r>
      <w:r>
        <w:rPr>
          <w:rFonts w:ascii="Times New Roman" w:hAnsi="Times New Roman"/>
          <w:shadow w:val="0"/>
          <w:sz w:val="24"/>
        </w:rPr>
        <w:t xml:space="preserve"> AND BUDGET</w:t>
      </w:r>
    </w:p>
    <w:p w14:paraId="2FE54B80" w14:textId="77777777" w:rsidR="00063F89" w:rsidRDefault="008E7CE3">
      <w:pPr>
        <w:jc w:val="center"/>
        <w:rPr>
          <w:rFonts w:ascii="Times New Roman" w:hAnsi="Times New Roman"/>
          <w:shadow w:val="0"/>
          <w:sz w:val="24"/>
        </w:rPr>
      </w:pPr>
      <w:r>
        <w:rPr>
          <w:rFonts w:ascii="Times New Roman" w:hAnsi="Times New Roman"/>
          <w:shadow w:val="0"/>
          <w:sz w:val="24"/>
        </w:rPr>
        <w:t xml:space="preserve">State </w:t>
      </w:r>
      <w:r w:rsidR="00063F89">
        <w:rPr>
          <w:rFonts w:ascii="Times New Roman" w:hAnsi="Times New Roman"/>
          <w:shadow w:val="0"/>
          <w:sz w:val="24"/>
        </w:rPr>
        <w:t>Facilities Administration</w:t>
      </w:r>
    </w:p>
    <w:p w14:paraId="0A8E401D" w14:textId="77777777" w:rsidR="008E7CE3" w:rsidRDefault="008E7CE3">
      <w:pPr>
        <w:jc w:val="center"/>
        <w:rPr>
          <w:rFonts w:ascii="Times New Roman" w:hAnsi="Times New Roman"/>
          <w:shadow w:val="0"/>
          <w:sz w:val="24"/>
        </w:rPr>
      </w:pPr>
      <w:r>
        <w:rPr>
          <w:rFonts w:ascii="Times New Roman" w:hAnsi="Times New Roman"/>
          <w:shadow w:val="0"/>
          <w:sz w:val="24"/>
        </w:rPr>
        <w:t>3111 W. St. Joseph Street</w:t>
      </w:r>
    </w:p>
    <w:p w14:paraId="0E3E42C3" w14:textId="77777777" w:rsidR="00063F89" w:rsidRDefault="00063F89">
      <w:pPr>
        <w:jc w:val="center"/>
        <w:rPr>
          <w:rFonts w:ascii="Times New Roman" w:hAnsi="Times New Roman"/>
          <w:shadow w:val="0"/>
          <w:sz w:val="24"/>
        </w:rPr>
      </w:pPr>
      <w:r>
        <w:rPr>
          <w:rFonts w:ascii="Times New Roman" w:hAnsi="Times New Roman"/>
          <w:shadow w:val="0"/>
          <w:sz w:val="24"/>
        </w:rPr>
        <w:t>Lansing, Michigan 489</w:t>
      </w:r>
      <w:r w:rsidR="008E7CE3">
        <w:rPr>
          <w:rFonts w:ascii="Times New Roman" w:hAnsi="Times New Roman"/>
          <w:shadow w:val="0"/>
          <w:sz w:val="24"/>
        </w:rPr>
        <w:t>17</w:t>
      </w:r>
    </w:p>
    <w:p w14:paraId="0593E0BD" w14:textId="77777777" w:rsidR="008E7CE3" w:rsidRDefault="008E7CE3">
      <w:pPr>
        <w:jc w:val="center"/>
        <w:rPr>
          <w:rFonts w:ascii="Times New Roman" w:hAnsi="Times New Roman"/>
          <w:shadow w:val="0"/>
          <w:sz w:val="24"/>
        </w:rPr>
      </w:pPr>
      <w:r w:rsidRPr="008E7CE3">
        <w:rPr>
          <w:rFonts w:ascii="Times New Roman" w:hAnsi="Times New Roman"/>
          <w:shadow w:val="0"/>
          <w:sz w:val="24"/>
        </w:rPr>
        <w:t>P.O. Box 30026</w:t>
      </w:r>
    </w:p>
    <w:p w14:paraId="15215CBC" w14:textId="77777777" w:rsidR="00063F89" w:rsidRDefault="00063F89">
      <w:pPr>
        <w:jc w:val="both"/>
        <w:rPr>
          <w:rFonts w:ascii="Times New Roman" w:hAnsi="Times New Roman"/>
          <w:shadow w:val="0"/>
          <w:sz w:val="24"/>
        </w:rPr>
      </w:pPr>
    </w:p>
    <w:p w14:paraId="3BEF5E9E" w14:textId="77777777" w:rsidR="00063F89" w:rsidRDefault="00063F89">
      <w:pPr>
        <w:jc w:val="center"/>
        <w:rPr>
          <w:rFonts w:ascii="Times New Roman" w:hAnsi="Times New Roman"/>
          <w:shadow w:val="0"/>
          <w:sz w:val="36"/>
        </w:rPr>
      </w:pPr>
      <w:r>
        <w:rPr>
          <w:rFonts w:ascii="Times New Roman" w:hAnsi="Times New Roman"/>
          <w:shadow w:val="0"/>
          <w:sz w:val="36"/>
        </w:rPr>
        <w:t xml:space="preserve">BULLETIN NO. </w:t>
      </w:r>
    </w:p>
    <w:p w14:paraId="690DAC13" w14:textId="77777777" w:rsidR="00063F89" w:rsidRDefault="00063F89">
      <w:pPr>
        <w:jc w:val="both"/>
        <w:rPr>
          <w:rFonts w:ascii="Times New Roman" w:hAnsi="Times New Roman"/>
          <w:shadow w:val="0"/>
          <w:sz w:val="24"/>
        </w:rPr>
      </w:pPr>
    </w:p>
    <w:p w14:paraId="4C8F40CC" w14:textId="77777777" w:rsidR="00063F89" w:rsidRDefault="00063F89">
      <w:pPr>
        <w:tabs>
          <w:tab w:val="left" w:pos="1440"/>
          <w:tab w:val="left" w:pos="4500"/>
          <w:tab w:val="right" w:pos="10800"/>
        </w:tabs>
        <w:jc w:val="both"/>
        <w:rPr>
          <w:rFonts w:ascii="Times New Roman" w:hAnsi="Times New Roman"/>
          <w:shadow w:val="0"/>
          <w:sz w:val="24"/>
        </w:rPr>
      </w:pPr>
      <w:r>
        <w:rPr>
          <w:rFonts w:ascii="Times New Roman" w:hAnsi="Times New Roman"/>
          <w:shadow w:val="0"/>
          <w:sz w:val="24"/>
        </w:rPr>
        <w:t>TO:</w:t>
      </w:r>
      <w:r>
        <w:rPr>
          <w:rFonts w:ascii="Times New Roman" w:hAnsi="Times New Roman"/>
          <w:shadow w:val="0"/>
          <w:sz w:val="24"/>
        </w:rPr>
        <w:tab/>
      </w:r>
      <w:r>
        <w:rPr>
          <w:rFonts w:ascii="Times New Roman" w:hAnsi="Times New Roman"/>
          <w:shadow w:val="0"/>
          <w:sz w:val="24"/>
        </w:rPr>
        <w:tab/>
      </w:r>
      <w:r>
        <w:rPr>
          <w:rFonts w:ascii="Times New Roman" w:hAnsi="Times New Roman"/>
          <w:shadow w:val="0"/>
          <w:sz w:val="24"/>
        </w:rPr>
        <w:tab/>
        <w:t xml:space="preserve">Date:  </w:t>
      </w:r>
    </w:p>
    <w:p w14:paraId="2EB5C187" w14:textId="77777777" w:rsidR="00063F89" w:rsidRDefault="00063F89">
      <w:pPr>
        <w:tabs>
          <w:tab w:val="left" w:pos="1440"/>
          <w:tab w:val="left" w:pos="4500"/>
          <w:tab w:val="right" w:pos="10800"/>
        </w:tabs>
        <w:jc w:val="both"/>
        <w:rPr>
          <w:rFonts w:ascii="Times New Roman" w:hAnsi="Times New Roman"/>
          <w:shadow w:val="0"/>
          <w:sz w:val="24"/>
        </w:rPr>
      </w:pPr>
    </w:p>
    <w:p w14:paraId="0DCE35B5" w14:textId="77777777" w:rsidR="00063F89" w:rsidRDefault="00063F89">
      <w:pPr>
        <w:tabs>
          <w:tab w:val="left" w:pos="1440"/>
          <w:tab w:val="left" w:pos="4500"/>
          <w:tab w:val="right" w:pos="10800"/>
        </w:tabs>
        <w:jc w:val="both"/>
        <w:rPr>
          <w:rFonts w:ascii="Times New Roman" w:hAnsi="Times New Roman"/>
          <w:shadow w:val="0"/>
          <w:sz w:val="24"/>
        </w:rPr>
      </w:pPr>
      <w:r>
        <w:rPr>
          <w:rFonts w:ascii="Times New Roman" w:hAnsi="Times New Roman"/>
          <w:shadow w:val="0"/>
          <w:sz w:val="24"/>
        </w:rPr>
        <w:t>SUBJECT:</w:t>
      </w:r>
      <w:r>
        <w:rPr>
          <w:rFonts w:ascii="Times New Roman" w:hAnsi="Times New Roman"/>
          <w:shadow w:val="0"/>
          <w:sz w:val="24"/>
        </w:rPr>
        <w:tab/>
        <w:t>File Number:</w:t>
      </w:r>
      <w:r>
        <w:rPr>
          <w:rFonts w:ascii="Times New Roman" w:hAnsi="Times New Roman"/>
          <w:shadow w:val="0"/>
          <w:sz w:val="24"/>
        </w:rPr>
        <w:tab/>
      </w:r>
    </w:p>
    <w:p w14:paraId="3AEF162E" w14:textId="77777777" w:rsidR="00063F89" w:rsidRDefault="00063F89">
      <w:pPr>
        <w:tabs>
          <w:tab w:val="left" w:pos="1440"/>
          <w:tab w:val="left" w:pos="4500"/>
          <w:tab w:val="right" w:pos="10800"/>
        </w:tabs>
        <w:jc w:val="both"/>
        <w:rPr>
          <w:rFonts w:ascii="Times New Roman" w:hAnsi="Times New Roman"/>
          <w:shadow w:val="0"/>
          <w:sz w:val="24"/>
        </w:rPr>
      </w:pPr>
      <w:r>
        <w:rPr>
          <w:rFonts w:ascii="Times New Roman" w:hAnsi="Times New Roman"/>
          <w:shadow w:val="0"/>
          <w:sz w:val="24"/>
        </w:rPr>
        <w:tab/>
      </w:r>
      <w:r w:rsidR="008E7CE3">
        <w:rPr>
          <w:rFonts w:ascii="Times New Roman" w:hAnsi="Times New Roman"/>
          <w:shadow w:val="0"/>
          <w:sz w:val="24"/>
        </w:rPr>
        <w:t>SIGMA Coding</w:t>
      </w:r>
      <w:r>
        <w:rPr>
          <w:rFonts w:ascii="Times New Roman" w:hAnsi="Times New Roman"/>
          <w:shadow w:val="0"/>
          <w:sz w:val="24"/>
        </w:rPr>
        <w:t>:</w:t>
      </w:r>
      <w:r>
        <w:rPr>
          <w:rFonts w:ascii="Times New Roman" w:hAnsi="Times New Roman"/>
          <w:shadow w:val="0"/>
          <w:sz w:val="24"/>
        </w:rPr>
        <w:tab/>
      </w:r>
    </w:p>
    <w:p w14:paraId="0132A9BF" w14:textId="77777777" w:rsidR="00063F89" w:rsidRDefault="00063F89">
      <w:pPr>
        <w:tabs>
          <w:tab w:val="left" w:pos="1440"/>
          <w:tab w:val="left" w:pos="4500"/>
          <w:tab w:val="right" w:pos="10800"/>
        </w:tabs>
        <w:jc w:val="both"/>
        <w:rPr>
          <w:rFonts w:ascii="Times New Roman" w:hAnsi="Times New Roman"/>
          <w:shadow w:val="0"/>
          <w:sz w:val="24"/>
        </w:rPr>
      </w:pPr>
      <w:r>
        <w:rPr>
          <w:rFonts w:ascii="Times New Roman" w:hAnsi="Times New Roman"/>
          <w:shadow w:val="0"/>
          <w:sz w:val="24"/>
        </w:rPr>
        <w:tab/>
        <w:t>Contract Number:</w:t>
      </w:r>
      <w:r>
        <w:rPr>
          <w:rFonts w:ascii="Times New Roman" w:hAnsi="Times New Roman"/>
          <w:shadow w:val="0"/>
          <w:sz w:val="24"/>
        </w:rPr>
        <w:tab/>
      </w:r>
    </w:p>
    <w:p w14:paraId="0FA6BF5C" w14:textId="77777777" w:rsidR="00063F89" w:rsidRDefault="00063F89">
      <w:pPr>
        <w:tabs>
          <w:tab w:val="left" w:pos="1440"/>
          <w:tab w:val="left" w:pos="4500"/>
          <w:tab w:val="right" w:pos="10800"/>
        </w:tabs>
        <w:jc w:val="both"/>
        <w:rPr>
          <w:rFonts w:ascii="Times New Roman" w:hAnsi="Times New Roman"/>
          <w:shadow w:val="0"/>
          <w:sz w:val="24"/>
        </w:rPr>
      </w:pPr>
      <w:r>
        <w:rPr>
          <w:rFonts w:ascii="Times New Roman" w:hAnsi="Times New Roman"/>
          <w:shadow w:val="0"/>
          <w:sz w:val="24"/>
        </w:rPr>
        <w:tab/>
        <w:t>Department/Agency:</w:t>
      </w:r>
      <w:r>
        <w:rPr>
          <w:rFonts w:ascii="Times New Roman" w:hAnsi="Times New Roman"/>
          <w:shadow w:val="0"/>
          <w:sz w:val="24"/>
        </w:rPr>
        <w:tab/>
      </w:r>
    </w:p>
    <w:p w14:paraId="0B07DE07" w14:textId="77777777" w:rsidR="00063F89" w:rsidRDefault="00063F89">
      <w:pPr>
        <w:tabs>
          <w:tab w:val="left" w:pos="1440"/>
          <w:tab w:val="left" w:pos="4500"/>
          <w:tab w:val="right" w:pos="10800"/>
        </w:tabs>
        <w:jc w:val="both"/>
        <w:rPr>
          <w:rFonts w:ascii="Times New Roman" w:hAnsi="Times New Roman"/>
          <w:shadow w:val="0"/>
          <w:sz w:val="24"/>
        </w:rPr>
      </w:pPr>
      <w:r>
        <w:rPr>
          <w:rFonts w:ascii="Times New Roman" w:hAnsi="Times New Roman"/>
          <w:shadow w:val="0"/>
          <w:sz w:val="24"/>
        </w:rPr>
        <w:tab/>
        <w:t>Project Name and Location:</w:t>
      </w:r>
      <w:r>
        <w:rPr>
          <w:rFonts w:ascii="Times New Roman" w:hAnsi="Times New Roman"/>
          <w:shadow w:val="0"/>
          <w:sz w:val="24"/>
        </w:rPr>
        <w:tab/>
      </w:r>
    </w:p>
    <w:p w14:paraId="47DD7AF6" w14:textId="77777777" w:rsidR="00063F89" w:rsidRDefault="00063F89">
      <w:pPr>
        <w:tabs>
          <w:tab w:val="left" w:pos="1440"/>
          <w:tab w:val="left" w:pos="4500"/>
          <w:tab w:val="right" w:pos="10800"/>
        </w:tabs>
        <w:jc w:val="both"/>
        <w:rPr>
          <w:rFonts w:ascii="Times New Roman" w:hAnsi="Times New Roman"/>
          <w:shadow w:val="0"/>
          <w:sz w:val="24"/>
        </w:rPr>
      </w:pPr>
    </w:p>
    <w:p w14:paraId="16C30B58" w14:textId="77777777" w:rsidR="00063F89" w:rsidRDefault="00063F89">
      <w:pPr>
        <w:tabs>
          <w:tab w:val="left" w:pos="1440"/>
          <w:tab w:val="left" w:pos="4500"/>
          <w:tab w:val="right" w:pos="10800"/>
        </w:tabs>
        <w:ind w:left="1440" w:hanging="1440"/>
        <w:jc w:val="both"/>
        <w:rPr>
          <w:rFonts w:ascii="Times New Roman" w:hAnsi="Times New Roman"/>
          <w:shadow w:val="0"/>
          <w:sz w:val="24"/>
        </w:rPr>
      </w:pPr>
      <w:r>
        <w:rPr>
          <w:rFonts w:ascii="Times New Roman" w:hAnsi="Times New Roman"/>
          <w:shadow w:val="0"/>
          <w:sz w:val="24"/>
        </w:rPr>
        <w:t>INTENT:</w:t>
      </w:r>
      <w:r>
        <w:rPr>
          <w:rFonts w:ascii="Times New Roman" w:hAnsi="Times New Roman"/>
          <w:shadow w:val="0"/>
          <w:sz w:val="24"/>
        </w:rPr>
        <w:tab/>
        <w:t xml:space="preserve">This is </w:t>
      </w:r>
      <w:r>
        <w:rPr>
          <w:rFonts w:ascii="Times New Roman" w:hAnsi="Times New Roman"/>
          <w:shadow w:val="0"/>
          <w:sz w:val="24"/>
          <w:u w:val="single"/>
        </w:rPr>
        <w:t>not a change order</w:t>
      </w:r>
      <w:r>
        <w:rPr>
          <w:rFonts w:ascii="Times New Roman" w:hAnsi="Times New Roman"/>
          <w:shadow w:val="0"/>
          <w:sz w:val="24"/>
        </w:rPr>
        <w:t>.  This is a request to the contractor for price breakdown of proposed changes in the work.</w:t>
      </w:r>
    </w:p>
    <w:p w14:paraId="5396F434" w14:textId="77777777" w:rsidR="00063F89" w:rsidRDefault="00063F89">
      <w:pPr>
        <w:tabs>
          <w:tab w:val="left" w:pos="1440"/>
          <w:tab w:val="left" w:pos="4500"/>
          <w:tab w:val="right" w:pos="10800"/>
        </w:tabs>
        <w:jc w:val="both"/>
        <w:rPr>
          <w:rFonts w:ascii="Times New Roman" w:hAnsi="Times New Roman"/>
          <w:shadow w:val="0"/>
          <w:sz w:val="24"/>
        </w:rPr>
      </w:pPr>
    </w:p>
    <w:p w14:paraId="6123426F" w14:textId="77777777" w:rsidR="00063F89" w:rsidRDefault="00063F89">
      <w:pPr>
        <w:tabs>
          <w:tab w:val="left" w:pos="1440"/>
          <w:tab w:val="left" w:pos="4500"/>
          <w:tab w:val="right" w:pos="10800"/>
        </w:tabs>
        <w:jc w:val="both"/>
        <w:rPr>
          <w:rFonts w:ascii="Times New Roman" w:hAnsi="Times New Roman"/>
          <w:shadow w:val="0"/>
          <w:sz w:val="24"/>
        </w:rPr>
      </w:pPr>
      <w:r>
        <w:rPr>
          <w:rFonts w:ascii="Times New Roman" w:hAnsi="Times New Roman"/>
          <w:shadow w:val="0"/>
          <w:sz w:val="24"/>
        </w:rPr>
        <w:t>PROPOSED CHANGES IN THE WORK:</w:t>
      </w:r>
      <w:r>
        <w:rPr>
          <w:rFonts w:ascii="Times New Roman" w:hAnsi="Times New Roman"/>
          <w:shadow w:val="0"/>
          <w:sz w:val="24"/>
        </w:rPr>
        <w:tab/>
      </w:r>
    </w:p>
    <w:p w14:paraId="20B88A79" w14:textId="77777777" w:rsidR="00063F89" w:rsidRDefault="00063F89">
      <w:pPr>
        <w:tabs>
          <w:tab w:val="left" w:pos="1440"/>
          <w:tab w:val="left" w:pos="4500"/>
          <w:tab w:val="right" w:pos="10800"/>
        </w:tabs>
        <w:jc w:val="both"/>
        <w:rPr>
          <w:rFonts w:ascii="Times New Roman" w:hAnsi="Times New Roman"/>
          <w:shadow w:val="0"/>
          <w:sz w:val="24"/>
        </w:rPr>
      </w:pPr>
    </w:p>
    <w:p w14:paraId="62A4F7E1" w14:textId="77777777" w:rsidR="00063F89" w:rsidRDefault="00063F89">
      <w:pPr>
        <w:tabs>
          <w:tab w:val="left" w:pos="1440"/>
          <w:tab w:val="left" w:pos="4500"/>
          <w:tab w:val="right" w:pos="10800"/>
        </w:tabs>
        <w:jc w:val="both"/>
        <w:rPr>
          <w:rFonts w:ascii="Times New Roman" w:hAnsi="Times New Roman"/>
          <w:shadow w:val="0"/>
          <w:sz w:val="24"/>
        </w:rPr>
      </w:pPr>
      <w:r>
        <w:rPr>
          <w:rFonts w:ascii="Times New Roman" w:hAnsi="Times New Roman"/>
          <w:shadow w:val="0"/>
          <w:sz w:val="24"/>
        </w:rPr>
        <w:t>REASONS FOR CHANGES:</w:t>
      </w:r>
      <w:r>
        <w:rPr>
          <w:rFonts w:ascii="Times New Roman" w:hAnsi="Times New Roman"/>
          <w:shadow w:val="0"/>
          <w:sz w:val="24"/>
        </w:rPr>
        <w:tab/>
      </w:r>
    </w:p>
    <w:p w14:paraId="6DC66E38" w14:textId="77777777" w:rsidR="00063F89" w:rsidRDefault="00063F89">
      <w:pPr>
        <w:tabs>
          <w:tab w:val="left" w:pos="1440"/>
          <w:tab w:val="left" w:pos="4500"/>
          <w:tab w:val="right" w:pos="10800"/>
        </w:tabs>
        <w:jc w:val="both"/>
        <w:rPr>
          <w:rFonts w:ascii="Times New Roman" w:hAnsi="Times New Roman"/>
          <w:shadow w:val="0"/>
          <w:sz w:val="24"/>
        </w:rPr>
      </w:pPr>
    </w:p>
    <w:tbl>
      <w:tblPr>
        <w:tblW w:w="0" w:type="auto"/>
        <w:tblLayout w:type="fixed"/>
        <w:tblLook w:val="0000" w:firstRow="0" w:lastRow="0" w:firstColumn="0" w:lastColumn="0" w:noHBand="0" w:noVBand="0"/>
      </w:tblPr>
      <w:tblGrid>
        <w:gridCol w:w="4788"/>
        <w:gridCol w:w="1080"/>
        <w:gridCol w:w="1080"/>
        <w:gridCol w:w="353"/>
        <w:gridCol w:w="843"/>
        <w:gridCol w:w="334"/>
        <w:gridCol w:w="1251"/>
        <w:gridCol w:w="422"/>
        <w:gridCol w:w="927"/>
      </w:tblGrid>
      <w:tr w:rsidR="00063F89" w14:paraId="0604EC69" w14:textId="77777777">
        <w:tblPrEx>
          <w:tblCellMar>
            <w:top w:w="0" w:type="dxa"/>
            <w:bottom w:w="0" w:type="dxa"/>
          </w:tblCellMar>
        </w:tblPrEx>
        <w:tc>
          <w:tcPr>
            <w:tcW w:w="4788" w:type="dxa"/>
          </w:tcPr>
          <w:p w14:paraId="707F415E" w14:textId="77777777" w:rsidR="00063F89" w:rsidRDefault="00063F89">
            <w:pPr>
              <w:tabs>
                <w:tab w:val="left" w:pos="1440"/>
                <w:tab w:val="left" w:pos="4500"/>
                <w:tab w:val="right" w:pos="10800"/>
              </w:tabs>
              <w:jc w:val="both"/>
              <w:rPr>
                <w:rFonts w:ascii="Times New Roman" w:hAnsi="Times New Roman"/>
                <w:shadow w:val="0"/>
                <w:sz w:val="24"/>
              </w:rPr>
            </w:pPr>
            <w:r>
              <w:rPr>
                <w:rFonts w:ascii="Times New Roman" w:hAnsi="Times New Roman"/>
                <w:shadow w:val="0"/>
                <w:sz w:val="24"/>
              </w:rPr>
              <w:t>CHANGES IN THE CONTRACT AMOUNT:</w:t>
            </w:r>
          </w:p>
        </w:tc>
        <w:tc>
          <w:tcPr>
            <w:tcW w:w="1080" w:type="dxa"/>
          </w:tcPr>
          <w:p w14:paraId="5CFBAA0F" w14:textId="77777777" w:rsidR="00063F89" w:rsidRDefault="00063F89">
            <w:pPr>
              <w:tabs>
                <w:tab w:val="left" w:pos="1440"/>
                <w:tab w:val="left" w:pos="4500"/>
                <w:tab w:val="right" w:pos="10800"/>
              </w:tabs>
              <w:jc w:val="right"/>
              <w:rPr>
                <w:rFonts w:ascii="Times New Roman" w:hAnsi="Times New Roman"/>
                <w:shadow w:val="0"/>
                <w:sz w:val="24"/>
              </w:rPr>
            </w:pPr>
            <w:r>
              <w:rPr>
                <w:rFonts w:ascii="Times New Roman" w:hAnsi="Times New Roman"/>
                <w:shadow w:val="0"/>
                <w:sz w:val="24"/>
              </w:rPr>
              <w:t>Item 1 $</w:t>
            </w:r>
          </w:p>
        </w:tc>
        <w:tc>
          <w:tcPr>
            <w:tcW w:w="1080" w:type="dxa"/>
            <w:tcBorders>
              <w:bottom w:val="single" w:sz="6" w:space="0" w:color="auto"/>
            </w:tcBorders>
          </w:tcPr>
          <w:p w14:paraId="3DB7E57B" w14:textId="77777777" w:rsidR="00063F89" w:rsidRDefault="00063F89">
            <w:pPr>
              <w:tabs>
                <w:tab w:val="left" w:pos="1440"/>
                <w:tab w:val="left" w:pos="4500"/>
                <w:tab w:val="right" w:pos="10800"/>
              </w:tabs>
              <w:jc w:val="both"/>
              <w:rPr>
                <w:rFonts w:ascii="Times New Roman" w:hAnsi="Times New Roman"/>
                <w:shadow w:val="0"/>
                <w:sz w:val="24"/>
              </w:rPr>
            </w:pPr>
          </w:p>
        </w:tc>
        <w:tc>
          <w:tcPr>
            <w:tcW w:w="353" w:type="dxa"/>
          </w:tcPr>
          <w:p w14:paraId="52EB65F7" w14:textId="77777777" w:rsidR="00063F89" w:rsidRDefault="00063F89">
            <w:pPr>
              <w:tabs>
                <w:tab w:val="left" w:pos="1440"/>
                <w:tab w:val="left" w:pos="4500"/>
                <w:tab w:val="right" w:pos="10800"/>
              </w:tabs>
              <w:jc w:val="both"/>
              <w:rPr>
                <w:rFonts w:ascii="Times New Roman" w:hAnsi="Times New Roman"/>
                <w:shadow w:val="0"/>
                <w:sz w:val="24"/>
              </w:rPr>
            </w:pPr>
            <w:r>
              <w:rPr>
                <w:rFonts w:ascii="Times New Roman" w:hAnsi="Times New Roman"/>
                <w:shadow w:val="0"/>
                <w:sz w:val="24"/>
              </w:rPr>
              <w:sym w:font="Wingdings" w:char="F06F"/>
            </w:r>
          </w:p>
        </w:tc>
        <w:tc>
          <w:tcPr>
            <w:tcW w:w="843" w:type="dxa"/>
          </w:tcPr>
          <w:p w14:paraId="2BB39D1B" w14:textId="77777777" w:rsidR="00063F89" w:rsidRDefault="00063F89">
            <w:pPr>
              <w:tabs>
                <w:tab w:val="left" w:pos="1440"/>
                <w:tab w:val="left" w:pos="4500"/>
                <w:tab w:val="right" w:pos="10800"/>
              </w:tabs>
              <w:jc w:val="both"/>
              <w:rPr>
                <w:rFonts w:ascii="Times New Roman" w:hAnsi="Times New Roman"/>
                <w:shadow w:val="0"/>
                <w:sz w:val="24"/>
              </w:rPr>
            </w:pPr>
            <w:r>
              <w:rPr>
                <w:rFonts w:ascii="Times New Roman" w:hAnsi="Times New Roman"/>
                <w:shadow w:val="0"/>
                <w:sz w:val="24"/>
              </w:rPr>
              <w:t>ADD</w:t>
            </w:r>
          </w:p>
        </w:tc>
        <w:tc>
          <w:tcPr>
            <w:tcW w:w="334" w:type="dxa"/>
          </w:tcPr>
          <w:p w14:paraId="249EEFA0" w14:textId="77777777" w:rsidR="00063F89" w:rsidRDefault="00063F89">
            <w:pPr>
              <w:tabs>
                <w:tab w:val="left" w:pos="1440"/>
                <w:tab w:val="left" w:pos="4500"/>
                <w:tab w:val="right" w:pos="10800"/>
              </w:tabs>
              <w:jc w:val="both"/>
              <w:rPr>
                <w:rFonts w:ascii="Times New Roman" w:hAnsi="Times New Roman"/>
                <w:shadow w:val="0"/>
                <w:sz w:val="24"/>
              </w:rPr>
            </w:pPr>
            <w:r>
              <w:rPr>
                <w:rFonts w:ascii="Times New Roman" w:hAnsi="Times New Roman"/>
                <w:shadow w:val="0"/>
                <w:sz w:val="24"/>
              </w:rPr>
              <w:sym w:font="Wingdings" w:char="F06F"/>
            </w:r>
          </w:p>
        </w:tc>
        <w:tc>
          <w:tcPr>
            <w:tcW w:w="1251" w:type="dxa"/>
          </w:tcPr>
          <w:p w14:paraId="005B864D" w14:textId="77777777" w:rsidR="00063F89" w:rsidRDefault="00063F89">
            <w:pPr>
              <w:tabs>
                <w:tab w:val="left" w:pos="1440"/>
                <w:tab w:val="left" w:pos="4500"/>
                <w:tab w:val="right" w:pos="10800"/>
              </w:tabs>
              <w:jc w:val="both"/>
              <w:rPr>
                <w:rFonts w:ascii="Times New Roman" w:hAnsi="Times New Roman"/>
                <w:shadow w:val="0"/>
                <w:sz w:val="24"/>
              </w:rPr>
            </w:pPr>
            <w:r>
              <w:rPr>
                <w:rFonts w:ascii="Times New Roman" w:hAnsi="Times New Roman"/>
                <w:shadow w:val="0"/>
                <w:sz w:val="24"/>
              </w:rPr>
              <w:t>DEDUCT</w:t>
            </w:r>
          </w:p>
        </w:tc>
        <w:tc>
          <w:tcPr>
            <w:tcW w:w="422" w:type="dxa"/>
          </w:tcPr>
          <w:p w14:paraId="523BDBCA" w14:textId="77777777" w:rsidR="00063F89" w:rsidRDefault="00063F89">
            <w:pPr>
              <w:tabs>
                <w:tab w:val="left" w:pos="1440"/>
                <w:tab w:val="left" w:pos="4500"/>
                <w:tab w:val="right" w:pos="10800"/>
              </w:tabs>
              <w:jc w:val="both"/>
              <w:rPr>
                <w:rFonts w:ascii="Times New Roman" w:hAnsi="Times New Roman"/>
                <w:shadow w:val="0"/>
                <w:sz w:val="24"/>
              </w:rPr>
            </w:pPr>
            <w:r>
              <w:rPr>
                <w:rFonts w:ascii="Times New Roman" w:hAnsi="Times New Roman"/>
                <w:shadow w:val="0"/>
                <w:sz w:val="24"/>
              </w:rPr>
              <w:sym w:font="Wingdings" w:char="F06F"/>
            </w:r>
          </w:p>
        </w:tc>
        <w:tc>
          <w:tcPr>
            <w:tcW w:w="927" w:type="dxa"/>
          </w:tcPr>
          <w:p w14:paraId="5D6BA77A" w14:textId="77777777" w:rsidR="00063F89" w:rsidRDefault="00063F89">
            <w:pPr>
              <w:tabs>
                <w:tab w:val="left" w:pos="1440"/>
                <w:tab w:val="left" w:pos="4500"/>
                <w:tab w:val="right" w:pos="10800"/>
              </w:tabs>
              <w:jc w:val="both"/>
              <w:rPr>
                <w:rFonts w:ascii="Times New Roman" w:hAnsi="Times New Roman"/>
                <w:shadow w:val="0"/>
                <w:sz w:val="24"/>
              </w:rPr>
            </w:pPr>
            <w:r>
              <w:rPr>
                <w:rFonts w:ascii="Times New Roman" w:hAnsi="Times New Roman"/>
                <w:shadow w:val="0"/>
                <w:sz w:val="24"/>
              </w:rPr>
              <w:t>NONE</w:t>
            </w:r>
          </w:p>
        </w:tc>
      </w:tr>
    </w:tbl>
    <w:p w14:paraId="05EE19A4" w14:textId="77777777" w:rsidR="00063F89" w:rsidRDefault="00063F89">
      <w:pPr>
        <w:tabs>
          <w:tab w:val="left" w:pos="1440"/>
          <w:tab w:val="left" w:pos="4500"/>
          <w:tab w:val="right" w:pos="10800"/>
        </w:tabs>
        <w:jc w:val="both"/>
        <w:rPr>
          <w:rFonts w:ascii="Times New Roman" w:hAnsi="Times New Roman"/>
          <w:shadow w:val="0"/>
          <w:sz w:val="24"/>
        </w:rPr>
      </w:pPr>
      <w:r>
        <w:rPr>
          <w:rFonts w:ascii="Times New Roman" w:hAnsi="Times New Roman"/>
          <w:shadow w:val="0"/>
          <w:sz w:val="24"/>
        </w:rPr>
        <w:t>Attach an itemized breakdown for each item of work.</w:t>
      </w:r>
    </w:p>
    <w:p w14:paraId="1A5A6379" w14:textId="77777777" w:rsidR="00063F89" w:rsidRDefault="00063F89">
      <w:pPr>
        <w:tabs>
          <w:tab w:val="left" w:pos="1440"/>
          <w:tab w:val="left" w:pos="4500"/>
          <w:tab w:val="right" w:pos="10800"/>
        </w:tabs>
        <w:jc w:val="both"/>
        <w:rPr>
          <w:rFonts w:ascii="Times New Roman" w:hAnsi="Times New Roman"/>
          <w:shadow w:val="0"/>
          <w:sz w:val="24"/>
        </w:rPr>
      </w:pPr>
    </w:p>
    <w:p w14:paraId="18A6E9F5" w14:textId="77777777" w:rsidR="00063F89" w:rsidRDefault="00063F89">
      <w:pPr>
        <w:tabs>
          <w:tab w:val="left" w:pos="1440"/>
          <w:tab w:val="left" w:pos="4500"/>
          <w:tab w:val="right" w:pos="10800"/>
        </w:tabs>
        <w:jc w:val="both"/>
        <w:rPr>
          <w:rFonts w:ascii="Times New Roman" w:hAnsi="Times New Roman"/>
          <w:shadow w:val="0"/>
          <w:sz w:val="24"/>
        </w:rPr>
      </w:pPr>
      <w:r>
        <w:rPr>
          <w:rFonts w:ascii="Times New Roman" w:hAnsi="Times New Roman"/>
          <w:shadow w:val="0"/>
          <w:sz w:val="24"/>
        </w:rPr>
        <w:t>It is requested that the spaces provided for your quotation and signature be filled in and one copy returned to the above address for review.  The authorization of the above work will not become effective to the contractor until confirmed by contract change Order,  whereupon the proposed change will then be included in your contract.  Please return this Bulletin within ten (10) working days from the date shown herein.</w:t>
      </w:r>
    </w:p>
    <w:p w14:paraId="566A1D0A" w14:textId="77777777" w:rsidR="00063F89" w:rsidRDefault="00063F89">
      <w:pPr>
        <w:jc w:val="both"/>
        <w:rPr>
          <w:rFonts w:ascii="Times New Roman" w:hAnsi="Times New Roman"/>
          <w:shadow w:val="0"/>
          <w:sz w:val="24"/>
        </w:rPr>
      </w:pPr>
    </w:p>
    <w:tbl>
      <w:tblPr>
        <w:tblW w:w="0" w:type="auto"/>
        <w:tblLayout w:type="fixed"/>
        <w:tblLook w:val="0000" w:firstRow="0" w:lastRow="0" w:firstColumn="0" w:lastColumn="0" w:noHBand="0" w:noVBand="0"/>
      </w:tblPr>
      <w:tblGrid>
        <w:gridCol w:w="4968"/>
        <w:gridCol w:w="1080"/>
        <w:gridCol w:w="4968"/>
      </w:tblGrid>
      <w:tr w:rsidR="00063F89" w14:paraId="502B5366" w14:textId="77777777">
        <w:tblPrEx>
          <w:tblCellMar>
            <w:top w:w="0" w:type="dxa"/>
            <w:bottom w:w="0" w:type="dxa"/>
          </w:tblCellMar>
        </w:tblPrEx>
        <w:tc>
          <w:tcPr>
            <w:tcW w:w="4968" w:type="dxa"/>
            <w:tcBorders>
              <w:bottom w:val="single" w:sz="6" w:space="0" w:color="auto"/>
            </w:tcBorders>
          </w:tcPr>
          <w:p w14:paraId="3FE8FBF3" w14:textId="77777777" w:rsidR="00063F89" w:rsidRDefault="00063F89">
            <w:pPr>
              <w:jc w:val="both"/>
              <w:rPr>
                <w:rFonts w:ascii="Times New Roman" w:hAnsi="Times New Roman"/>
                <w:shadow w:val="0"/>
                <w:sz w:val="24"/>
              </w:rPr>
            </w:pPr>
            <w:r>
              <w:rPr>
                <w:rFonts w:ascii="Times New Roman" w:hAnsi="Times New Roman"/>
                <w:shadow w:val="0"/>
                <w:sz w:val="24"/>
              </w:rPr>
              <w:t>FOR THE CONTRACTOR</w:t>
            </w:r>
          </w:p>
          <w:p w14:paraId="681661A8" w14:textId="77777777" w:rsidR="00063F89" w:rsidRDefault="00063F89">
            <w:pPr>
              <w:jc w:val="both"/>
              <w:rPr>
                <w:rFonts w:ascii="Times New Roman" w:hAnsi="Times New Roman"/>
                <w:shadow w:val="0"/>
                <w:sz w:val="24"/>
              </w:rPr>
            </w:pPr>
          </w:p>
          <w:p w14:paraId="3DAD55B4" w14:textId="77777777" w:rsidR="00063F89" w:rsidRDefault="00063F89">
            <w:pPr>
              <w:jc w:val="both"/>
              <w:rPr>
                <w:rFonts w:ascii="Times New Roman" w:hAnsi="Times New Roman"/>
                <w:shadow w:val="0"/>
                <w:sz w:val="24"/>
              </w:rPr>
            </w:pPr>
          </w:p>
          <w:p w14:paraId="3DBDB4E8" w14:textId="77777777" w:rsidR="00063F89" w:rsidRDefault="00063F89">
            <w:pPr>
              <w:jc w:val="both"/>
              <w:rPr>
                <w:rFonts w:ascii="Times New Roman" w:hAnsi="Times New Roman"/>
                <w:shadow w:val="0"/>
                <w:sz w:val="24"/>
              </w:rPr>
            </w:pPr>
          </w:p>
        </w:tc>
        <w:tc>
          <w:tcPr>
            <w:tcW w:w="1080" w:type="dxa"/>
          </w:tcPr>
          <w:p w14:paraId="31D1EBF1" w14:textId="77777777" w:rsidR="00063F89" w:rsidRDefault="00063F89">
            <w:pPr>
              <w:jc w:val="both"/>
              <w:rPr>
                <w:rFonts w:ascii="Times New Roman" w:hAnsi="Times New Roman"/>
                <w:shadow w:val="0"/>
                <w:sz w:val="24"/>
              </w:rPr>
            </w:pPr>
          </w:p>
        </w:tc>
        <w:tc>
          <w:tcPr>
            <w:tcW w:w="4968" w:type="dxa"/>
            <w:tcBorders>
              <w:bottom w:val="single" w:sz="4" w:space="0" w:color="auto"/>
            </w:tcBorders>
          </w:tcPr>
          <w:p w14:paraId="5D555736" w14:textId="77777777" w:rsidR="00063F89" w:rsidRDefault="00063F89">
            <w:pPr>
              <w:jc w:val="both"/>
              <w:rPr>
                <w:rFonts w:ascii="Times New Roman" w:hAnsi="Times New Roman"/>
                <w:shadow w:val="0"/>
                <w:sz w:val="24"/>
              </w:rPr>
            </w:pPr>
            <w:r>
              <w:rPr>
                <w:rFonts w:ascii="Times New Roman" w:hAnsi="Times New Roman"/>
                <w:shadow w:val="0"/>
                <w:sz w:val="24"/>
              </w:rPr>
              <w:t>FOR THE STATE:</w:t>
            </w:r>
          </w:p>
          <w:p w14:paraId="2DFFAA94" w14:textId="77777777" w:rsidR="00063F89" w:rsidRDefault="00063F89">
            <w:pPr>
              <w:jc w:val="both"/>
              <w:rPr>
                <w:rFonts w:ascii="Times New Roman" w:hAnsi="Times New Roman"/>
                <w:shadow w:val="0"/>
                <w:sz w:val="24"/>
              </w:rPr>
            </w:pPr>
          </w:p>
          <w:p w14:paraId="443FC230" w14:textId="77777777" w:rsidR="00063F89" w:rsidRDefault="00063F89">
            <w:pPr>
              <w:jc w:val="both"/>
              <w:rPr>
                <w:rFonts w:ascii="Times New Roman" w:hAnsi="Times New Roman"/>
                <w:shadow w:val="0"/>
                <w:sz w:val="24"/>
              </w:rPr>
            </w:pPr>
          </w:p>
          <w:p w14:paraId="5D097DC8" w14:textId="77777777" w:rsidR="00063F89" w:rsidRDefault="00063F89">
            <w:pPr>
              <w:jc w:val="both"/>
              <w:rPr>
                <w:rFonts w:ascii="Times New Roman" w:hAnsi="Times New Roman"/>
                <w:shadow w:val="0"/>
                <w:sz w:val="24"/>
              </w:rPr>
            </w:pPr>
          </w:p>
        </w:tc>
      </w:tr>
      <w:tr w:rsidR="00063F89" w14:paraId="45F8882C" w14:textId="77777777">
        <w:tblPrEx>
          <w:tblCellMar>
            <w:top w:w="0" w:type="dxa"/>
            <w:bottom w:w="0" w:type="dxa"/>
          </w:tblCellMar>
        </w:tblPrEx>
        <w:tc>
          <w:tcPr>
            <w:tcW w:w="4968" w:type="dxa"/>
          </w:tcPr>
          <w:p w14:paraId="292B3F8E" w14:textId="77777777" w:rsidR="00063F89" w:rsidRDefault="00063F89">
            <w:pPr>
              <w:tabs>
                <w:tab w:val="right" w:pos="4680"/>
              </w:tabs>
              <w:jc w:val="both"/>
              <w:rPr>
                <w:rFonts w:ascii="Times New Roman" w:hAnsi="Times New Roman"/>
                <w:shadow w:val="0"/>
                <w:sz w:val="24"/>
              </w:rPr>
            </w:pPr>
            <w:r>
              <w:rPr>
                <w:rFonts w:ascii="Times New Roman" w:hAnsi="Times New Roman"/>
                <w:shadow w:val="0"/>
                <w:sz w:val="24"/>
              </w:rPr>
              <w:t>Signature</w:t>
            </w:r>
            <w:r>
              <w:rPr>
                <w:rFonts w:ascii="Times New Roman" w:hAnsi="Times New Roman"/>
                <w:shadow w:val="0"/>
                <w:sz w:val="24"/>
              </w:rPr>
              <w:tab/>
              <w:t>Date</w:t>
            </w:r>
          </w:p>
        </w:tc>
        <w:tc>
          <w:tcPr>
            <w:tcW w:w="1080" w:type="dxa"/>
          </w:tcPr>
          <w:p w14:paraId="7B31F9B5" w14:textId="77777777" w:rsidR="00063F89" w:rsidRDefault="00063F89">
            <w:pPr>
              <w:jc w:val="both"/>
              <w:rPr>
                <w:rFonts w:ascii="Times New Roman" w:hAnsi="Times New Roman"/>
                <w:shadow w:val="0"/>
                <w:sz w:val="24"/>
              </w:rPr>
            </w:pPr>
          </w:p>
        </w:tc>
        <w:tc>
          <w:tcPr>
            <w:tcW w:w="4968" w:type="dxa"/>
            <w:tcBorders>
              <w:top w:val="single" w:sz="4" w:space="0" w:color="auto"/>
            </w:tcBorders>
          </w:tcPr>
          <w:p w14:paraId="47458DC3" w14:textId="77777777" w:rsidR="00063F89" w:rsidRDefault="008E7CE3">
            <w:pPr>
              <w:jc w:val="both"/>
              <w:rPr>
                <w:rFonts w:ascii="Times New Roman" w:hAnsi="Times New Roman"/>
                <w:shadow w:val="0"/>
                <w:sz w:val="24"/>
              </w:rPr>
            </w:pPr>
            <w:r>
              <w:rPr>
                <w:rFonts w:ascii="Times New Roman" w:hAnsi="Times New Roman"/>
                <w:shadow w:val="0"/>
                <w:sz w:val="24"/>
              </w:rPr>
              <w:t xml:space="preserve">Project </w:t>
            </w:r>
            <w:r w:rsidR="00063F89">
              <w:rPr>
                <w:rFonts w:ascii="Times New Roman" w:hAnsi="Times New Roman"/>
                <w:shadow w:val="0"/>
                <w:sz w:val="24"/>
              </w:rPr>
              <w:t>Director</w:t>
            </w:r>
          </w:p>
          <w:p w14:paraId="525C592A" w14:textId="77777777" w:rsidR="00063F89" w:rsidRDefault="00063F89">
            <w:pPr>
              <w:jc w:val="both"/>
              <w:rPr>
                <w:rFonts w:ascii="Times New Roman" w:hAnsi="Times New Roman"/>
                <w:shadow w:val="0"/>
                <w:sz w:val="24"/>
              </w:rPr>
            </w:pPr>
            <w:r>
              <w:rPr>
                <w:rFonts w:ascii="Times New Roman" w:hAnsi="Times New Roman"/>
                <w:shadow w:val="0"/>
                <w:sz w:val="24"/>
              </w:rPr>
              <w:t>Design and Construction Division</w:t>
            </w:r>
          </w:p>
          <w:p w14:paraId="3BD58C9B" w14:textId="77777777" w:rsidR="00063F89" w:rsidRDefault="008E7CE3">
            <w:pPr>
              <w:jc w:val="both"/>
              <w:rPr>
                <w:rFonts w:ascii="Times New Roman" w:hAnsi="Times New Roman"/>
                <w:shadow w:val="0"/>
                <w:sz w:val="24"/>
              </w:rPr>
            </w:pPr>
            <w:r>
              <w:rPr>
                <w:rFonts w:ascii="Times New Roman" w:hAnsi="Times New Roman"/>
                <w:shadow w:val="0"/>
                <w:sz w:val="24"/>
              </w:rPr>
              <w:t xml:space="preserve">State </w:t>
            </w:r>
            <w:r w:rsidR="00063F89">
              <w:rPr>
                <w:rFonts w:ascii="Times New Roman" w:hAnsi="Times New Roman"/>
                <w:shadow w:val="0"/>
                <w:sz w:val="24"/>
              </w:rPr>
              <w:t>Facilities Administration</w:t>
            </w:r>
          </w:p>
          <w:p w14:paraId="0A7FE2D0" w14:textId="77777777" w:rsidR="00063F89" w:rsidRDefault="00063F89">
            <w:pPr>
              <w:jc w:val="both"/>
              <w:rPr>
                <w:rFonts w:ascii="Times New Roman" w:hAnsi="Times New Roman"/>
                <w:shadow w:val="0"/>
                <w:sz w:val="24"/>
              </w:rPr>
            </w:pPr>
          </w:p>
          <w:p w14:paraId="672D0A7F" w14:textId="77777777" w:rsidR="00063F89" w:rsidRDefault="00063F89">
            <w:pPr>
              <w:jc w:val="both"/>
              <w:rPr>
                <w:rFonts w:ascii="Times New Roman" w:hAnsi="Times New Roman"/>
                <w:shadow w:val="0"/>
                <w:sz w:val="24"/>
              </w:rPr>
            </w:pPr>
          </w:p>
        </w:tc>
      </w:tr>
      <w:tr w:rsidR="00063F89" w14:paraId="29A45E36" w14:textId="77777777">
        <w:tblPrEx>
          <w:tblCellMar>
            <w:top w:w="0" w:type="dxa"/>
            <w:bottom w:w="0" w:type="dxa"/>
          </w:tblCellMar>
        </w:tblPrEx>
        <w:tc>
          <w:tcPr>
            <w:tcW w:w="4968" w:type="dxa"/>
            <w:tcBorders>
              <w:top w:val="single" w:sz="6" w:space="0" w:color="auto"/>
            </w:tcBorders>
          </w:tcPr>
          <w:p w14:paraId="6A8CD83F" w14:textId="77777777" w:rsidR="00063F89" w:rsidRDefault="00063F89">
            <w:pPr>
              <w:tabs>
                <w:tab w:val="right" w:pos="3330"/>
              </w:tabs>
              <w:jc w:val="both"/>
              <w:rPr>
                <w:rFonts w:ascii="Times New Roman" w:hAnsi="Times New Roman"/>
                <w:shadow w:val="0"/>
                <w:sz w:val="24"/>
              </w:rPr>
            </w:pPr>
            <w:r>
              <w:rPr>
                <w:rFonts w:ascii="Times New Roman" w:hAnsi="Times New Roman"/>
                <w:shadow w:val="0"/>
                <w:sz w:val="24"/>
              </w:rPr>
              <w:t>Title</w:t>
            </w:r>
          </w:p>
        </w:tc>
        <w:tc>
          <w:tcPr>
            <w:tcW w:w="1080" w:type="dxa"/>
          </w:tcPr>
          <w:p w14:paraId="3850E80A" w14:textId="77777777" w:rsidR="00063F89" w:rsidRDefault="00063F89">
            <w:pPr>
              <w:jc w:val="both"/>
              <w:rPr>
                <w:rFonts w:ascii="Times New Roman" w:hAnsi="Times New Roman"/>
                <w:shadow w:val="0"/>
                <w:sz w:val="24"/>
              </w:rPr>
            </w:pPr>
          </w:p>
        </w:tc>
        <w:tc>
          <w:tcPr>
            <w:tcW w:w="4968" w:type="dxa"/>
          </w:tcPr>
          <w:p w14:paraId="12E2AAD7" w14:textId="77777777" w:rsidR="00063F89" w:rsidRDefault="00063F89">
            <w:pPr>
              <w:jc w:val="both"/>
              <w:rPr>
                <w:rFonts w:ascii="Times New Roman" w:hAnsi="Times New Roman"/>
                <w:shadow w:val="0"/>
                <w:sz w:val="24"/>
              </w:rPr>
            </w:pPr>
            <w:r>
              <w:rPr>
                <w:rFonts w:ascii="Times New Roman" w:hAnsi="Times New Roman"/>
                <w:shadow w:val="0"/>
                <w:sz w:val="24"/>
              </w:rPr>
              <w:t xml:space="preserve">Reply to:  </w:t>
            </w:r>
          </w:p>
          <w:p w14:paraId="1CC0C077" w14:textId="77777777" w:rsidR="00063F89" w:rsidRDefault="00063F89">
            <w:pPr>
              <w:jc w:val="both"/>
              <w:rPr>
                <w:rFonts w:ascii="Times New Roman" w:hAnsi="Times New Roman"/>
                <w:shadow w:val="0"/>
                <w:sz w:val="24"/>
              </w:rPr>
            </w:pPr>
          </w:p>
        </w:tc>
      </w:tr>
    </w:tbl>
    <w:p w14:paraId="21BF1450" w14:textId="77777777" w:rsidR="00063F89" w:rsidRDefault="00063F89">
      <w:pPr>
        <w:jc w:val="both"/>
        <w:rPr>
          <w:rFonts w:ascii="Times New Roman" w:hAnsi="Times New Roman"/>
          <w:shadow w:val="0"/>
          <w:sz w:val="24"/>
        </w:rPr>
      </w:pPr>
    </w:p>
    <w:p w14:paraId="3A7AFA9C" w14:textId="77777777" w:rsidR="00063F89" w:rsidRDefault="00063F89">
      <w:pPr>
        <w:jc w:val="both"/>
        <w:rPr>
          <w:rFonts w:ascii="Times New Roman" w:hAnsi="Times New Roman"/>
          <w:shadow w:val="0"/>
          <w:sz w:val="24"/>
        </w:rPr>
      </w:pPr>
      <w:r>
        <w:rPr>
          <w:rFonts w:ascii="Times New Roman" w:hAnsi="Times New Roman"/>
          <w:shadow w:val="0"/>
          <w:sz w:val="24"/>
        </w:rPr>
        <w:t>This form authorizes the preparation of a contract change order request.  (Authority:  1984 PA 431)</w:t>
      </w:r>
    </w:p>
    <w:p w14:paraId="1AECF955" w14:textId="77777777" w:rsidR="00063F89" w:rsidRDefault="00063F89">
      <w:pPr>
        <w:jc w:val="both"/>
        <w:rPr>
          <w:rFonts w:ascii="Times New Roman" w:hAnsi="Times New Roman"/>
          <w:shadow w:val="0"/>
          <w:sz w:val="24"/>
        </w:rPr>
      </w:pPr>
    </w:p>
    <w:sectPr w:rsidR="00063F89">
      <w:pgSz w:w="12240" w:h="15840" w:code="1"/>
      <w:pgMar w:top="720" w:right="720" w:bottom="720" w:left="720" w:header="432" w:footer="432" w:gutter="0"/>
      <w:paperSrc w:first="257" w:other="25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7D63C" w14:textId="77777777" w:rsidR="002971D9" w:rsidRDefault="002971D9">
      <w:r>
        <w:separator/>
      </w:r>
    </w:p>
  </w:endnote>
  <w:endnote w:type="continuationSeparator" w:id="0">
    <w:p w14:paraId="63177494" w14:textId="77777777" w:rsidR="002971D9" w:rsidRDefault="002971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25F05F" w14:textId="77777777" w:rsidR="002971D9" w:rsidRDefault="002971D9">
      <w:r>
        <w:separator/>
      </w:r>
    </w:p>
  </w:footnote>
  <w:footnote w:type="continuationSeparator" w:id="0">
    <w:p w14:paraId="363D9E40" w14:textId="77777777" w:rsidR="002971D9" w:rsidRDefault="002971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3074"/>
  </w:hdrShapeDefaults>
  <w:footnotePr>
    <w:footnote w:id="-1"/>
    <w:footnote w:id="0"/>
  </w:footnotePr>
  <w:endnotePr>
    <w:endnote w:id="-1"/>
    <w:endnote w:id="0"/>
  </w:endnotePr>
  <w:compat>
    <w:printColBlack/>
    <w:showBreaksInFrames/>
    <w:suppressSpBfAfterPgBrk/>
    <w:swapBordersFacingPages/>
    <w:convMailMergeEsc/>
    <w:usePrinterMetrics/>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627E3"/>
    <w:rsid w:val="00063F89"/>
    <w:rsid w:val="000D15E3"/>
    <w:rsid w:val="000E575C"/>
    <w:rsid w:val="002971D9"/>
    <w:rsid w:val="00525104"/>
    <w:rsid w:val="006A3F08"/>
    <w:rsid w:val="007C3F6C"/>
    <w:rsid w:val="00821682"/>
    <w:rsid w:val="008E7CE3"/>
    <w:rsid w:val="00D627E3"/>
    <w:rsid w:val="00E207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43345FE0"/>
  <w15:chartTrackingRefBased/>
  <w15:docId w15:val="{13C007DD-7292-4673-9048-7A2163361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hadow/>
      <w:noProof/>
    </w:rPr>
  </w:style>
  <w:style w:type="paragraph" w:styleId="Heading4">
    <w:name w:val="heading 4"/>
    <w:basedOn w:val="Normal"/>
    <w:qFormat/>
    <w:pPr>
      <w:ind w:left="360"/>
      <w:outlineLvl w:val="3"/>
    </w:pPr>
    <w:rPr>
      <w:sz w:val="24"/>
      <w:u w:val="single"/>
    </w:rPr>
  </w:style>
  <w:style w:type="paragraph" w:styleId="Heading5">
    <w:name w:val="heading 5"/>
    <w:basedOn w:val="Normal"/>
    <w:qFormat/>
    <w:pPr>
      <w:ind w:left="720"/>
      <w:outlineLvl w:val="4"/>
    </w:pPr>
    <w:rPr>
      <w:b/>
    </w:rPr>
  </w:style>
  <w:style w:type="paragraph" w:styleId="Heading6">
    <w:name w:val="heading 6"/>
    <w:basedOn w:val="Normal"/>
    <w:qFormat/>
    <w:pPr>
      <w:ind w:left="720"/>
      <w:outlineLvl w:val="5"/>
    </w:pPr>
    <w:rPr>
      <w:u w:val="single"/>
    </w:rPr>
  </w:style>
  <w:style w:type="paragraph" w:styleId="Heading7">
    <w:name w:val="heading 7"/>
    <w:basedOn w:val="Normal"/>
    <w:qFormat/>
    <w:pPr>
      <w:ind w:left="720"/>
      <w:outlineLvl w:val="6"/>
    </w:pPr>
    <w:rPr>
      <w:i/>
    </w:rPr>
  </w:style>
  <w:style w:type="paragraph" w:styleId="Heading8">
    <w:name w:val="heading 8"/>
    <w:basedOn w:val="Normal"/>
    <w:qFormat/>
    <w:pPr>
      <w:ind w:left="720"/>
      <w:outlineLvl w:val="7"/>
    </w:pPr>
    <w:rPr>
      <w:i/>
    </w:rPr>
  </w:style>
  <w:style w:type="paragraph" w:styleId="Heading9">
    <w:name w:val="heading 9"/>
    <w:basedOn w:val="Normal"/>
    <w:qFormat/>
    <w:pPr>
      <w:ind w:left="720"/>
      <w:outlineLvl w:val="8"/>
    </w:pPr>
    <w:rPr>
      <w:i/>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FootnoteReference">
    <w:name w:val="footnote reference"/>
    <w:semiHidden/>
    <w:rPr>
      <w:position w:val="6"/>
      <w:sz w:val="16"/>
    </w:rPr>
  </w:style>
  <w:style w:type="paragraph" w:styleId="FootnoteText">
    <w:name w:val="footnote text"/>
    <w:basedOn w:val="Normal"/>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192</Words>
  <Characters>1100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Bulletin</vt:lpstr>
    </vt:vector>
  </TitlesOfParts>
  <Company>State of Michigan</Company>
  <LinksUpToDate>false</LinksUpToDate>
  <CharactersWithSpaces>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Bulletin</dc:title>
  <dc:subject/>
  <dc:creator>Diana Hayter</dc:creator>
  <cp:keywords/>
  <cp:lastModifiedBy>Philip Harlan</cp:lastModifiedBy>
  <cp:revision>2</cp:revision>
  <dcterms:created xsi:type="dcterms:W3CDTF">2023-04-26T12:53:00Z</dcterms:created>
  <dcterms:modified xsi:type="dcterms:W3CDTF">2023-04-26T12:53:00Z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2023-04-26T12:53:39Z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6b0c7a9b-0770-4507-8977-3f9e02ef2dbf</vt:lpwstr>
  </property>
  <property fmtid="{D5CDD505-2E9C-101B-9397-08002B2CF9AE}" pid="8" name="MSIP_Label_3a2fed65-62e7-46ea-af74-187e0c17143a_ContentBits">
    <vt:lpwstr>0</vt:lpwstr>
  </property>
</Properties>
</file>