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3306" w14:textId="77777777" w:rsidR="00523408" w:rsidRPr="00523408" w:rsidRDefault="00523408" w:rsidP="00523408">
      <w:pPr>
        <w:spacing w:before="120"/>
        <w:jc w:val="center"/>
        <w:rPr>
          <w:sz w:val="20"/>
        </w:rPr>
      </w:pPr>
      <w:r w:rsidRPr="00523408">
        <w:rPr>
          <w:sz w:val="20"/>
        </w:rPr>
        <w:t>Michigan Department of Health</w:t>
      </w:r>
      <w:r w:rsidR="00F80161">
        <w:rPr>
          <w:sz w:val="20"/>
        </w:rPr>
        <w:t xml:space="preserve"> and Human Services</w:t>
      </w:r>
    </w:p>
    <w:p w14:paraId="050234D1" w14:textId="648120BE" w:rsidR="007F5C69" w:rsidRDefault="007F5C69" w:rsidP="00523408">
      <w:pPr>
        <w:jc w:val="center"/>
        <w:rPr>
          <w:b/>
          <w:sz w:val="28"/>
          <w:szCs w:val="28"/>
        </w:rPr>
      </w:pPr>
      <w:r>
        <w:rPr>
          <w:rFonts w:cs="Arial"/>
          <w:sz w:val="18"/>
          <w:szCs w:val="18"/>
        </w:rPr>
        <w:t xml:space="preserve">Health </w:t>
      </w:r>
      <w:r w:rsidRPr="001F2827">
        <w:rPr>
          <w:rFonts w:cs="Arial"/>
          <w:sz w:val="18"/>
          <w:szCs w:val="18"/>
        </w:rPr>
        <w:t>Services</w:t>
      </w:r>
    </w:p>
    <w:p w14:paraId="40B0DBEA" w14:textId="77777777" w:rsidR="007F5C69" w:rsidRDefault="007F5C69" w:rsidP="00523408">
      <w:pPr>
        <w:jc w:val="center"/>
        <w:rPr>
          <w:b/>
          <w:sz w:val="28"/>
          <w:szCs w:val="28"/>
        </w:rPr>
      </w:pPr>
    </w:p>
    <w:p w14:paraId="5BF17D5E" w14:textId="77777777" w:rsidR="00523408" w:rsidRDefault="00975E72" w:rsidP="005234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BENEFIT</w:t>
      </w:r>
      <w:r w:rsidR="00E00C62">
        <w:rPr>
          <w:b/>
          <w:sz w:val="28"/>
          <w:szCs w:val="28"/>
        </w:rPr>
        <w:t>S</w:t>
      </w:r>
      <w:r w:rsidR="00523408" w:rsidRPr="00523408">
        <w:rPr>
          <w:b/>
          <w:sz w:val="28"/>
          <w:szCs w:val="28"/>
        </w:rPr>
        <w:t xml:space="preserve"> MONITORING</w:t>
      </w:r>
      <w:r w:rsidR="00A90058">
        <w:rPr>
          <w:b/>
          <w:sz w:val="28"/>
          <w:szCs w:val="28"/>
        </w:rPr>
        <w:t xml:space="preserve"> PROGRAM REFERRAL</w:t>
      </w:r>
    </w:p>
    <w:p w14:paraId="5A63656D" w14:textId="77777777" w:rsidR="00A90058" w:rsidRPr="00A90058" w:rsidRDefault="00A90058" w:rsidP="00A90058"/>
    <w:p w14:paraId="3236DE1D" w14:textId="77777777" w:rsidR="001B3806" w:rsidRDefault="001B3806" w:rsidP="001B3806">
      <w:pPr>
        <w:spacing w:line="480" w:lineRule="exact"/>
        <w:ind w:left="120"/>
        <w:rPr>
          <w:b/>
          <w:bCs/>
          <w:sz w:val="22"/>
        </w:rPr>
      </w:pPr>
      <w:r>
        <w:rPr>
          <w:b/>
          <w:bCs/>
          <w:sz w:val="22"/>
        </w:rPr>
        <w:t>SE</w:t>
      </w:r>
      <w:r w:rsidR="005A0343">
        <w:rPr>
          <w:b/>
          <w:bCs/>
          <w:sz w:val="22"/>
        </w:rPr>
        <w:t>CTION 1 – Purpose of Submission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3760"/>
        <w:gridCol w:w="3760"/>
      </w:tblGrid>
      <w:tr w:rsidR="001B3806" w14:paraId="2BFA4570" w14:textId="77777777" w:rsidTr="001B3806">
        <w:trPr>
          <w:trHeight w:val="480"/>
        </w:trPr>
        <w:tc>
          <w:tcPr>
            <w:tcW w:w="3760" w:type="dxa"/>
            <w:tcBorders>
              <w:top w:val="single" w:sz="12" w:space="0" w:color="auto"/>
              <w:right w:val="nil"/>
            </w:tcBorders>
            <w:vAlign w:val="center"/>
          </w:tcPr>
          <w:p w14:paraId="7DF3DE5D" w14:textId="77777777" w:rsidR="001B3806" w:rsidRPr="005A0343" w:rsidRDefault="001B3806" w:rsidP="001B3806">
            <w:pPr>
              <w:tabs>
                <w:tab w:val="left" w:pos="582"/>
              </w:tabs>
              <w:rPr>
                <w:sz w:val="22"/>
                <w:szCs w:val="22"/>
              </w:rPr>
            </w:pPr>
            <w:r w:rsidRPr="005A034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5A0343">
              <w:rPr>
                <w:sz w:val="22"/>
                <w:szCs w:val="22"/>
              </w:rPr>
              <w:instrText xml:space="preserve"> FORMCHECKBOX </w:instrText>
            </w:r>
            <w:r w:rsidRPr="005A0343">
              <w:rPr>
                <w:sz w:val="22"/>
                <w:szCs w:val="22"/>
              </w:rPr>
            </w:r>
            <w:r w:rsidRPr="005A0343">
              <w:rPr>
                <w:sz w:val="22"/>
                <w:szCs w:val="22"/>
              </w:rPr>
              <w:fldChar w:fldCharType="separate"/>
            </w:r>
            <w:r w:rsidRPr="005A0343">
              <w:rPr>
                <w:sz w:val="22"/>
                <w:szCs w:val="22"/>
              </w:rPr>
              <w:fldChar w:fldCharType="end"/>
            </w:r>
            <w:bookmarkEnd w:id="0"/>
            <w:r w:rsidRPr="005A0343">
              <w:rPr>
                <w:sz w:val="22"/>
                <w:szCs w:val="22"/>
              </w:rPr>
              <w:tab/>
              <w:t>PCP Designation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A6A234" w14:textId="77777777" w:rsidR="001B3806" w:rsidRPr="005A0343" w:rsidRDefault="001B3806" w:rsidP="001B3806">
            <w:pPr>
              <w:tabs>
                <w:tab w:val="left" w:pos="582"/>
              </w:tabs>
              <w:rPr>
                <w:sz w:val="22"/>
                <w:szCs w:val="22"/>
              </w:rPr>
            </w:pPr>
            <w:r w:rsidRPr="005A034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43">
              <w:rPr>
                <w:sz w:val="22"/>
                <w:szCs w:val="22"/>
              </w:rPr>
              <w:instrText xml:space="preserve"> FORMCHECKBOX </w:instrText>
            </w:r>
            <w:r w:rsidRPr="005A0343">
              <w:rPr>
                <w:sz w:val="22"/>
                <w:szCs w:val="22"/>
              </w:rPr>
            </w:r>
            <w:r w:rsidRPr="005A0343">
              <w:rPr>
                <w:sz w:val="22"/>
                <w:szCs w:val="22"/>
              </w:rPr>
              <w:fldChar w:fldCharType="separate"/>
            </w:r>
            <w:r w:rsidRPr="005A0343">
              <w:rPr>
                <w:sz w:val="22"/>
                <w:szCs w:val="22"/>
              </w:rPr>
              <w:fldChar w:fldCharType="end"/>
            </w:r>
            <w:r w:rsidRPr="005A0343">
              <w:rPr>
                <w:sz w:val="22"/>
                <w:szCs w:val="22"/>
              </w:rPr>
              <w:tab/>
              <w:t>Specialty Referral</w:t>
            </w:r>
          </w:p>
        </w:tc>
        <w:tc>
          <w:tcPr>
            <w:tcW w:w="3760" w:type="dxa"/>
            <w:tcBorders>
              <w:top w:val="single" w:sz="12" w:space="0" w:color="auto"/>
              <w:left w:val="nil"/>
            </w:tcBorders>
            <w:vAlign w:val="center"/>
          </w:tcPr>
          <w:p w14:paraId="06A967A8" w14:textId="77777777" w:rsidR="001B3806" w:rsidRPr="005A0343" w:rsidRDefault="001B3806" w:rsidP="001B3806">
            <w:pPr>
              <w:tabs>
                <w:tab w:val="left" w:pos="582"/>
              </w:tabs>
              <w:rPr>
                <w:sz w:val="22"/>
                <w:szCs w:val="22"/>
              </w:rPr>
            </w:pPr>
            <w:r w:rsidRPr="005A034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343">
              <w:rPr>
                <w:sz w:val="22"/>
                <w:szCs w:val="22"/>
              </w:rPr>
              <w:instrText xml:space="preserve"> FORMCHECKBOX </w:instrText>
            </w:r>
            <w:r w:rsidRPr="005A0343">
              <w:rPr>
                <w:sz w:val="22"/>
                <w:szCs w:val="22"/>
              </w:rPr>
            </w:r>
            <w:r w:rsidRPr="005A0343">
              <w:rPr>
                <w:sz w:val="22"/>
                <w:szCs w:val="22"/>
              </w:rPr>
              <w:fldChar w:fldCharType="separate"/>
            </w:r>
            <w:r w:rsidRPr="005A0343">
              <w:rPr>
                <w:sz w:val="22"/>
                <w:szCs w:val="22"/>
              </w:rPr>
              <w:fldChar w:fldCharType="end"/>
            </w:r>
            <w:r w:rsidRPr="005A0343">
              <w:rPr>
                <w:sz w:val="22"/>
                <w:szCs w:val="22"/>
              </w:rPr>
              <w:tab/>
              <w:t>Discharge from Practice</w:t>
            </w:r>
          </w:p>
        </w:tc>
      </w:tr>
    </w:tbl>
    <w:p w14:paraId="3B46B660" w14:textId="77777777" w:rsidR="00784C95" w:rsidRDefault="00E07C33" w:rsidP="00784C95">
      <w:pPr>
        <w:spacing w:line="480" w:lineRule="exact"/>
        <w:ind w:left="120"/>
        <w:rPr>
          <w:b/>
          <w:bCs/>
          <w:sz w:val="22"/>
        </w:rPr>
      </w:pPr>
      <w:r>
        <w:rPr>
          <w:b/>
          <w:bCs/>
          <w:sz w:val="22"/>
        </w:rPr>
        <w:t>SECTION 2</w:t>
      </w:r>
      <w:r w:rsidR="005A0343">
        <w:rPr>
          <w:b/>
          <w:bCs/>
          <w:sz w:val="22"/>
        </w:rPr>
        <w:t xml:space="preserve"> – Beneficiary Information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705"/>
        <w:gridCol w:w="2115"/>
        <w:gridCol w:w="5640"/>
      </w:tblGrid>
      <w:tr w:rsidR="00784C95" w14:paraId="04691CF2" w14:textId="77777777" w:rsidTr="00312A33">
        <w:trPr>
          <w:trHeight w:hRule="exact" w:val="220"/>
        </w:trPr>
        <w:tc>
          <w:tcPr>
            <w:tcW w:w="5640" w:type="dxa"/>
            <w:gridSpan w:val="3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14:paraId="22CF4ECD" w14:textId="77777777" w:rsidR="00784C95" w:rsidRDefault="00784C95" w:rsidP="00312A33">
            <w:pPr>
              <w:rPr>
                <w:sz w:val="16"/>
              </w:rPr>
            </w:pPr>
            <w:r>
              <w:rPr>
                <w:sz w:val="16"/>
              </w:rPr>
              <w:t>Beneficiary Name (Last, First, Middle)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060EE4B8" w14:textId="77777777" w:rsidR="00784C95" w:rsidRDefault="00A35B96" w:rsidP="00312A33">
            <w:pPr>
              <w:rPr>
                <w:sz w:val="16"/>
              </w:rPr>
            </w:pPr>
            <w:r>
              <w:rPr>
                <w:sz w:val="16"/>
              </w:rPr>
              <w:t>mi</w:t>
            </w:r>
            <w:r w:rsidR="00E07C33">
              <w:rPr>
                <w:sz w:val="16"/>
              </w:rPr>
              <w:t>health Card</w:t>
            </w:r>
            <w:r w:rsidR="00784C95">
              <w:rPr>
                <w:sz w:val="16"/>
              </w:rPr>
              <w:t xml:space="preserve"> Number</w:t>
            </w:r>
          </w:p>
        </w:tc>
      </w:tr>
      <w:tr w:rsidR="00784C95" w14:paraId="05CFC64D" w14:textId="77777777" w:rsidTr="00312A33">
        <w:trPr>
          <w:trHeight w:hRule="exact" w:val="260"/>
        </w:trPr>
        <w:tc>
          <w:tcPr>
            <w:tcW w:w="564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8828EF" w14:textId="77777777" w:rsidR="00784C95" w:rsidRPr="00E07C33" w:rsidRDefault="00784C95" w:rsidP="00C5118E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bookmarkStart w:id="1" w:name="Text1"/>
        <w:tc>
          <w:tcPr>
            <w:tcW w:w="564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5973B6E" w14:textId="77777777" w:rsidR="00784C95" w:rsidRPr="00E07C33" w:rsidRDefault="00DC169C" w:rsidP="00DC169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</w:tr>
      <w:tr w:rsidR="00784C95" w14:paraId="57E97FA9" w14:textId="77777777" w:rsidTr="00312A33">
        <w:trPr>
          <w:trHeight w:hRule="exact" w:val="220"/>
        </w:trPr>
        <w:tc>
          <w:tcPr>
            <w:tcW w:w="564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EF73B90" w14:textId="77777777" w:rsidR="00784C95" w:rsidRDefault="00784C95" w:rsidP="00312A33">
            <w:pPr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DB4B0A5" w14:textId="77777777" w:rsidR="00784C95" w:rsidRDefault="00784C95" w:rsidP="00312A33">
            <w:pPr>
              <w:rPr>
                <w:sz w:val="16"/>
              </w:rPr>
            </w:pPr>
            <w:r>
              <w:rPr>
                <w:sz w:val="16"/>
              </w:rPr>
              <w:t>Home Telephone Number</w:t>
            </w:r>
          </w:p>
        </w:tc>
      </w:tr>
      <w:tr w:rsidR="00784C95" w14:paraId="4523D35B" w14:textId="77777777" w:rsidTr="00312A33">
        <w:trPr>
          <w:trHeight w:hRule="exact" w:val="260"/>
        </w:trPr>
        <w:tc>
          <w:tcPr>
            <w:tcW w:w="564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34871" w14:textId="77777777" w:rsidR="00784C95" w:rsidRPr="00E07C33" w:rsidRDefault="00784C95" w:rsidP="00C5118E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64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4B8EECEB" w14:textId="77777777" w:rsidR="00784C95" w:rsidRPr="00E07C33" w:rsidRDefault="00784C95" w:rsidP="00312A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84C95" w14:paraId="0BAA0654" w14:textId="77777777" w:rsidTr="00312A33">
        <w:trPr>
          <w:cantSplit/>
          <w:trHeight w:hRule="exact" w:val="220"/>
        </w:trPr>
        <w:tc>
          <w:tcPr>
            <w:tcW w:w="28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A7017B0" w14:textId="77777777" w:rsidR="00784C95" w:rsidRDefault="00784C95" w:rsidP="00312A33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0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949754F" w14:textId="77777777" w:rsidR="00784C95" w:rsidRDefault="00784C95" w:rsidP="00312A33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11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2261E48" w14:textId="77777777" w:rsidR="00784C95" w:rsidRDefault="00784C95" w:rsidP="00312A33">
            <w:pPr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564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B648E0A" w14:textId="77777777" w:rsidR="00784C95" w:rsidRDefault="00784C95" w:rsidP="00312A33">
            <w:pPr>
              <w:rPr>
                <w:sz w:val="16"/>
              </w:rPr>
            </w:pPr>
            <w:r>
              <w:rPr>
                <w:sz w:val="16"/>
              </w:rPr>
              <w:t>Work or Other Telephone Number</w:t>
            </w:r>
          </w:p>
        </w:tc>
      </w:tr>
      <w:tr w:rsidR="00784C95" w14:paraId="349F3A7D" w14:textId="77777777" w:rsidTr="00312A33">
        <w:trPr>
          <w:cantSplit/>
          <w:trHeight w:hRule="exact" w:val="260"/>
        </w:trPr>
        <w:tc>
          <w:tcPr>
            <w:tcW w:w="2820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4C17F30" w14:textId="77777777" w:rsidR="00784C95" w:rsidRPr="00E07C33" w:rsidRDefault="00784C95" w:rsidP="00C5118E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="00C5118E">
              <w:rPr>
                <w:rFonts w:cs="Arial"/>
                <w:b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5E391087" w14:textId="77777777" w:rsidR="00784C95" w:rsidRPr="00E07C33" w:rsidRDefault="00784C95" w:rsidP="00312A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E3BFECE" w14:textId="77777777" w:rsidR="00784C95" w:rsidRPr="00E07C33" w:rsidRDefault="00784C95" w:rsidP="00312A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640" w:type="dxa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6EAB1706" w14:textId="77777777" w:rsidR="00784C95" w:rsidRPr="00E07C33" w:rsidRDefault="00784C95" w:rsidP="00312A33">
            <w:pPr>
              <w:tabs>
                <w:tab w:val="left" w:pos="582"/>
              </w:tabs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B93AA3F" w14:textId="77777777" w:rsidR="00523408" w:rsidRDefault="00523408">
      <w:pPr>
        <w:spacing w:line="480" w:lineRule="exact"/>
        <w:ind w:left="120"/>
        <w:rPr>
          <w:b/>
          <w:bCs/>
          <w:sz w:val="22"/>
        </w:rPr>
      </w:pPr>
      <w:r>
        <w:rPr>
          <w:b/>
          <w:bCs/>
          <w:sz w:val="22"/>
        </w:rPr>
        <w:t xml:space="preserve">SECTION </w:t>
      </w:r>
      <w:r w:rsidR="00E07C33">
        <w:rPr>
          <w:b/>
          <w:bCs/>
          <w:sz w:val="22"/>
        </w:rPr>
        <w:t>3</w:t>
      </w:r>
      <w:r>
        <w:rPr>
          <w:b/>
          <w:bCs/>
          <w:sz w:val="22"/>
        </w:rPr>
        <w:t xml:space="preserve"> – </w:t>
      </w:r>
      <w:r w:rsidR="00E07C33">
        <w:rPr>
          <w:b/>
          <w:bCs/>
          <w:sz w:val="22"/>
        </w:rPr>
        <w:t xml:space="preserve">Referring </w:t>
      </w:r>
      <w:r w:rsidR="005A0343">
        <w:rPr>
          <w:b/>
          <w:bCs/>
          <w:sz w:val="22"/>
        </w:rPr>
        <w:t>Provider Information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705"/>
        <w:gridCol w:w="2115"/>
        <w:gridCol w:w="2820"/>
        <w:gridCol w:w="2820"/>
      </w:tblGrid>
      <w:tr w:rsidR="00E07C33" w14:paraId="5D4C40B5" w14:textId="77777777" w:rsidTr="00312A33">
        <w:trPr>
          <w:trHeight w:hRule="exact" w:val="220"/>
        </w:trPr>
        <w:tc>
          <w:tcPr>
            <w:tcW w:w="5640" w:type="dxa"/>
            <w:gridSpan w:val="3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14:paraId="4AF70EC0" w14:textId="77777777" w:rsidR="00E07C33" w:rsidRDefault="00E07C33">
            <w:pPr>
              <w:rPr>
                <w:sz w:val="16"/>
              </w:rPr>
            </w:pPr>
            <w:r>
              <w:rPr>
                <w:sz w:val="16"/>
              </w:rPr>
              <w:t>Provider</w:t>
            </w:r>
            <w:r w:rsidR="00A35B96">
              <w:rPr>
                <w:sz w:val="16"/>
              </w:rPr>
              <w:t xml:space="preserve"> Name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02FDA9C1" w14:textId="77777777" w:rsidR="00E07C33" w:rsidRDefault="00A35B96">
            <w:pPr>
              <w:rPr>
                <w:sz w:val="16"/>
              </w:rPr>
            </w:pPr>
            <w:r>
              <w:rPr>
                <w:sz w:val="16"/>
              </w:rPr>
              <w:t>Individual NPI Number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586607F6" w14:textId="77777777" w:rsidR="00E07C33" w:rsidRDefault="00E07C33">
            <w:pPr>
              <w:rPr>
                <w:sz w:val="16"/>
              </w:rPr>
            </w:pPr>
            <w:r>
              <w:rPr>
                <w:sz w:val="16"/>
              </w:rPr>
              <w:t>Specialty</w:t>
            </w:r>
          </w:p>
        </w:tc>
      </w:tr>
      <w:tr w:rsidR="00E07C33" w:rsidRPr="00E07C33" w14:paraId="434D09D6" w14:textId="77777777" w:rsidTr="005A0343">
        <w:trPr>
          <w:trHeight w:hRule="exact" w:val="260"/>
        </w:trPr>
        <w:tc>
          <w:tcPr>
            <w:tcW w:w="564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5B5684" w14:textId="77777777" w:rsidR="00E07C33" w:rsidRPr="00E07C33" w:rsidRDefault="00E07C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812DBF9" w14:textId="77777777" w:rsidR="00E07C33" w:rsidRPr="00E07C33" w:rsidRDefault="00E07C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bookmarkStart w:id="2" w:name="Text3"/>
        <w:tc>
          <w:tcPr>
            <w:tcW w:w="2820" w:type="dxa"/>
            <w:vMerge w:val="restart"/>
            <w:tcBorders>
              <w:top w:val="nil"/>
              <w:left w:val="single" w:sz="6" w:space="0" w:color="auto"/>
            </w:tcBorders>
          </w:tcPr>
          <w:p w14:paraId="468DA703" w14:textId="77777777" w:rsidR="00E07C33" w:rsidRPr="00683634" w:rsidRDefault="00DC169C" w:rsidP="00683634">
            <w:pPr>
              <w:rPr>
                <w:rFonts w:cs="Arial"/>
                <w:b/>
                <w:sz w:val="20"/>
              </w:rPr>
            </w:pPr>
            <w:r w:rsidRPr="00683634"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83634">
              <w:rPr>
                <w:rFonts w:cs="Arial"/>
                <w:b/>
                <w:sz w:val="20"/>
              </w:rPr>
              <w:instrText xml:space="preserve"> FORMTEXT </w:instrText>
            </w:r>
            <w:r w:rsidRPr="00683634">
              <w:rPr>
                <w:rFonts w:cs="Arial"/>
                <w:b/>
                <w:sz w:val="20"/>
              </w:rPr>
            </w:r>
            <w:r w:rsidRPr="00683634">
              <w:rPr>
                <w:rFonts w:cs="Arial"/>
                <w:b/>
                <w:sz w:val="20"/>
              </w:rPr>
              <w:fldChar w:fldCharType="separate"/>
            </w:r>
            <w:r w:rsidR="00683634">
              <w:rPr>
                <w:rFonts w:cs="Arial"/>
                <w:b/>
                <w:sz w:val="20"/>
              </w:rPr>
              <w:t> </w:t>
            </w:r>
            <w:r w:rsidR="00683634">
              <w:rPr>
                <w:rFonts w:cs="Arial"/>
                <w:b/>
                <w:sz w:val="20"/>
              </w:rPr>
              <w:t> </w:t>
            </w:r>
            <w:r w:rsidR="00683634">
              <w:rPr>
                <w:rFonts w:cs="Arial"/>
                <w:b/>
                <w:sz w:val="20"/>
              </w:rPr>
              <w:t> </w:t>
            </w:r>
            <w:r w:rsidR="00683634">
              <w:rPr>
                <w:rFonts w:cs="Arial"/>
                <w:b/>
                <w:sz w:val="20"/>
              </w:rPr>
              <w:t> </w:t>
            </w:r>
            <w:r w:rsidR="00683634">
              <w:rPr>
                <w:rFonts w:cs="Arial"/>
                <w:b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</w:tr>
      <w:tr w:rsidR="00E07C33" w14:paraId="7ED48B30" w14:textId="77777777" w:rsidTr="005A0343">
        <w:trPr>
          <w:trHeight w:hRule="exact" w:val="220"/>
        </w:trPr>
        <w:tc>
          <w:tcPr>
            <w:tcW w:w="564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D7F3838" w14:textId="77777777" w:rsidR="00E07C33" w:rsidRDefault="00CD758F" w:rsidP="00E07C33">
            <w:pPr>
              <w:rPr>
                <w:sz w:val="16"/>
              </w:rPr>
            </w:pPr>
            <w:r>
              <w:rPr>
                <w:sz w:val="16"/>
              </w:rPr>
              <w:t>Organization</w:t>
            </w:r>
            <w:r w:rsidR="00A35B96">
              <w:rPr>
                <w:sz w:val="16"/>
              </w:rPr>
              <w:t xml:space="preserve"> Name</w:t>
            </w:r>
            <w:r w:rsidR="00E07C33">
              <w:rPr>
                <w:sz w:val="16"/>
              </w:rPr>
              <w:t xml:space="preserve"> (If applicable)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149CC89D" w14:textId="77777777" w:rsidR="00E07C33" w:rsidRDefault="00CD758F" w:rsidP="00312A33">
            <w:pPr>
              <w:rPr>
                <w:sz w:val="16"/>
              </w:rPr>
            </w:pPr>
            <w:r>
              <w:rPr>
                <w:sz w:val="16"/>
              </w:rPr>
              <w:t xml:space="preserve">Organization </w:t>
            </w:r>
            <w:r w:rsidR="00A35B96">
              <w:rPr>
                <w:sz w:val="16"/>
              </w:rPr>
              <w:t>NPI Number</w:t>
            </w:r>
          </w:p>
        </w:tc>
        <w:tc>
          <w:tcPr>
            <w:tcW w:w="2820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DC8E3B5" w14:textId="77777777" w:rsidR="00E07C33" w:rsidRDefault="00E07C33" w:rsidP="00312A33">
            <w:pPr>
              <w:rPr>
                <w:sz w:val="16"/>
              </w:rPr>
            </w:pPr>
          </w:p>
        </w:tc>
      </w:tr>
      <w:tr w:rsidR="00E07C33" w:rsidRPr="00E07C33" w14:paraId="636274AD" w14:textId="77777777" w:rsidTr="00312A33">
        <w:trPr>
          <w:trHeight w:hRule="exact" w:val="260"/>
        </w:trPr>
        <w:tc>
          <w:tcPr>
            <w:tcW w:w="564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ECBAFB" w14:textId="77777777" w:rsidR="00E07C33" w:rsidRPr="00683634" w:rsidRDefault="00E07C33" w:rsidP="00312A33">
            <w:pPr>
              <w:rPr>
                <w:rFonts w:cs="Arial"/>
                <w:sz w:val="20"/>
              </w:rPr>
            </w:pPr>
            <w:r w:rsidRPr="0068363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83634">
              <w:rPr>
                <w:rFonts w:cs="Arial"/>
                <w:sz w:val="20"/>
              </w:rPr>
              <w:instrText xml:space="preserve"> FORMTEXT </w:instrText>
            </w:r>
            <w:r w:rsidRPr="00683634">
              <w:rPr>
                <w:rFonts w:cs="Arial"/>
                <w:sz w:val="20"/>
              </w:rPr>
            </w:r>
            <w:r w:rsidRPr="00683634">
              <w:rPr>
                <w:rFonts w:cs="Arial"/>
                <w:sz w:val="20"/>
              </w:rPr>
              <w:fldChar w:fldCharType="separate"/>
            </w:r>
            <w:r w:rsidRPr="00683634">
              <w:rPr>
                <w:rFonts w:cs="Arial"/>
                <w:noProof/>
                <w:sz w:val="20"/>
              </w:rPr>
              <w:t> </w:t>
            </w:r>
            <w:r w:rsidRPr="00683634">
              <w:rPr>
                <w:rFonts w:cs="Arial"/>
                <w:noProof/>
                <w:sz w:val="20"/>
              </w:rPr>
              <w:t> </w:t>
            </w:r>
            <w:r w:rsidRPr="00683634">
              <w:rPr>
                <w:rFonts w:cs="Arial"/>
                <w:noProof/>
                <w:sz w:val="20"/>
              </w:rPr>
              <w:t> </w:t>
            </w:r>
            <w:r w:rsidRPr="00683634">
              <w:rPr>
                <w:rFonts w:cs="Arial"/>
                <w:noProof/>
                <w:sz w:val="20"/>
              </w:rPr>
              <w:t> </w:t>
            </w:r>
            <w:r w:rsidRPr="00683634">
              <w:rPr>
                <w:rFonts w:cs="Arial"/>
                <w:noProof/>
                <w:sz w:val="20"/>
              </w:rPr>
              <w:t> </w:t>
            </w:r>
            <w:r w:rsidRPr="006836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26CE037B" w14:textId="77777777" w:rsidR="00E07C33" w:rsidRPr="00E07C33" w:rsidRDefault="00DC169C" w:rsidP="00312A3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68466C" w14:textId="77777777" w:rsidR="00E07C33" w:rsidRPr="00E07C33" w:rsidRDefault="00E07C33" w:rsidP="00312A33">
            <w:pPr>
              <w:rPr>
                <w:rFonts w:cs="Arial"/>
                <w:b/>
                <w:sz w:val="20"/>
              </w:rPr>
            </w:pPr>
          </w:p>
        </w:tc>
      </w:tr>
      <w:tr w:rsidR="00523408" w14:paraId="533F607B" w14:textId="77777777" w:rsidTr="00E07C33">
        <w:trPr>
          <w:trHeight w:hRule="exact" w:val="220"/>
        </w:trPr>
        <w:tc>
          <w:tcPr>
            <w:tcW w:w="5640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322E9B6" w14:textId="77777777" w:rsidR="00523408" w:rsidRDefault="00523408">
            <w:pPr>
              <w:rPr>
                <w:sz w:val="16"/>
              </w:rPr>
            </w:pPr>
            <w:r>
              <w:rPr>
                <w:sz w:val="16"/>
              </w:rPr>
              <w:t>Business Address</w:t>
            </w:r>
          </w:p>
        </w:tc>
        <w:tc>
          <w:tcPr>
            <w:tcW w:w="5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7D6CD54A" w14:textId="77777777" w:rsidR="00523408" w:rsidRDefault="00A35B96">
            <w:pPr>
              <w:rPr>
                <w:sz w:val="16"/>
              </w:rPr>
            </w:pPr>
            <w:r>
              <w:rPr>
                <w:sz w:val="16"/>
              </w:rPr>
              <w:t>Are you the PCP</w:t>
            </w:r>
            <w:r w:rsidR="00DC169C">
              <w:rPr>
                <w:sz w:val="16"/>
              </w:rPr>
              <w:t>?</w:t>
            </w:r>
          </w:p>
        </w:tc>
      </w:tr>
      <w:tr w:rsidR="00523408" w:rsidRPr="00E07C33" w14:paraId="7F771428" w14:textId="77777777" w:rsidTr="00DC169C">
        <w:trPr>
          <w:trHeight w:hRule="exact" w:val="260"/>
        </w:trPr>
        <w:tc>
          <w:tcPr>
            <w:tcW w:w="564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653E67" w14:textId="77777777" w:rsidR="00523408" w:rsidRPr="00E07C33" w:rsidRDefault="00523408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="00DC023F" w:rsidRPr="00E07C33">
              <w:rPr>
                <w:rFonts w:cs="Arial"/>
                <w:b/>
                <w:noProof/>
                <w:sz w:val="20"/>
              </w:rPr>
              <w:t> </w:t>
            </w:r>
            <w:r w:rsidR="00DC023F" w:rsidRPr="00E07C33">
              <w:rPr>
                <w:rFonts w:cs="Arial"/>
                <w:b/>
                <w:noProof/>
                <w:sz w:val="20"/>
              </w:rPr>
              <w:t> </w:t>
            </w:r>
            <w:r w:rsidR="00DC023F" w:rsidRPr="00E07C33">
              <w:rPr>
                <w:rFonts w:cs="Arial"/>
                <w:b/>
                <w:noProof/>
                <w:sz w:val="20"/>
              </w:rPr>
              <w:t> </w:t>
            </w:r>
            <w:r w:rsidR="00DC023F" w:rsidRPr="00E07C33">
              <w:rPr>
                <w:rFonts w:cs="Arial"/>
                <w:b/>
                <w:noProof/>
                <w:sz w:val="20"/>
              </w:rPr>
              <w:t> </w:t>
            </w:r>
            <w:r w:rsidR="00DC023F"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640" w:type="dxa"/>
            <w:gridSpan w:val="2"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6417C896" w14:textId="77777777" w:rsidR="00523408" w:rsidRPr="007B5D3F" w:rsidRDefault="00DC169C" w:rsidP="00DC169C">
            <w:pPr>
              <w:tabs>
                <w:tab w:val="left" w:pos="1272"/>
              </w:tabs>
              <w:rPr>
                <w:rFonts w:cs="Arial"/>
                <w:b/>
                <w:sz w:val="18"/>
                <w:szCs w:val="18"/>
              </w:rPr>
            </w:pPr>
            <w:r w:rsidRPr="007B5D3F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D3F">
              <w:rPr>
                <w:rFonts w:cs="Arial"/>
                <w:sz w:val="20"/>
              </w:rPr>
              <w:instrText xml:space="preserve"> FORMCHECKBOX </w:instrText>
            </w:r>
            <w:r w:rsidRPr="007B5D3F">
              <w:rPr>
                <w:rFonts w:cs="Arial"/>
                <w:sz w:val="20"/>
              </w:rPr>
            </w:r>
            <w:r w:rsidRPr="007B5D3F">
              <w:rPr>
                <w:rFonts w:cs="Arial"/>
                <w:sz w:val="20"/>
              </w:rPr>
              <w:fldChar w:fldCharType="separate"/>
            </w:r>
            <w:r w:rsidRPr="007B5D3F">
              <w:rPr>
                <w:rFonts w:cs="Arial"/>
                <w:sz w:val="20"/>
              </w:rPr>
              <w:fldChar w:fldCharType="end"/>
            </w:r>
            <w:r w:rsidRPr="007B5D3F">
              <w:rPr>
                <w:rFonts w:cs="Arial"/>
                <w:sz w:val="20"/>
              </w:rPr>
              <w:t xml:space="preserve"> </w:t>
            </w:r>
            <w:r w:rsidRPr="007B5D3F">
              <w:rPr>
                <w:rFonts w:cs="Arial"/>
                <w:sz w:val="18"/>
                <w:szCs w:val="18"/>
              </w:rPr>
              <w:t xml:space="preserve"> </w:t>
            </w:r>
            <w:r w:rsidRPr="007B5D3F">
              <w:rPr>
                <w:rFonts w:cs="Arial"/>
                <w:b/>
                <w:sz w:val="18"/>
                <w:szCs w:val="18"/>
              </w:rPr>
              <w:t>YES</w:t>
            </w:r>
            <w:r w:rsidRPr="007B5D3F">
              <w:rPr>
                <w:rFonts w:cs="Arial"/>
                <w:b/>
                <w:sz w:val="18"/>
                <w:szCs w:val="18"/>
              </w:rPr>
              <w:tab/>
            </w:r>
            <w:r w:rsidRPr="007B5D3F">
              <w:rPr>
                <w:rFonts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5D3F">
              <w:rPr>
                <w:rFonts w:cs="Arial"/>
                <w:sz w:val="20"/>
              </w:rPr>
              <w:instrText xml:space="preserve"> FORMCHECKBOX </w:instrText>
            </w:r>
            <w:r w:rsidRPr="007B5D3F">
              <w:rPr>
                <w:rFonts w:cs="Arial"/>
                <w:sz w:val="20"/>
              </w:rPr>
            </w:r>
            <w:r w:rsidRPr="007B5D3F">
              <w:rPr>
                <w:rFonts w:cs="Arial"/>
                <w:sz w:val="20"/>
              </w:rPr>
              <w:fldChar w:fldCharType="separate"/>
            </w:r>
            <w:r w:rsidRPr="007B5D3F">
              <w:rPr>
                <w:rFonts w:cs="Arial"/>
                <w:sz w:val="20"/>
              </w:rPr>
              <w:fldChar w:fldCharType="end"/>
            </w:r>
            <w:r w:rsidRPr="007B5D3F">
              <w:rPr>
                <w:rFonts w:cs="Arial"/>
                <w:sz w:val="20"/>
              </w:rPr>
              <w:t xml:space="preserve"> </w:t>
            </w:r>
            <w:r w:rsidRPr="007B5D3F">
              <w:rPr>
                <w:rFonts w:cs="Arial"/>
                <w:b/>
                <w:sz w:val="18"/>
                <w:szCs w:val="18"/>
              </w:rPr>
              <w:t xml:space="preserve"> NO</w:t>
            </w:r>
          </w:p>
        </w:tc>
      </w:tr>
      <w:tr w:rsidR="00E07C33" w14:paraId="03666DAB" w14:textId="77777777" w:rsidTr="00312A33">
        <w:trPr>
          <w:cantSplit/>
          <w:trHeight w:hRule="exact" w:val="220"/>
        </w:trPr>
        <w:tc>
          <w:tcPr>
            <w:tcW w:w="28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64D316E" w14:textId="77777777" w:rsidR="00E07C33" w:rsidRDefault="00E07C33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0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A6DF5D8" w14:textId="77777777" w:rsidR="00E07C33" w:rsidRDefault="00E07C33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11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77D31BD" w14:textId="77777777" w:rsidR="00E07C33" w:rsidRDefault="00E07C33">
            <w:pPr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6" w:space="0" w:color="auto"/>
              <w:bottom w:val="nil"/>
            </w:tcBorders>
          </w:tcPr>
          <w:p w14:paraId="78EA0A6E" w14:textId="77777777" w:rsidR="00E07C33" w:rsidRDefault="00E07C33">
            <w:pPr>
              <w:rPr>
                <w:sz w:val="16"/>
              </w:rPr>
            </w:pPr>
            <w:r>
              <w:rPr>
                <w:sz w:val="16"/>
              </w:rPr>
              <w:t>Telephone Number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6" w:space="0" w:color="auto"/>
              <w:bottom w:val="nil"/>
            </w:tcBorders>
          </w:tcPr>
          <w:p w14:paraId="459F17F2" w14:textId="77777777" w:rsidR="00E07C33" w:rsidRDefault="00E07C33">
            <w:pPr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</w:tc>
      </w:tr>
      <w:tr w:rsidR="00E07C33" w:rsidRPr="00E07C33" w14:paraId="23378C3C" w14:textId="77777777" w:rsidTr="00312A33">
        <w:trPr>
          <w:cantSplit/>
          <w:trHeight w:hRule="exact" w:val="260"/>
        </w:trPr>
        <w:tc>
          <w:tcPr>
            <w:tcW w:w="2820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B89E8EE" w14:textId="77777777" w:rsidR="00E07C33" w:rsidRPr="00E07C33" w:rsidRDefault="00E07C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4B9A197" w14:textId="77777777" w:rsidR="00E07C33" w:rsidRPr="00E07C33" w:rsidRDefault="00E07C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079015D" w14:textId="77777777" w:rsidR="00E07C33" w:rsidRPr="00E07C33" w:rsidRDefault="00E07C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5D3608A7" w14:textId="77777777" w:rsidR="00E07C33" w:rsidRPr="00E07C33" w:rsidRDefault="00E07C33">
            <w:pPr>
              <w:tabs>
                <w:tab w:val="left" w:pos="582"/>
              </w:tabs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7CF6CD86" w14:textId="77777777" w:rsidR="00E07C33" w:rsidRPr="00E07C33" w:rsidRDefault="00E07C33">
            <w:pPr>
              <w:tabs>
                <w:tab w:val="left" w:pos="582"/>
              </w:tabs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50BABB2" w14:textId="77777777" w:rsidR="00523408" w:rsidRDefault="00523408">
      <w:pPr>
        <w:spacing w:line="480" w:lineRule="exact"/>
        <w:ind w:left="120"/>
        <w:rPr>
          <w:b/>
          <w:bCs/>
          <w:sz w:val="22"/>
        </w:rPr>
      </w:pPr>
      <w:r>
        <w:rPr>
          <w:b/>
          <w:bCs/>
          <w:sz w:val="22"/>
        </w:rPr>
        <w:t xml:space="preserve">SECTION </w:t>
      </w:r>
      <w:r w:rsidR="00320F81">
        <w:rPr>
          <w:b/>
          <w:bCs/>
          <w:sz w:val="22"/>
        </w:rPr>
        <w:t>4</w:t>
      </w:r>
      <w:r w:rsidR="00DC169C">
        <w:rPr>
          <w:b/>
          <w:bCs/>
          <w:sz w:val="22"/>
        </w:rPr>
        <w:t xml:space="preserve"> – Referred Provider </w:t>
      </w:r>
      <w:r>
        <w:rPr>
          <w:b/>
          <w:bCs/>
          <w:sz w:val="22"/>
        </w:rPr>
        <w:t>Information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705"/>
        <w:gridCol w:w="2115"/>
        <w:gridCol w:w="2820"/>
        <w:gridCol w:w="2820"/>
      </w:tblGrid>
      <w:tr w:rsidR="00E07C33" w14:paraId="636F5EA8" w14:textId="77777777" w:rsidTr="009A5BC1">
        <w:trPr>
          <w:cantSplit/>
          <w:trHeight w:val="216"/>
        </w:trPr>
        <w:tc>
          <w:tcPr>
            <w:tcW w:w="56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4BC69398" w14:textId="77777777" w:rsidR="00E07C33" w:rsidRDefault="00E07C33" w:rsidP="00312A33">
            <w:pPr>
              <w:rPr>
                <w:sz w:val="16"/>
              </w:rPr>
            </w:pPr>
            <w:r>
              <w:rPr>
                <w:sz w:val="16"/>
              </w:rPr>
              <w:t>Provider</w:t>
            </w:r>
            <w:r w:rsidR="00A35B96">
              <w:rPr>
                <w:sz w:val="16"/>
              </w:rPr>
              <w:t xml:space="preserve"> Name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C191672" w14:textId="77777777" w:rsidR="00E07C33" w:rsidRDefault="00E07C33" w:rsidP="00312A33">
            <w:pPr>
              <w:rPr>
                <w:sz w:val="16"/>
              </w:rPr>
            </w:pPr>
            <w:r>
              <w:rPr>
                <w:sz w:val="16"/>
              </w:rPr>
              <w:t>Indi</w:t>
            </w:r>
            <w:r w:rsidR="00A35B96">
              <w:rPr>
                <w:sz w:val="16"/>
              </w:rPr>
              <w:t>vidual NPI Number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97EE04B" w14:textId="77777777" w:rsidR="00E07C33" w:rsidRDefault="00E07C33" w:rsidP="00312A33">
            <w:pPr>
              <w:rPr>
                <w:sz w:val="16"/>
              </w:rPr>
            </w:pPr>
            <w:r>
              <w:rPr>
                <w:sz w:val="16"/>
              </w:rPr>
              <w:t>Specialty</w:t>
            </w:r>
          </w:p>
        </w:tc>
      </w:tr>
      <w:tr w:rsidR="00E07C33" w:rsidRPr="00E07C33" w14:paraId="342C1F5E" w14:textId="77777777" w:rsidTr="009A5BC1">
        <w:trPr>
          <w:cantSplit/>
          <w:trHeight w:val="288"/>
        </w:trPr>
        <w:tc>
          <w:tcPr>
            <w:tcW w:w="564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28F42D3" w14:textId="77777777" w:rsidR="00E07C33" w:rsidRPr="00683634" w:rsidRDefault="00E07C33" w:rsidP="00312A33">
            <w:pPr>
              <w:rPr>
                <w:rFonts w:cs="Arial"/>
                <w:b/>
                <w:sz w:val="20"/>
              </w:rPr>
            </w:pPr>
            <w:r w:rsidRPr="00683634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83634">
              <w:rPr>
                <w:rFonts w:cs="Arial"/>
                <w:b/>
                <w:sz w:val="20"/>
              </w:rPr>
              <w:instrText xml:space="preserve"> FORMTEXT </w:instrText>
            </w:r>
            <w:r w:rsidRPr="00683634">
              <w:rPr>
                <w:rFonts w:cs="Arial"/>
                <w:b/>
                <w:sz w:val="20"/>
              </w:rPr>
            </w:r>
            <w:r w:rsidRPr="00683634">
              <w:rPr>
                <w:rFonts w:cs="Arial"/>
                <w:b/>
                <w:sz w:val="20"/>
              </w:rPr>
              <w:fldChar w:fldCharType="separate"/>
            </w:r>
            <w:r w:rsidRPr="00683634">
              <w:rPr>
                <w:rFonts w:cs="Arial"/>
                <w:b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0372CB" w14:textId="77777777" w:rsidR="00E07C33" w:rsidRPr="00683634" w:rsidRDefault="00DC169C" w:rsidP="00312A33">
            <w:pPr>
              <w:rPr>
                <w:rFonts w:cs="Arial"/>
                <w:b/>
                <w:sz w:val="20"/>
              </w:rPr>
            </w:pPr>
            <w:r w:rsidRPr="00683634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3634">
              <w:rPr>
                <w:rFonts w:cs="Arial"/>
                <w:b/>
                <w:sz w:val="20"/>
              </w:rPr>
              <w:instrText xml:space="preserve"> FORMTEXT </w:instrText>
            </w:r>
            <w:r w:rsidRPr="00683634">
              <w:rPr>
                <w:rFonts w:cs="Arial"/>
                <w:b/>
                <w:sz w:val="20"/>
              </w:rPr>
            </w:r>
            <w:r w:rsidRPr="00683634">
              <w:rPr>
                <w:rFonts w:cs="Arial"/>
                <w:b/>
                <w:sz w:val="20"/>
              </w:rPr>
              <w:fldChar w:fldCharType="separate"/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fldChar w:fldCharType="end"/>
            </w:r>
          </w:p>
        </w:tc>
        <w:bookmarkStart w:id="3" w:name="Text4"/>
        <w:tc>
          <w:tcPr>
            <w:tcW w:w="28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579CED" w14:textId="77777777" w:rsidR="00E07C33" w:rsidRPr="00683634" w:rsidRDefault="00DC169C" w:rsidP="00DC169C">
            <w:pPr>
              <w:rPr>
                <w:rFonts w:cs="Arial"/>
                <w:b/>
                <w:sz w:val="20"/>
              </w:rPr>
            </w:pPr>
            <w:r w:rsidRPr="0068363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683634">
              <w:rPr>
                <w:b/>
                <w:sz w:val="20"/>
              </w:rPr>
              <w:instrText xml:space="preserve"> FORMTEXT </w:instrText>
            </w:r>
            <w:r w:rsidRPr="00683634">
              <w:rPr>
                <w:b/>
                <w:sz w:val="20"/>
              </w:rPr>
            </w:r>
            <w:r w:rsidRPr="00683634">
              <w:rPr>
                <w:b/>
                <w:sz w:val="20"/>
              </w:rPr>
              <w:fldChar w:fldCharType="separate"/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fldChar w:fldCharType="end"/>
            </w:r>
            <w:bookmarkEnd w:id="3"/>
          </w:p>
        </w:tc>
      </w:tr>
      <w:tr w:rsidR="00E07C33" w14:paraId="0DF8972C" w14:textId="77777777" w:rsidTr="005A0343">
        <w:trPr>
          <w:cantSplit/>
          <w:trHeight w:val="216"/>
        </w:trPr>
        <w:tc>
          <w:tcPr>
            <w:tcW w:w="564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BBC28E0" w14:textId="77777777" w:rsidR="00E07C33" w:rsidRDefault="0082282D" w:rsidP="00312A33">
            <w:pPr>
              <w:rPr>
                <w:sz w:val="16"/>
              </w:rPr>
            </w:pPr>
            <w:r>
              <w:rPr>
                <w:sz w:val="16"/>
              </w:rPr>
              <w:t>Organization</w:t>
            </w:r>
            <w:r w:rsidR="00A35B96">
              <w:rPr>
                <w:sz w:val="16"/>
              </w:rPr>
              <w:t xml:space="preserve"> Name</w:t>
            </w:r>
            <w:r w:rsidR="00E07C33">
              <w:rPr>
                <w:sz w:val="16"/>
              </w:rPr>
              <w:t xml:space="preserve"> (If applicable)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78D70B" w14:textId="77777777" w:rsidR="00E07C33" w:rsidRDefault="0082282D" w:rsidP="00312A33">
            <w:pPr>
              <w:rPr>
                <w:sz w:val="16"/>
              </w:rPr>
            </w:pPr>
            <w:r>
              <w:rPr>
                <w:sz w:val="16"/>
              </w:rPr>
              <w:t>Organization</w:t>
            </w:r>
            <w:r w:rsidR="00A35B96">
              <w:rPr>
                <w:sz w:val="16"/>
              </w:rPr>
              <w:t xml:space="preserve"> NPI Number</w:t>
            </w:r>
          </w:p>
        </w:tc>
        <w:tc>
          <w:tcPr>
            <w:tcW w:w="2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E8747" w14:textId="77777777" w:rsidR="00E07C33" w:rsidRDefault="00E07C33" w:rsidP="00312A33">
            <w:pPr>
              <w:rPr>
                <w:sz w:val="16"/>
              </w:rPr>
            </w:pPr>
          </w:p>
        </w:tc>
      </w:tr>
      <w:tr w:rsidR="00E07C33" w:rsidRPr="00E07C33" w14:paraId="22583EB1" w14:textId="77777777" w:rsidTr="005A0343">
        <w:trPr>
          <w:cantSplit/>
          <w:trHeight w:val="288"/>
        </w:trPr>
        <w:tc>
          <w:tcPr>
            <w:tcW w:w="564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4CC2770" w14:textId="77777777" w:rsidR="00E07C33" w:rsidRPr="00683634" w:rsidRDefault="00E07C33" w:rsidP="00312A33">
            <w:pPr>
              <w:rPr>
                <w:b/>
                <w:sz w:val="16"/>
              </w:rPr>
            </w:pPr>
            <w:r w:rsidRPr="006836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83634">
              <w:rPr>
                <w:b/>
                <w:sz w:val="20"/>
              </w:rPr>
              <w:instrText xml:space="preserve"> FORMTEXT </w:instrText>
            </w:r>
            <w:r w:rsidRPr="00683634">
              <w:rPr>
                <w:b/>
                <w:sz w:val="20"/>
              </w:rPr>
            </w:r>
            <w:r w:rsidRPr="00683634">
              <w:rPr>
                <w:b/>
                <w:sz w:val="20"/>
              </w:rPr>
              <w:fldChar w:fldCharType="separate"/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t> </w:t>
            </w:r>
            <w:r w:rsidRPr="00683634">
              <w:rPr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11ACDB" w14:textId="77777777" w:rsidR="00E07C33" w:rsidRPr="00683634" w:rsidRDefault="00DC169C" w:rsidP="00312A33">
            <w:pPr>
              <w:rPr>
                <w:b/>
                <w:sz w:val="20"/>
              </w:rPr>
            </w:pPr>
            <w:r w:rsidRPr="0068363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83634">
              <w:rPr>
                <w:b/>
                <w:sz w:val="20"/>
              </w:rPr>
              <w:instrText xml:space="preserve"> FORMTEXT </w:instrText>
            </w:r>
            <w:r w:rsidRPr="00683634">
              <w:rPr>
                <w:b/>
                <w:sz w:val="20"/>
              </w:rPr>
            </w:r>
            <w:r w:rsidRPr="00683634">
              <w:rPr>
                <w:b/>
                <w:sz w:val="20"/>
              </w:rPr>
              <w:fldChar w:fldCharType="separate"/>
            </w:r>
            <w:r w:rsidRPr="00683634">
              <w:rPr>
                <w:b/>
                <w:noProof/>
                <w:sz w:val="20"/>
              </w:rPr>
              <w:t> </w:t>
            </w:r>
            <w:r w:rsidRPr="00683634">
              <w:rPr>
                <w:b/>
                <w:noProof/>
                <w:sz w:val="20"/>
              </w:rPr>
              <w:t> </w:t>
            </w:r>
            <w:r w:rsidRPr="00683634">
              <w:rPr>
                <w:b/>
                <w:noProof/>
                <w:sz w:val="20"/>
              </w:rPr>
              <w:t> </w:t>
            </w:r>
            <w:r w:rsidRPr="00683634">
              <w:rPr>
                <w:b/>
                <w:noProof/>
                <w:sz w:val="20"/>
              </w:rPr>
              <w:t> </w:t>
            </w:r>
            <w:r w:rsidRPr="00683634">
              <w:rPr>
                <w:b/>
                <w:noProof/>
                <w:sz w:val="20"/>
              </w:rPr>
              <w:t> </w:t>
            </w:r>
            <w:r w:rsidRPr="00683634">
              <w:rPr>
                <w:b/>
                <w:sz w:val="20"/>
              </w:rPr>
              <w:fldChar w:fldCharType="end"/>
            </w:r>
          </w:p>
        </w:tc>
        <w:tc>
          <w:tcPr>
            <w:tcW w:w="2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213E19" w14:textId="77777777" w:rsidR="00E07C33" w:rsidRPr="00E07C33" w:rsidRDefault="00E07C33" w:rsidP="00312A33">
            <w:pPr>
              <w:rPr>
                <w:sz w:val="20"/>
              </w:rPr>
            </w:pPr>
          </w:p>
        </w:tc>
      </w:tr>
      <w:tr w:rsidR="00E07C33" w14:paraId="0FE78608" w14:textId="77777777" w:rsidTr="005A0343">
        <w:trPr>
          <w:trHeight w:hRule="exact" w:val="220"/>
        </w:trPr>
        <w:tc>
          <w:tcPr>
            <w:tcW w:w="5640" w:type="dxa"/>
            <w:gridSpan w:val="3"/>
            <w:tcBorders>
              <w:top w:val="single" w:sz="8" w:space="0" w:color="auto"/>
              <w:bottom w:val="nil"/>
              <w:right w:val="single" w:sz="6" w:space="0" w:color="auto"/>
            </w:tcBorders>
          </w:tcPr>
          <w:p w14:paraId="2E69DEA6" w14:textId="77777777" w:rsidR="00E07C33" w:rsidRDefault="00E07C33" w:rsidP="00312A33">
            <w:pPr>
              <w:rPr>
                <w:sz w:val="16"/>
              </w:rPr>
            </w:pPr>
            <w:r>
              <w:rPr>
                <w:sz w:val="16"/>
              </w:rPr>
              <w:t>Business Address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2E8F51AF" w14:textId="77777777" w:rsidR="00E07C33" w:rsidRDefault="00E07C33" w:rsidP="00312A33">
            <w:pPr>
              <w:rPr>
                <w:sz w:val="16"/>
              </w:rPr>
            </w:pPr>
            <w:r>
              <w:rPr>
                <w:sz w:val="16"/>
              </w:rPr>
              <w:t>Telephone Number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B3D7613" w14:textId="77777777" w:rsidR="00E07C33" w:rsidRDefault="00E07C33" w:rsidP="00312A33">
            <w:pPr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</w:tc>
      </w:tr>
      <w:tr w:rsidR="00E07C33" w:rsidRPr="00E07C33" w14:paraId="5A859E0C" w14:textId="77777777" w:rsidTr="00312A33">
        <w:trPr>
          <w:trHeight w:hRule="exact" w:val="260"/>
        </w:trPr>
        <w:tc>
          <w:tcPr>
            <w:tcW w:w="564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0D8D30" w14:textId="77777777" w:rsidR="00E07C33" w:rsidRPr="00E07C33" w:rsidRDefault="00E07C33" w:rsidP="00312A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62EE51B0" w14:textId="77777777" w:rsidR="00E07C33" w:rsidRPr="00E07C33" w:rsidRDefault="00E07C33" w:rsidP="00312A33">
            <w:pPr>
              <w:rPr>
                <w:rFonts w:cs="Arial"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6" w:space="0" w:color="auto"/>
              <w:bottom w:val="single" w:sz="8" w:space="0" w:color="auto"/>
            </w:tcBorders>
            <w:vAlign w:val="center"/>
          </w:tcPr>
          <w:p w14:paraId="6BC0B250" w14:textId="77777777" w:rsidR="00E07C33" w:rsidRPr="00683634" w:rsidRDefault="00E07C33" w:rsidP="00312A33">
            <w:pPr>
              <w:rPr>
                <w:rFonts w:cs="Arial"/>
                <w:b/>
                <w:sz w:val="20"/>
              </w:rPr>
            </w:pPr>
            <w:r w:rsidRPr="00683634"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83634">
              <w:rPr>
                <w:rFonts w:cs="Arial"/>
                <w:b/>
                <w:sz w:val="20"/>
              </w:rPr>
              <w:instrText xml:space="preserve"> FORMTEXT </w:instrText>
            </w:r>
            <w:r w:rsidRPr="00683634">
              <w:rPr>
                <w:rFonts w:cs="Arial"/>
                <w:b/>
                <w:sz w:val="20"/>
              </w:rPr>
            </w:r>
            <w:r w:rsidRPr="00683634">
              <w:rPr>
                <w:rFonts w:cs="Arial"/>
                <w:b/>
                <w:sz w:val="20"/>
              </w:rPr>
              <w:fldChar w:fldCharType="separate"/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noProof/>
                <w:sz w:val="20"/>
              </w:rPr>
              <w:t> </w:t>
            </w:r>
            <w:r w:rsidRPr="00683634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E07C33" w14:paraId="7D039976" w14:textId="77777777" w:rsidTr="00E07C33">
        <w:trPr>
          <w:cantSplit/>
          <w:trHeight w:hRule="exact" w:val="220"/>
        </w:trPr>
        <w:tc>
          <w:tcPr>
            <w:tcW w:w="282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0D1D48" w14:textId="77777777" w:rsidR="00E07C33" w:rsidRDefault="00E07C33" w:rsidP="00E07C33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05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92934B7" w14:textId="77777777" w:rsidR="00E07C33" w:rsidRDefault="00E07C33" w:rsidP="00E07C33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115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CD816FC" w14:textId="77777777" w:rsidR="00E07C33" w:rsidRDefault="00E07C33" w:rsidP="00E07C33">
            <w:pPr>
              <w:rPr>
                <w:sz w:val="16"/>
              </w:rPr>
            </w:pPr>
            <w:r>
              <w:rPr>
                <w:sz w:val="16"/>
              </w:rPr>
              <w:t>ZIP Code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single" w:sz="6" w:space="0" w:color="auto"/>
              <w:bottom w:val="nil"/>
            </w:tcBorders>
            <w:vAlign w:val="bottom"/>
          </w:tcPr>
          <w:p w14:paraId="08F6BED5" w14:textId="77777777" w:rsidR="00E07C33" w:rsidRDefault="00A35B96" w:rsidP="00E07C33">
            <w:pPr>
              <w:rPr>
                <w:sz w:val="16"/>
              </w:rPr>
            </w:pPr>
            <w:r>
              <w:rPr>
                <w:sz w:val="16"/>
              </w:rPr>
              <w:t>Anticipated Duration of Need</w:t>
            </w:r>
          </w:p>
        </w:tc>
      </w:tr>
      <w:tr w:rsidR="00E07C33" w:rsidRPr="00E07C33" w14:paraId="56637CAC" w14:textId="77777777" w:rsidTr="005A0343">
        <w:trPr>
          <w:cantSplit/>
          <w:trHeight w:hRule="exact" w:val="260"/>
        </w:trPr>
        <w:tc>
          <w:tcPr>
            <w:tcW w:w="2820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E234AE4" w14:textId="77777777" w:rsidR="00E07C33" w:rsidRPr="00E07C33" w:rsidRDefault="00E07C33" w:rsidP="00312A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705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AFCCC97" w14:textId="77777777" w:rsidR="00E07C33" w:rsidRPr="00E07C33" w:rsidRDefault="00E07C33" w:rsidP="00312A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F41ACCC" w14:textId="77777777" w:rsidR="00E07C33" w:rsidRPr="00E07C33" w:rsidRDefault="00E07C33" w:rsidP="00312A33">
            <w:pPr>
              <w:rPr>
                <w:rFonts w:cs="Arial"/>
                <w:b/>
                <w:sz w:val="20"/>
              </w:rPr>
            </w:pPr>
            <w:r w:rsidRPr="00E07C3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C33">
              <w:rPr>
                <w:rFonts w:cs="Arial"/>
                <w:b/>
                <w:sz w:val="20"/>
              </w:rPr>
              <w:instrText xml:space="preserve"> FORMTEXT </w:instrText>
            </w:r>
            <w:r w:rsidRPr="00E07C33">
              <w:rPr>
                <w:rFonts w:cs="Arial"/>
                <w:b/>
                <w:sz w:val="20"/>
              </w:rPr>
            </w:r>
            <w:r w:rsidRPr="00E07C33">
              <w:rPr>
                <w:rFonts w:cs="Arial"/>
                <w:b/>
                <w:sz w:val="20"/>
              </w:rPr>
              <w:fldChar w:fldCharType="separate"/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noProof/>
                <w:sz w:val="20"/>
              </w:rPr>
              <w:t> </w:t>
            </w:r>
            <w:r w:rsidRPr="00E07C3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58EF656" w14:textId="77777777" w:rsidR="00E07C33" w:rsidRPr="00E07C33" w:rsidRDefault="00E07C33" w:rsidP="00312A33">
            <w:pPr>
              <w:tabs>
                <w:tab w:val="left" w:pos="58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5"/>
            <w:r>
              <w:rPr>
                <w:rFonts w:cs="Arial"/>
                <w:sz w:val="20"/>
              </w:rPr>
              <w:t xml:space="preserve"> </w:t>
            </w:r>
            <w:r w:rsidRPr="00E07C33">
              <w:rPr>
                <w:rFonts w:cs="Arial"/>
                <w:sz w:val="18"/>
                <w:szCs w:val="18"/>
              </w:rPr>
              <w:t>Acute/Short-Term</w:t>
            </w:r>
          </w:p>
        </w:tc>
        <w:bookmarkStart w:id="6" w:name="Check4"/>
        <w:tc>
          <w:tcPr>
            <w:tcW w:w="282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88D0E1E" w14:textId="77777777" w:rsidR="00E07C33" w:rsidRPr="00E07C33" w:rsidRDefault="00E07C33" w:rsidP="00312A33">
            <w:pPr>
              <w:tabs>
                <w:tab w:val="left" w:pos="58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6"/>
            <w:r>
              <w:rPr>
                <w:rFonts w:cs="Arial"/>
                <w:sz w:val="20"/>
              </w:rPr>
              <w:t xml:space="preserve"> </w:t>
            </w:r>
            <w:r w:rsidRPr="00E07C33">
              <w:rPr>
                <w:rFonts w:cs="Arial"/>
                <w:sz w:val="18"/>
                <w:szCs w:val="18"/>
              </w:rPr>
              <w:t>Chronic/Long-Term</w:t>
            </w:r>
          </w:p>
        </w:tc>
      </w:tr>
    </w:tbl>
    <w:p w14:paraId="41B2C25A" w14:textId="77777777" w:rsidR="00E07C33" w:rsidRDefault="00E07C33" w:rsidP="00E07C33">
      <w:pPr>
        <w:spacing w:line="480" w:lineRule="exact"/>
        <w:ind w:left="120"/>
        <w:rPr>
          <w:b/>
          <w:bCs/>
          <w:sz w:val="22"/>
        </w:rPr>
      </w:pPr>
      <w:r>
        <w:rPr>
          <w:b/>
          <w:bCs/>
          <w:sz w:val="22"/>
        </w:rPr>
        <w:t xml:space="preserve">SECTION 5 – </w:t>
      </w:r>
      <w:r w:rsidR="005A0343">
        <w:rPr>
          <w:b/>
          <w:bCs/>
          <w:sz w:val="22"/>
        </w:rPr>
        <w:t>Drugs Subject to Abuse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0"/>
      </w:tblGrid>
      <w:tr w:rsidR="00E07C33" w14:paraId="2A21BCE6" w14:textId="77777777" w:rsidTr="005A0343">
        <w:trPr>
          <w:cantSplit/>
        </w:trPr>
        <w:tc>
          <w:tcPr>
            <w:tcW w:w="11280" w:type="dxa"/>
          </w:tcPr>
          <w:p w14:paraId="01D6D7CE" w14:textId="77777777" w:rsidR="00E07C33" w:rsidRDefault="00E07C33" w:rsidP="00F80161">
            <w:pPr>
              <w:spacing w:before="40" w:after="120"/>
              <w:rPr>
                <w:sz w:val="18"/>
              </w:rPr>
            </w:pPr>
            <w:r>
              <w:rPr>
                <w:sz w:val="18"/>
              </w:rPr>
              <w:t>MD</w:t>
            </w:r>
            <w:r w:rsidR="00F80161">
              <w:rPr>
                <w:sz w:val="18"/>
              </w:rPr>
              <w:t>HHS</w:t>
            </w:r>
            <w:r>
              <w:rPr>
                <w:sz w:val="18"/>
              </w:rPr>
              <w:t xml:space="preserve"> must authorize all prescribers of drugs subject to abuse for BMP-enrolled beneficiaries.  Do you anticipate a need for the referred provider to prescribe medications in these classes?</w:t>
            </w:r>
          </w:p>
        </w:tc>
      </w:tr>
      <w:tr w:rsidR="00E07C33" w14:paraId="429FC0A3" w14:textId="77777777" w:rsidTr="005A0343">
        <w:trPr>
          <w:cantSplit/>
        </w:trPr>
        <w:tc>
          <w:tcPr>
            <w:tcW w:w="11280" w:type="dxa"/>
          </w:tcPr>
          <w:p w14:paraId="6B588CD6" w14:textId="77777777" w:rsidR="00E07C33" w:rsidRDefault="00E07C33" w:rsidP="00A35B96">
            <w:pPr>
              <w:tabs>
                <w:tab w:val="left" w:pos="1152"/>
                <w:tab w:val="left" w:pos="3402"/>
              </w:tabs>
              <w:spacing w:after="160"/>
              <w:rPr>
                <w:rFonts w:cs="Arial"/>
                <w:b/>
                <w:sz w:val="22"/>
                <w:szCs w:val="22"/>
              </w:rPr>
            </w:pPr>
            <w:r w:rsidRPr="00E07C3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E07C3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E07C33">
              <w:rPr>
                <w:rFonts w:cs="Arial"/>
                <w:b/>
                <w:sz w:val="22"/>
                <w:szCs w:val="22"/>
              </w:rPr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rFonts w:cs="Arial"/>
                <w:b/>
                <w:sz w:val="22"/>
                <w:szCs w:val="22"/>
              </w:rPr>
              <w:t xml:space="preserve">  YES</w:t>
            </w:r>
            <w:r>
              <w:rPr>
                <w:rFonts w:cs="Arial"/>
                <w:b/>
                <w:sz w:val="22"/>
                <w:szCs w:val="22"/>
              </w:rPr>
              <w:tab/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C3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E07C33">
              <w:rPr>
                <w:rFonts w:cs="Arial"/>
                <w:b/>
                <w:sz w:val="22"/>
                <w:szCs w:val="22"/>
              </w:rPr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 w:val="22"/>
                <w:szCs w:val="22"/>
              </w:rPr>
              <w:t xml:space="preserve">  NO</w:t>
            </w:r>
            <w:r>
              <w:rPr>
                <w:rFonts w:cs="Arial"/>
                <w:b/>
                <w:sz w:val="22"/>
                <w:szCs w:val="22"/>
              </w:rPr>
              <w:tab/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C33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E07C33">
              <w:rPr>
                <w:rFonts w:cs="Arial"/>
                <w:b/>
                <w:sz w:val="22"/>
                <w:szCs w:val="22"/>
              </w:rPr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07C33">
              <w:rPr>
                <w:rFonts w:cs="Arial"/>
                <w:b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sz w:val="22"/>
                <w:szCs w:val="22"/>
              </w:rPr>
              <w:t xml:space="preserve">  Unable to determine</w:t>
            </w:r>
          </w:p>
          <w:p w14:paraId="3F1FD0F3" w14:textId="77777777" w:rsidR="00E84229" w:rsidRPr="00E84229" w:rsidRDefault="007B5D3F" w:rsidP="00312A3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="00E84229" w:rsidRPr="007B5D3F">
              <w:rPr>
                <w:rFonts w:cs="Arial"/>
                <w:sz w:val="18"/>
                <w:szCs w:val="18"/>
              </w:rPr>
              <w:t>nclude the beneficiary’s current medication list with form submission</w:t>
            </w:r>
            <w:r w:rsidR="005A0343" w:rsidRPr="007B5D3F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05ADF633" w14:textId="77777777" w:rsidR="00E07C33" w:rsidRDefault="005A0343" w:rsidP="00E07C33">
      <w:pPr>
        <w:spacing w:line="480" w:lineRule="exact"/>
        <w:ind w:left="120"/>
        <w:rPr>
          <w:b/>
          <w:bCs/>
          <w:sz w:val="22"/>
        </w:rPr>
      </w:pPr>
      <w:r>
        <w:rPr>
          <w:b/>
          <w:bCs/>
          <w:sz w:val="22"/>
        </w:rPr>
        <w:t>SECTION 6</w:t>
      </w:r>
      <w:r w:rsidR="00A35B96">
        <w:rPr>
          <w:b/>
          <w:bCs/>
          <w:sz w:val="22"/>
        </w:rPr>
        <w:t xml:space="preserve"> – Additional Information/</w:t>
      </w:r>
      <w:r w:rsidR="00E07C33">
        <w:rPr>
          <w:b/>
          <w:bCs/>
          <w:sz w:val="22"/>
        </w:rPr>
        <w:t>Comments</w:t>
      </w:r>
      <w:r w:rsidR="00A35B96">
        <w:rPr>
          <w:b/>
          <w:bCs/>
          <w:sz w:val="22"/>
        </w:rPr>
        <w:t xml:space="preserve"> </w:t>
      </w:r>
      <w:r w:rsidR="00A35B96" w:rsidRPr="00A35B96">
        <w:rPr>
          <w:b/>
          <w:bCs/>
          <w:sz w:val="22"/>
        </w:rPr>
        <w:t>(including diagnoses)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0"/>
      </w:tblGrid>
      <w:tr w:rsidR="00523408" w14:paraId="643C5B77" w14:textId="77777777" w:rsidTr="005A0343">
        <w:trPr>
          <w:cantSplit/>
          <w:trHeight w:val="1632"/>
        </w:trPr>
        <w:tc>
          <w:tcPr>
            <w:tcW w:w="11280" w:type="dxa"/>
          </w:tcPr>
          <w:p w14:paraId="7DCAB2DA" w14:textId="77777777" w:rsidR="00523408" w:rsidRPr="00DC169C" w:rsidRDefault="00DC169C" w:rsidP="00A35B96">
            <w:pPr>
              <w:rPr>
                <w:rFonts w:cs="Arial"/>
                <w:sz w:val="20"/>
              </w:rPr>
            </w:pPr>
            <w:r w:rsidRPr="00DC169C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 w:rsidRPr="00DC169C">
              <w:rPr>
                <w:rFonts w:cs="Arial"/>
                <w:b/>
                <w:sz w:val="20"/>
              </w:rPr>
              <w:instrText xml:space="preserve"> FORMTEXT </w:instrText>
            </w:r>
            <w:r w:rsidRPr="00DC169C">
              <w:rPr>
                <w:rFonts w:cs="Arial"/>
                <w:b/>
                <w:sz w:val="20"/>
              </w:rPr>
            </w:r>
            <w:r w:rsidRPr="00DC169C">
              <w:rPr>
                <w:rFonts w:cs="Arial"/>
                <w:b/>
                <w:sz w:val="20"/>
              </w:rPr>
              <w:fldChar w:fldCharType="separate"/>
            </w:r>
            <w:r w:rsidR="00A35B96">
              <w:rPr>
                <w:rFonts w:cs="Arial"/>
                <w:b/>
                <w:sz w:val="20"/>
              </w:rPr>
              <w:t> </w:t>
            </w:r>
            <w:r w:rsidR="00A35B96">
              <w:rPr>
                <w:rFonts w:cs="Arial"/>
                <w:b/>
                <w:sz w:val="20"/>
              </w:rPr>
              <w:t> </w:t>
            </w:r>
            <w:r w:rsidR="00A35B96">
              <w:rPr>
                <w:rFonts w:cs="Arial"/>
                <w:b/>
                <w:sz w:val="20"/>
              </w:rPr>
              <w:t> </w:t>
            </w:r>
            <w:r w:rsidR="00A35B96">
              <w:rPr>
                <w:rFonts w:cs="Arial"/>
                <w:b/>
                <w:sz w:val="20"/>
              </w:rPr>
              <w:t> </w:t>
            </w:r>
            <w:r w:rsidR="00A35B96">
              <w:rPr>
                <w:rFonts w:cs="Arial"/>
                <w:b/>
                <w:sz w:val="20"/>
              </w:rPr>
              <w:t> </w:t>
            </w:r>
            <w:r w:rsidRPr="00DC169C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7A8DD13F" w14:textId="77777777" w:rsidR="005A0343" w:rsidRDefault="005A0343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0"/>
        <w:gridCol w:w="5640"/>
      </w:tblGrid>
      <w:tr w:rsidR="00523408" w14:paraId="2E29EBA4" w14:textId="77777777" w:rsidTr="005A0343">
        <w:trPr>
          <w:cantSplit/>
          <w:trHeight w:hRule="exact" w:val="720"/>
        </w:trPr>
        <w:tc>
          <w:tcPr>
            <w:tcW w:w="5640" w:type="dxa"/>
          </w:tcPr>
          <w:p w14:paraId="2DA1691B" w14:textId="77777777" w:rsidR="00523408" w:rsidRPr="007B5D3F" w:rsidRDefault="00E07C33" w:rsidP="007B5D3F">
            <w:pPr>
              <w:spacing w:beforeLines="40" w:before="96"/>
              <w:rPr>
                <w:sz w:val="16"/>
                <w:szCs w:val="16"/>
              </w:rPr>
            </w:pPr>
            <w:r w:rsidRPr="007B5D3F">
              <w:rPr>
                <w:sz w:val="16"/>
                <w:szCs w:val="16"/>
              </w:rPr>
              <w:t xml:space="preserve">Provider </w:t>
            </w:r>
            <w:r w:rsidR="00523408" w:rsidRPr="007B5D3F">
              <w:rPr>
                <w:sz w:val="16"/>
                <w:szCs w:val="16"/>
              </w:rPr>
              <w:t>Signature</w:t>
            </w:r>
          </w:p>
        </w:tc>
        <w:tc>
          <w:tcPr>
            <w:tcW w:w="5640" w:type="dxa"/>
          </w:tcPr>
          <w:p w14:paraId="2449F72B" w14:textId="77777777" w:rsidR="00523408" w:rsidRPr="007B5D3F" w:rsidRDefault="00523408" w:rsidP="007B5D3F">
            <w:pPr>
              <w:spacing w:beforeLines="40" w:before="96"/>
              <w:rPr>
                <w:sz w:val="16"/>
                <w:szCs w:val="16"/>
              </w:rPr>
            </w:pPr>
            <w:r w:rsidRPr="007B5D3F">
              <w:rPr>
                <w:sz w:val="16"/>
                <w:szCs w:val="16"/>
              </w:rPr>
              <w:t>Date of Authorization</w:t>
            </w:r>
          </w:p>
          <w:p w14:paraId="449BF59A" w14:textId="77777777" w:rsidR="00523408" w:rsidRDefault="00523408" w:rsidP="007B5D3F">
            <w:pPr>
              <w:spacing w:beforeLines="40" w:before="96"/>
              <w:rPr>
                <w:sz w:val="18"/>
              </w:rPr>
            </w:pPr>
            <w:r>
              <w:rPr>
                <w:rFonts w:ascii="Courier New" w:hAnsi="Courier New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ourier New" w:hAnsi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/>
                <w:b/>
                <w:sz w:val="22"/>
              </w:rPr>
            </w:r>
            <w:r>
              <w:rPr>
                <w:rFonts w:ascii="Courier New" w:hAnsi="Courier New"/>
                <w:b/>
                <w:sz w:val="22"/>
              </w:rPr>
              <w:fldChar w:fldCharType="separate"/>
            </w:r>
            <w:r w:rsidR="00DC023F">
              <w:rPr>
                <w:rFonts w:ascii="Courier New" w:hAnsi="Courier New"/>
                <w:b/>
                <w:noProof/>
                <w:sz w:val="22"/>
              </w:rPr>
              <w:t> </w:t>
            </w:r>
            <w:r w:rsidR="00DC023F">
              <w:rPr>
                <w:rFonts w:ascii="Courier New" w:hAnsi="Courier New"/>
                <w:b/>
                <w:noProof/>
                <w:sz w:val="22"/>
              </w:rPr>
              <w:t> </w:t>
            </w:r>
            <w:r w:rsidR="00DC023F">
              <w:rPr>
                <w:rFonts w:ascii="Courier New" w:hAnsi="Courier New"/>
                <w:b/>
                <w:noProof/>
                <w:sz w:val="22"/>
              </w:rPr>
              <w:t> </w:t>
            </w:r>
            <w:r w:rsidR="00DC023F">
              <w:rPr>
                <w:rFonts w:ascii="Courier New" w:hAnsi="Courier New"/>
                <w:b/>
                <w:noProof/>
                <w:sz w:val="22"/>
              </w:rPr>
              <w:t> </w:t>
            </w:r>
            <w:r w:rsidR="00DC023F">
              <w:rPr>
                <w:rFonts w:ascii="Courier New" w:hAnsi="Courier New"/>
                <w:b/>
                <w:noProof/>
                <w:sz w:val="22"/>
              </w:rPr>
              <w:t> </w:t>
            </w:r>
            <w:r>
              <w:rPr>
                <w:rFonts w:ascii="Courier New" w:hAnsi="Courier New"/>
                <w:b/>
                <w:sz w:val="22"/>
              </w:rPr>
              <w:fldChar w:fldCharType="end"/>
            </w:r>
          </w:p>
        </w:tc>
      </w:tr>
    </w:tbl>
    <w:p w14:paraId="1941AC20" w14:textId="3D8949FA" w:rsidR="00523408" w:rsidRDefault="00523408" w:rsidP="007B5D3F">
      <w:pPr>
        <w:tabs>
          <w:tab w:val="right" w:pos="6120"/>
          <w:tab w:val="right" w:pos="7290"/>
          <w:tab w:val="left" w:pos="7470"/>
        </w:tabs>
        <w:spacing w:before="80"/>
        <w:ind w:left="115"/>
        <w:rPr>
          <w:sz w:val="16"/>
        </w:rPr>
      </w:pPr>
      <w:r>
        <w:rPr>
          <w:b/>
          <w:bCs/>
          <w:sz w:val="16"/>
        </w:rPr>
        <w:t>MSA-</w:t>
      </w:r>
      <w:proofErr w:type="gramStart"/>
      <w:r>
        <w:rPr>
          <w:b/>
          <w:bCs/>
          <w:sz w:val="16"/>
        </w:rPr>
        <w:t>1302</w:t>
      </w:r>
      <w:r w:rsidR="00F80161">
        <w:rPr>
          <w:sz w:val="16"/>
        </w:rPr>
        <w:t xml:space="preserve">  (</w:t>
      </w:r>
      <w:proofErr w:type="gramEnd"/>
      <w:r w:rsidR="0019648C">
        <w:rPr>
          <w:sz w:val="16"/>
        </w:rPr>
        <w:t>4</w:t>
      </w:r>
      <w:r w:rsidR="00AC70CE">
        <w:rPr>
          <w:sz w:val="16"/>
        </w:rPr>
        <w:t>/202</w:t>
      </w:r>
      <w:r w:rsidR="009F21B7">
        <w:rPr>
          <w:sz w:val="16"/>
        </w:rPr>
        <w:t>5</w:t>
      </w:r>
      <w:r>
        <w:rPr>
          <w:sz w:val="16"/>
        </w:rPr>
        <w:t>)  Previous Editions are Obsolete</w:t>
      </w:r>
      <w:r>
        <w:rPr>
          <w:sz w:val="16"/>
        </w:rPr>
        <w:tab/>
      </w:r>
      <w:r w:rsidR="007B5D3F">
        <w:rPr>
          <w:sz w:val="16"/>
        </w:rPr>
        <w:t>Page 1 of 2</w:t>
      </w:r>
    </w:p>
    <w:p w14:paraId="07750E49" w14:textId="77777777" w:rsidR="00E07C33" w:rsidRDefault="00523408" w:rsidP="00E07C33">
      <w:pPr>
        <w:pStyle w:val="Heading3"/>
        <w:jc w:val="center"/>
        <w:rPr>
          <w:b w:val="0"/>
        </w:rPr>
      </w:pPr>
      <w:r>
        <w:br w:type="page"/>
      </w:r>
      <w:r w:rsidR="00E00C62">
        <w:lastRenderedPageBreak/>
        <w:t>Benefits</w:t>
      </w:r>
      <w:r w:rsidR="00E07C33" w:rsidRPr="00B75D2E">
        <w:t xml:space="preserve"> Monitoring Program Referral</w:t>
      </w:r>
      <w:r w:rsidR="00E07C33">
        <w:t xml:space="preserve"> (MSA-1302)</w:t>
      </w:r>
    </w:p>
    <w:p w14:paraId="30B1C503" w14:textId="77777777" w:rsidR="00E07C33" w:rsidRDefault="00E07C33" w:rsidP="00E07C33">
      <w:pPr>
        <w:jc w:val="center"/>
        <w:rPr>
          <w:b/>
        </w:rPr>
      </w:pPr>
      <w:r>
        <w:rPr>
          <w:b/>
        </w:rPr>
        <w:t>Instructions for Completion and Submission</w:t>
      </w:r>
    </w:p>
    <w:p w14:paraId="2EDFCA4D" w14:textId="77777777" w:rsidR="00E07C33" w:rsidRPr="00B75D2E" w:rsidRDefault="00E07C33" w:rsidP="00E07C33">
      <w:pPr>
        <w:jc w:val="center"/>
        <w:rPr>
          <w:b/>
        </w:rPr>
      </w:pPr>
    </w:p>
    <w:p w14:paraId="5A60A704" w14:textId="77777777" w:rsidR="00E07C33" w:rsidRPr="00E07C33" w:rsidRDefault="00E07C33" w:rsidP="00E07C33">
      <w:pPr>
        <w:rPr>
          <w:b/>
          <w:sz w:val="22"/>
          <w:szCs w:val="22"/>
          <w:u w:val="single"/>
        </w:rPr>
      </w:pPr>
      <w:r w:rsidRPr="00E07C33">
        <w:rPr>
          <w:b/>
          <w:sz w:val="22"/>
          <w:szCs w:val="22"/>
          <w:u w:val="single"/>
        </w:rPr>
        <w:t>General Instructions</w:t>
      </w:r>
    </w:p>
    <w:p w14:paraId="48F42363" w14:textId="77777777" w:rsidR="00E07C33" w:rsidRDefault="00E07C33" w:rsidP="00E07C33"/>
    <w:p w14:paraId="58FE6C1F" w14:textId="77777777" w:rsidR="00E07C33" w:rsidRPr="007B5D3F" w:rsidRDefault="00E07C33" w:rsidP="00E07C33">
      <w:pPr>
        <w:rPr>
          <w:sz w:val="20"/>
        </w:rPr>
      </w:pPr>
      <w:r w:rsidRPr="007B5D3F">
        <w:rPr>
          <w:sz w:val="20"/>
        </w:rPr>
        <w:t>This form should ONLY be used for beneficia</w:t>
      </w:r>
      <w:r w:rsidR="00E00C62">
        <w:rPr>
          <w:sz w:val="20"/>
        </w:rPr>
        <w:t>ries enrolled in the Benefits</w:t>
      </w:r>
      <w:r w:rsidRPr="007B5D3F">
        <w:rPr>
          <w:sz w:val="20"/>
        </w:rPr>
        <w:t xml:space="preserve"> Monitoring Program (BMP).</w:t>
      </w:r>
      <w:r w:rsidR="00E00C62">
        <w:rPr>
          <w:sz w:val="20"/>
        </w:rPr>
        <w:t xml:space="preserve"> </w:t>
      </w:r>
      <w:r w:rsidRPr="007B5D3F">
        <w:rPr>
          <w:sz w:val="20"/>
        </w:rPr>
        <w:t xml:space="preserve"> Enrollment may be verified through the CHAMPS Eligibility Inquiry response as additional information. </w:t>
      </w:r>
      <w:r w:rsidR="00A43CF4" w:rsidRPr="007B5D3F">
        <w:rPr>
          <w:sz w:val="20"/>
        </w:rPr>
        <w:t xml:space="preserve"> </w:t>
      </w:r>
      <w:r w:rsidRPr="007B5D3F">
        <w:rPr>
          <w:sz w:val="20"/>
        </w:rPr>
        <w:t>The form is to b</w:t>
      </w:r>
      <w:r w:rsidR="00DC169C" w:rsidRPr="007B5D3F">
        <w:rPr>
          <w:sz w:val="20"/>
        </w:rPr>
        <w:t>e completed by the beneficiary’s</w:t>
      </w:r>
      <w:r w:rsidRPr="007B5D3F">
        <w:rPr>
          <w:sz w:val="20"/>
        </w:rPr>
        <w:t xml:space="preserve"> BMP Authorized Provider(s). </w:t>
      </w:r>
      <w:r w:rsidR="00A43CF4" w:rsidRPr="007B5D3F">
        <w:rPr>
          <w:sz w:val="20"/>
        </w:rPr>
        <w:t xml:space="preserve"> </w:t>
      </w:r>
      <w:r w:rsidRPr="007B5D3F">
        <w:rPr>
          <w:sz w:val="20"/>
        </w:rPr>
        <w:t xml:space="preserve">For additional </w:t>
      </w:r>
      <w:r w:rsidR="007B5D3F" w:rsidRPr="007B5D3F">
        <w:rPr>
          <w:sz w:val="20"/>
        </w:rPr>
        <w:t xml:space="preserve">program </w:t>
      </w:r>
      <w:r w:rsidRPr="007B5D3F">
        <w:rPr>
          <w:sz w:val="20"/>
        </w:rPr>
        <w:t>information</w:t>
      </w:r>
      <w:r w:rsidR="007B5D3F" w:rsidRPr="007B5D3F">
        <w:rPr>
          <w:sz w:val="20"/>
        </w:rPr>
        <w:t>,</w:t>
      </w:r>
      <w:r w:rsidRPr="007B5D3F">
        <w:rPr>
          <w:sz w:val="20"/>
        </w:rPr>
        <w:t xml:space="preserve"> refer to the Michigan Medicaid Provider Manual (Beneficiary Eligibility </w:t>
      </w:r>
      <w:r w:rsidR="00BE4F6B" w:rsidRPr="007B5D3F">
        <w:rPr>
          <w:sz w:val="20"/>
        </w:rPr>
        <w:t>C</w:t>
      </w:r>
      <w:r w:rsidR="00E00C62">
        <w:rPr>
          <w:sz w:val="20"/>
        </w:rPr>
        <w:t>hapter, Benefits</w:t>
      </w:r>
      <w:r w:rsidRPr="007B5D3F">
        <w:rPr>
          <w:sz w:val="20"/>
        </w:rPr>
        <w:t xml:space="preserve"> Monitoring Program </w:t>
      </w:r>
      <w:r w:rsidR="00BE4F6B" w:rsidRPr="007B5D3F">
        <w:rPr>
          <w:sz w:val="20"/>
        </w:rPr>
        <w:t>S</w:t>
      </w:r>
      <w:r w:rsidR="00F80161">
        <w:rPr>
          <w:sz w:val="20"/>
        </w:rPr>
        <w:t>ection) available on the MD</w:t>
      </w:r>
      <w:r w:rsidRPr="007B5D3F">
        <w:rPr>
          <w:sz w:val="20"/>
        </w:rPr>
        <w:t>H</w:t>
      </w:r>
      <w:r w:rsidR="00F80161">
        <w:rPr>
          <w:sz w:val="20"/>
        </w:rPr>
        <w:t>HS</w:t>
      </w:r>
      <w:r w:rsidRPr="007B5D3F">
        <w:rPr>
          <w:sz w:val="20"/>
        </w:rPr>
        <w:t xml:space="preserve"> website.</w:t>
      </w:r>
    </w:p>
    <w:p w14:paraId="3386D554" w14:textId="77777777" w:rsidR="00E07C33" w:rsidRPr="007B5D3F" w:rsidRDefault="00E07C33" w:rsidP="00E07C33">
      <w:pPr>
        <w:rPr>
          <w:sz w:val="20"/>
        </w:rPr>
      </w:pPr>
    </w:p>
    <w:p w14:paraId="56B2B8DA" w14:textId="77777777" w:rsidR="00E07C33" w:rsidRPr="007B5D3F" w:rsidRDefault="00F80161" w:rsidP="00E07C33">
      <w:pPr>
        <w:rPr>
          <w:sz w:val="20"/>
        </w:rPr>
      </w:pPr>
      <w:r>
        <w:rPr>
          <w:sz w:val="20"/>
        </w:rPr>
        <w:t>MDHHS</w:t>
      </w:r>
      <w:r w:rsidR="00E07C33" w:rsidRPr="007B5D3F">
        <w:rPr>
          <w:sz w:val="20"/>
        </w:rPr>
        <w:t xml:space="preserve"> requests that the MSA-1302 be typewritten to facilitate processing.</w:t>
      </w:r>
    </w:p>
    <w:p w14:paraId="216A6C06" w14:textId="77777777" w:rsidR="00E07C33" w:rsidRPr="007B5D3F" w:rsidRDefault="00E07C33" w:rsidP="00E07C33">
      <w:pPr>
        <w:rPr>
          <w:sz w:val="20"/>
        </w:rPr>
      </w:pPr>
    </w:p>
    <w:p w14:paraId="0ABEDA14" w14:textId="77777777" w:rsidR="00E07C33" w:rsidRDefault="00E07C33" w:rsidP="00E07C33">
      <w:pPr>
        <w:rPr>
          <w:b/>
          <w:sz w:val="22"/>
          <w:szCs w:val="22"/>
          <w:u w:val="single"/>
        </w:rPr>
      </w:pPr>
      <w:r w:rsidRPr="00E07C33">
        <w:rPr>
          <w:b/>
          <w:sz w:val="22"/>
          <w:szCs w:val="22"/>
          <w:u w:val="single"/>
        </w:rPr>
        <w:t>Form Completion</w:t>
      </w:r>
    </w:p>
    <w:p w14:paraId="56C0F812" w14:textId="77777777" w:rsidR="00E07C33" w:rsidRPr="00E07C33" w:rsidRDefault="00E07C33" w:rsidP="00E07C33">
      <w:pPr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8"/>
        <w:gridCol w:w="8940"/>
      </w:tblGrid>
      <w:tr w:rsidR="00E07C33" w14:paraId="7E28F79F" w14:textId="77777777" w:rsidTr="006E1C0F">
        <w:trPr>
          <w:jc w:val="center"/>
        </w:trPr>
        <w:tc>
          <w:tcPr>
            <w:tcW w:w="1278" w:type="dxa"/>
            <w:shd w:val="clear" w:color="auto" w:fill="auto"/>
          </w:tcPr>
          <w:p w14:paraId="43F9BD54" w14:textId="77777777" w:rsidR="00E07C33" w:rsidRPr="007B5D3F" w:rsidRDefault="00E07C33" w:rsidP="007B5D3F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7B5D3F">
              <w:rPr>
                <w:rFonts w:eastAsia="Calibri"/>
                <w:b/>
                <w:sz w:val="20"/>
              </w:rPr>
              <w:t>Sec</w:t>
            </w:r>
            <w:r w:rsidR="00EC4B1D" w:rsidRPr="007B5D3F">
              <w:rPr>
                <w:rFonts w:eastAsia="Calibri"/>
                <w:b/>
                <w:sz w:val="20"/>
              </w:rPr>
              <w:t>tion 1</w:t>
            </w:r>
          </w:p>
        </w:tc>
        <w:tc>
          <w:tcPr>
            <w:tcW w:w="8940" w:type="dxa"/>
            <w:shd w:val="clear" w:color="auto" w:fill="auto"/>
          </w:tcPr>
          <w:p w14:paraId="5EE123D8" w14:textId="77777777" w:rsidR="00E07C33" w:rsidRPr="007B5D3F" w:rsidRDefault="00E07C33" w:rsidP="007B5D3F">
            <w:pPr>
              <w:spacing w:before="40" w:after="40"/>
              <w:rPr>
                <w:rFonts w:eastAsia="Calibri"/>
                <w:sz w:val="20"/>
              </w:rPr>
            </w:pPr>
            <w:r w:rsidRPr="007B5D3F">
              <w:rPr>
                <w:rFonts w:eastAsia="Calibri"/>
                <w:sz w:val="20"/>
              </w:rPr>
              <w:t>Check the appropriate box to communicate purpose of the submission.</w:t>
            </w:r>
          </w:p>
        </w:tc>
      </w:tr>
      <w:tr w:rsidR="00E07C33" w14:paraId="28264686" w14:textId="77777777" w:rsidTr="006E1C0F">
        <w:trPr>
          <w:jc w:val="center"/>
        </w:trPr>
        <w:tc>
          <w:tcPr>
            <w:tcW w:w="1278" w:type="dxa"/>
            <w:shd w:val="clear" w:color="auto" w:fill="auto"/>
          </w:tcPr>
          <w:p w14:paraId="04B08D05" w14:textId="77777777" w:rsidR="00E07C33" w:rsidRPr="007B5D3F" w:rsidRDefault="00EC4B1D" w:rsidP="007B5D3F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7B5D3F">
              <w:rPr>
                <w:rFonts w:eastAsia="Calibri"/>
                <w:b/>
                <w:sz w:val="20"/>
              </w:rPr>
              <w:t>Section 2</w:t>
            </w:r>
          </w:p>
        </w:tc>
        <w:tc>
          <w:tcPr>
            <w:tcW w:w="8940" w:type="dxa"/>
            <w:shd w:val="clear" w:color="auto" w:fill="auto"/>
          </w:tcPr>
          <w:p w14:paraId="041EAED8" w14:textId="77777777" w:rsidR="00E07C33" w:rsidRPr="007B5D3F" w:rsidRDefault="00E07C33" w:rsidP="007B5D3F">
            <w:pPr>
              <w:spacing w:before="40" w:after="40"/>
              <w:rPr>
                <w:rFonts w:eastAsia="Calibri"/>
                <w:sz w:val="20"/>
              </w:rPr>
            </w:pPr>
            <w:r w:rsidRPr="007B5D3F">
              <w:rPr>
                <w:rFonts w:eastAsia="Calibri"/>
                <w:sz w:val="20"/>
              </w:rPr>
              <w:t>Beneficiary Information.</w:t>
            </w:r>
          </w:p>
        </w:tc>
      </w:tr>
      <w:tr w:rsidR="00E07C33" w14:paraId="6CEDBF79" w14:textId="77777777" w:rsidTr="006E1C0F">
        <w:trPr>
          <w:jc w:val="center"/>
        </w:trPr>
        <w:tc>
          <w:tcPr>
            <w:tcW w:w="1278" w:type="dxa"/>
            <w:shd w:val="clear" w:color="auto" w:fill="auto"/>
          </w:tcPr>
          <w:p w14:paraId="5F6C430B" w14:textId="77777777" w:rsidR="00E07C33" w:rsidRPr="007B5D3F" w:rsidRDefault="00EC4B1D" w:rsidP="007B5D3F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7B5D3F">
              <w:rPr>
                <w:rFonts w:eastAsia="Calibri"/>
                <w:b/>
                <w:sz w:val="20"/>
              </w:rPr>
              <w:t>Section 3</w:t>
            </w:r>
          </w:p>
        </w:tc>
        <w:tc>
          <w:tcPr>
            <w:tcW w:w="8940" w:type="dxa"/>
            <w:shd w:val="clear" w:color="auto" w:fill="auto"/>
          </w:tcPr>
          <w:p w14:paraId="5754D7F5" w14:textId="77777777" w:rsidR="00E07C33" w:rsidRPr="007B5D3F" w:rsidRDefault="00E07C33" w:rsidP="007B5D3F">
            <w:pPr>
              <w:spacing w:before="40" w:after="40"/>
              <w:rPr>
                <w:rFonts w:eastAsia="Calibri"/>
                <w:sz w:val="20"/>
              </w:rPr>
            </w:pPr>
            <w:r w:rsidRPr="007B5D3F">
              <w:rPr>
                <w:rFonts w:eastAsia="Calibri"/>
                <w:sz w:val="20"/>
              </w:rPr>
              <w:t xml:space="preserve">Referring (or Primary Care) Provider Information. </w:t>
            </w:r>
          </w:p>
        </w:tc>
      </w:tr>
      <w:tr w:rsidR="00E07C33" w14:paraId="48346C05" w14:textId="77777777" w:rsidTr="006E1C0F">
        <w:trPr>
          <w:jc w:val="center"/>
        </w:trPr>
        <w:tc>
          <w:tcPr>
            <w:tcW w:w="1278" w:type="dxa"/>
            <w:shd w:val="clear" w:color="auto" w:fill="auto"/>
          </w:tcPr>
          <w:p w14:paraId="77D76D41" w14:textId="77777777" w:rsidR="00E07C33" w:rsidRPr="007B5D3F" w:rsidRDefault="00EC4B1D" w:rsidP="007B5D3F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7B5D3F">
              <w:rPr>
                <w:rFonts w:eastAsia="Calibri"/>
                <w:b/>
                <w:sz w:val="20"/>
              </w:rPr>
              <w:t>Section 4</w:t>
            </w:r>
          </w:p>
        </w:tc>
        <w:tc>
          <w:tcPr>
            <w:tcW w:w="8940" w:type="dxa"/>
            <w:shd w:val="clear" w:color="auto" w:fill="auto"/>
          </w:tcPr>
          <w:p w14:paraId="1E8750D3" w14:textId="77777777" w:rsidR="00E07C33" w:rsidRPr="007B5D3F" w:rsidRDefault="00E07C33" w:rsidP="007B5D3F">
            <w:pPr>
              <w:spacing w:before="40" w:after="40"/>
              <w:rPr>
                <w:rFonts w:eastAsia="Calibri"/>
                <w:sz w:val="20"/>
              </w:rPr>
            </w:pPr>
            <w:r w:rsidRPr="007B5D3F">
              <w:rPr>
                <w:rFonts w:eastAsia="Calibri"/>
                <w:sz w:val="20"/>
              </w:rPr>
              <w:t>Referred Provider Information.</w:t>
            </w:r>
            <w:r w:rsidR="00A43CF4" w:rsidRPr="007B5D3F">
              <w:rPr>
                <w:rFonts w:eastAsia="Calibri"/>
                <w:sz w:val="20"/>
              </w:rPr>
              <w:t xml:space="preserve">  Note: This section may be left blank when making a PCP designation only.</w:t>
            </w:r>
          </w:p>
        </w:tc>
      </w:tr>
      <w:tr w:rsidR="00E07C33" w14:paraId="4C694902" w14:textId="77777777" w:rsidTr="006E1C0F">
        <w:trPr>
          <w:jc w:val="center"/>
        </w:trPr>
        <w:tc>
          <w:tcPr>
            <w:tcW w:w="1278" w:type="dxa"/>
            <w:shd w:val="clear" w:color="auto" w:fill="auto"/>
          </w:tcPr>
          <w:p w14:paraId="1E20CC97" w14:textId="77777777" w:rsidR="00E07C33" w:rsidRPr="007B5D3F" w:rsidRDefault="00EC4B1D" w:rsidP="007B5D3F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7B5D3F">
              <w:rPr>
                <w:rFonts w:eastAsia="Calibri"/>
                <w:b/>
                <w:sz w:val="20"/>
              </w:rPr>
              <w:t>Section 5</w:t>
            </w:r>
          </w:p>
        </w:tc>
        <w:tc>
          <w:tcPr>
            <w:tcW w:w="8940" w:type="dxa"/>
            <w:shd w:val="clear" w:color="auto" w:fill="auto"/>
          </w:tcPr>
          <w:p w14:paraId="6B558F59" w14:textId="77777777" w:rsidR="00E07C33" w:rsidRPr="007B5D3F" w:rsidRDefault="00E07C33" w:rsidP="007B5D3F">
            <w:pPr>
              <w:spacing w:before="40" w:after="40"/>
              <w:rPr>
                <w:rFonts w:eastAsia="Calibri"/>
                <w:sz w:val="20"/>
              </w:rPr>
            </w:pPr>
            <w:r w:rsidRPr="007B5D3F">
              <w:rPr>
                <w:rFonts w:eastAsia="Calibri"/>
                <w:sz w:val="20"/>
              </w:rPr>
              <w:t>Check the appropriate box to communica</w:t>
            </w:r>
            <w:r w:rsidR="00F80161">
              <w:rPr>
                <w:rFonts w:eastAsia="Calibri"/>
                <w:sz w:val="20"/>
              </w:rPr>
              <w:t>te the anticipated need for MDHHS</w:t>
            </w:r>
            <w:r w:rsidRPr="007B5D3F">
              <w:rPr>
                <w:rFonts w:eastAsia="Calibri"/>
                <w:sz w:val="20"/>
              </w:rPr>
              <w:t xml:space="preserve"> to authorize the referred provider to write prescriptions for drugs subject to abuse for this beneficiary. Include the beneficiary’s current list of medications with form submission.</w:t>
            </w:r>
            <w:r w:rsidR="00EC4B1D" w:rsidRPr="007B5D3F">
              <w:rPr>
                <w:rFonts w:eastAsia="Calibri"/>
                <w:sz w:val="20"/>
              </w:rPr>
              <w:t xml:space="preserve"> </w:t>
            </w:r>
          </w:p>
        </w:tc>
      </w:tr>
      <w:tr w:rsidR="00E07C33" w14:paraId="06838203" w14:textId="77777777" w:rsidTr="006E1C0F">
        <w:trPr>
          <w:jc w:val="center"/>
        </w:trPr>
        <w:tc>
          <w:tcPr>
            <w:tcW w:w="1278" w:type="dxa"/>
            <w:shd w:val="clear" w:color="auto" w:fill="auto"/>
          </w:tcPr>
          <w:p w14:paraId="7E22BF58" w14:textId="77777777" w:rsidR="00E07C33" w:rsidRPr="007B5D3F" w:rsidRDefault="00EC4B1D" w:rsidP="007B5D3F">
            <w:pPr>
              <w:spacing w:before="40" w:after="40"/>
              <w:rPr>
                <w:rFonts w:eastAsia="Calibri"/>
                <w:b/>
                <w:sz w:val="20"/>
              </w:rPr>
            </w:pPr>
            <w:r w:rsidRPr="007B5D3F">
              <w:rPr>
                <w:rFonts w:eastAsia="Calibri"/>
                <w:b/>
                <w:sz w:val="20"/>
              </w:rPr>
              <w:t>Section 6</w:t>
            </w:r>
          </w:p>
        </w:tc>
        <w:tc>
          <w:tcPr>
            <w:tcW w:w="8940" w:type="dxa"/>
            <w:shd w:val="clear" w:color="auto" w:fill="auto"/>
          </w:tcPr>
          <w:p w14:paraId="16138935" w14:textId="77777777" w:rsidR="00E07C33" w:rsidRPr="007B5D3F" w:rsidRDefault="00E07C33" w:rsidP="007B5D3F">
            <w:pPr>
              <w:spacing w:before="40" w:after="40"/>
              <w:rPr>
                <w:rFonts w:eastAsia="Calibri"/>
                <w:sz w:val="20"/>
              </w:rPr>
            </w:pPr>
            <w:r w:rsidRPr="007B5D3F">
              <w:rPr>
                <w:rFonts w:eastAsia="Calibri"/>
                <w:sz w:val="20"/>
              </w:rPr>
              <w:t>Fill in the reason for referral, including diagnosis. Include any additional info</w:t>
            </w:r>
            <w:r w:rsidR="00F80161">
              <w:rPr>
                <w:rFonts w:eastAsia="Calibri"/>
                <w:sz w:val="20"/>
              </w:rPr>
              <w:t>rmation that would assist in MD</w:t>
            </w:r>
            <w:r w:rsidRPr="007B5D3F">
              <w:rPr>
                <w:rFonts w:eastAsia="Calibri"/>
                <w:sz w:val="20"/>
              </w:rPr>
              <w:t>H</w:t>
            </w:r>
            <w:r w:rsidR="00F80161">
              <w:rPr>
                <w:rFonts w:eastAsia="Calibri"/>
                <w:sz w:val="20"/>
              </w:rPr>
              <w:t>HS</w:t>
            </w:r>
            <w:r w:rsidRPr="007B5D3F">
              <w:rPr>
                <w:rFonts w:eastAsia="Calibri"/>
                <w:sz w:val="20"/>
              </w:rPr>
              <w:t xml:space="preserve"> review.</w:t>
            </w:r>
            <w:r w:rsidR="000D19DA">
              <w:rPr>
                <w:rFonts w:eastAsia="Calibri"/>
                <w:sz w:val="20"/>
              </w:rPr>
              <w:t xml:space="preserve"> </w:t>
            </w:r>
            <w:r w:rsidRPr="007B5D3F">
              <w:rPr>
                <w:rFonts w:eastAsia="Calibri"/>
                <w:sz w:val="20"/>
              </w:rPr>
              <w:t xml:space="preserve"> When using this form to communicate a discharge from practice, include a copy of the communication from your office to the</w:t>
            </w:r>
            <w:r w:rsidR="00F80161">
              <w:rPr>
                <w:rFonts w:eastAsia="Calibri"/>
                <w:sz w:val="20"/>
              </w:rPr>
              <w:t xml:space="preserve"> patient for MDHHS</w:t>
            </w:r>
            <w:r w:rsidRPr="007B5D3F">
              <w:rPr>
                <w:rFonts w:eastAsia="Calibri"/>
                <w:sz w:val="20"/>
              </w:rPr>
              <w:t xml:space="preserve"> records.</w:t>
            </w:r>
          </w:p>
        </w:tc>
      </w:tr>
    </w:tbl>
    <w:p w14:paraId="7E1F52B3" w14:textId="77777777" w:rsidR="00E07C33" w:rsidRDefault="00E07C33" w:rsidP="00E07C33"/>
    <w:p w14:paraId="12B4A447" w14:textId="77777777" w:rsidR="00E07C33" w:rsidRDefault="00E07C33" w:rsidP="00E07C33">
      <w:pPr>
        <w:rPr>
          <w:b/>
          <w:sz w:val="22"/>
          <w:szCs w:val="22"/>
          <w:u w:val="single"/>
        </w:rPr>
      </w:pPr>
      <w:r w:rsidRPr="00663C9E">
        <w:rPr>
          <w:b/>
          <w:sz w:val="22"/>
          <w:szCs w:val="22"/>
          <w:u w:val="single"/>
        </w:rPr>
        <w:t xml:space="preserve">Copy </w:t>
      </w:r>
      <w:r w:rsidR="00663C9E" w:rsidRPr="00663C9E">
        <w:rPr>
          <w:b/>
          <w:sz w:val="22"/>
          <w:szCs w:val="22"/>
          <w:u w:val="single"/>
        </w:rPr>
        <w:t>D</w:t>
      </w:r>
      <w:r w:rsidRPr="00663C9E">
        <w:rPr>
          <w:b/>
          <w:sz w:val="22"/>
          <w:szCs w:val="22"/>
          <w:u w:val="single"/>
        </w:rPr>
        <w:t>istribution</w:t>
      </w:r>
    </w:p>
    <w:p w14:paraId="370EE606" w14:textId="77777777" w:rsidR="00663C9E" w:rsidRPr="007B5D3F" w:rsidRDefault="00663C9E" w:rsidP="007B5D3F">
      <w:pPr>
        <w:tabs>
          <w:tab w:val="left" w:pos="1170"/>
        </w:tabs>
        <w:rPr>
          <w:sz w:val="20"/>
        </w:rPr>
      </w:pPr>
    </w:p>
    <w:p w14:paraId="519B50CA" w14:textId="77777777" w:rsidR="00E07C33" w:rsidRPr="007B5D3F" w:rsidRDefault="007B5D3F" w:rsidP="007B5D3F">
      <w:pPr>
        <w:numPr>
          <w:ilvl w:val="0"/>
          <w:numId w:val="9"/>
        </w:numPr>
        <w:tabs>
          <w:tab w:val="left" w:pos="1170"/>
        </w:tabs>
        <w:rPr>
          <w:sz w:val="20"/>
        </w:rPr>
      </w:pPr>
      <w:r w:rsidRPr="007B5D3F">
        <w:rPr>
          <w:sz w:val="20"/>
        </w:rPr>
        <w:t>Original</w:t>
      </w:r>
      <w:r w:rsidRPr="007B5D3F">
        <w:rPr>
          <w:sz w:val="20"/>
        </w:rPr>
        <w:tab/>
      </w:r>
      <w:r w:rsidR="00E07C33" w:rsidRPr="007B5D3F">
        <w:rPr>
          <w:sz w:val="20"/>
        </w:rPr>
        <w:t xml:space="preserve">– </w:t>
      </w:r>
      <w:r w:rsidRPr="007B5D3F">
        <w:rPr>
          <w:sz w:val="20"/>
        </w:rPr>
        <w:tab/>
      </w:r>
      <w:r w:rsidR="00E07C33" w:rsidRPr="007B5D3F">
        <w:rPr>
          <w:sz w:val="20"/>
        </w:rPr>
        <w:t>Referring Provider File</w:t>
      </w:r>
    </w:p>
    <w:p w14:paraId="4E7742B4" w14:textId="77777777" w:rsidR="00E07C33" w:rsidRPr="007B5D3F" w:rsidRDefault="007B5D3F" w:rsidP="007B5D3F">
      <w:pPr>
        <w:numPr>
          <w:ilvl w:val="0"/>
          <w:numId w:val="9"/>
        </w:numPr>
        <w:tabs>
          <w:tab w:val="left" w:pos="1170"/>
        </w:tabs>
        <w:rPr>
          <w:sz w:val="20"/>
        </w:rPr>
      </w:pPr>
      <w:r w:rsidRPr="007B5D3F">
        <w:rPr>
          <w:sz w:val="20"/>
        </w:rPr>
        <w:t>Copy</w:t>
      </w:r>
      <w:r w:rsidRPr="007B5D3F">
        <w:rPr>
          <w:sz w:val="20"/>
        </w:rPr>
        <w:tab/>
      </w:r>
      <w:r w:rsidR="00E07C33" w:rsidRPr="007B5D3F">
        <w:rPr>
          <w:sz w:val="20"/>
        </w:rPr>
        <w:t xml:space="preserve">– </w:t>
      </w:r>
      <w:r w:rsidRPr="007B5D3F">
        <w:rPr>
          <w:sz w:val="20"/>
        </w:rPr>
        <w:tab/>
      </w:r>
      <w:r w:rsidR="00E07C33" w:rsidRPr="007B5D3F">
        <w:rPr>
          <w:sz w:val="20"/>
        </w:rPr>
        <w:t>Referred Provider</w:t>
      </w:r>
    </w:p>
    <w:p w14:paraId="6CE2246E" w14:textId="0D2596F2" w:rsidR="00E07C33" w:rsidRPr="00AD4844" w:rsidRDefault="007B5D3F" w:rsidP="007B5D3F">
      <w:pPr>
        <w:numPr>
          <w:ilvl w:val="0"/>
          <w:numId w:val="9"/>
        </w:numPr>
        <w:tabs>
          <w:tab w:val="left" w:pos="1170"/>
        </w:tabs>
        <w:rPr>
          <w:sz w:val="20"/>
        </w:rPr>
      </w:pPr>
      <w:r w:rsidRPr="007B5D3F">
        <w:rPr>
          <w:sz w:val="20"/>
        </w:rPr>
        <w:t xml:space="preserve">Copy </w:t>
      </w:r>
      <w:r w:rsidRPr="007B5D3F">
        <w:rPr>
          <w:sz w:val="20"/>
        </w:rPr>
        <w:tab/>
        <w:t xml:space="preserve">– </w:t>
      </w:r>
      <w:r w:rsidRPr="007B5D3F">
        <w:rPr>
          <w:sz w:val="20"/>
        </w:rPr>
        <w:tab/>
        <w:t>Michigan Depa</w:t>
      </w:r>
      <w:r w:rsidR="00F80161">
        <w:rPr>
          <w:sz w:val="20"/>
        </w:rPr>
        <w:t>rtment of Health and Human Services (MDHHS</w:t>
      </w:r>
      <w:r w:rsidRPr="007B5D3F">
        <w:rPr>
          <w:sz w:val="20"/>
        </w:rPr>
        <w:t xml:space="preserve">), </w:t>
      </w:r>
      <w:r w:rsidR="00AD4844">
        <w:rPr>
          <w:sz w:val="20"/>
        </w:rPr>
        <w:t xml:space="preserve">Health Services, </w:t>
      </w:r>
      <w:r w:rsidR="004978F4" w:rsidRPr="00AD4844">
        <w:rPr>
          <w:sz w:val="20"/>
        </w:rPr>
        <w:t xml:space="preserve">Benefits </w:t>
      </w:r>
      <w:r w:rsidRPr="00AD4844">
        <w:rPr>
          <w:sz w:val="20"/>
        </w:rPr>
        <w:t xml:space="preserve">Monitoring Program </w:t>
      </w:r>
    </w:p>
    <w:p w14:paraId="3A9C872C" w14:textId="77777777" w:rsidR="00E07C33" w:rsidRPr="007B5D3F" w:rsidRDefault="00E07C33" w:rsidP="007B5D3F">
      <w:pPr>
        <w:tabs>
          <w:tab w:val="left" w:pos="1170"/>
        </w:tabs>
        <w:rPr>
          <w:sz w:val="20"/>
        </w:rPr>
      </w:pPr>
    </w:p>
    <w:p w14:paraId="21FA7C87" w14:textId="77777777" w:rsidR="00E07C33" w:rsidRPr="00663C9E" w:rsidRDefault="00E07C33" w:rsidP="00E07C33">
      <w:pPr>
        <w:rPr>
          <w:b/>
          <w:sz w:val="22"/>
          <w:szCs w:val="22"/>
          <w:u w:val="single"/>
        </w:rPr>
      </w:pPr>
      <w:r w:rsidRPr="00663C9E">
        <w:rPr>
          <w:b/>
          <w:sz w:val="22"/>
          <w:szCs w:val="22"/>
          <w:u w:val="single"/>
        </w:rPr>
        <w:t>Form Submission</w:t>
      </w:r>
    </w:p>
    <w:p w14:paraId="2187FCD8" w14:textId="77777777" w:rsidR="00A32D01" w:rsidRDefault="00A32D01" w:rsidP="00E07C33">
      <w:pPr>
        <w:rPr>
          <w:sz w:val="20"/>
        </w:rPr>
      </w:pPr>
    </w:p>
    <w:p w14:paraId="78FBADFA" w14:textId="77777777" w:rsidR="00E07C33" w:rsidRPr="007B5D3F" w:rsidRDefault="00E07C33" w:rsidP="00E07C33">
      <w:pPr>
        <w:rPr>
          <w:sz w:val="20"/>
        </w:rPr>
      </w:pPr>
      <w:r w:rsidRPr="007B5D3F">
        <w:rPr>
          <w:sz w:val="20"/>
        </w:rPr>
        <w:t xml:space="preserve">The MSA-1302 and any supplemental information (e.g. medication list, medical records, forged prescriptions, etc.) must be mailed or faxed to: </w:t>
      </w:r>
    </w:p>
    <w:p w14:paraId="6A4E42E8" w14:textId="601F593D" w:rsidR="00E07C33" w:rsidRPr="007B5D3F" w:rsidRDefault="00F80161" w:rsidP="00E07C33">
      <w:pPr>
        <w:ind w:left="3600"/>
        <w:rPr>
          <w:b/>
          <w:sz w:val="20"/>
        </w:rPr>
      </w:pPr>
      <w:r>
        <w:rPr>
          <w:b/>
          <w:sz w:val="20"/>
        </w:rPr>
        <w:t>MDH</w:t>
      </w:r>
      <w:r w:rsidR="00E07C33" w:rsidRPr="007B5D3F">
        <w:rPr>
          <w:b/>
          <w:sz w:val="20"/>
        </w:rPr>
        <w:t>H</w:t>
      </w:r>
      <w:r>
        <w:rPr>
          <w:b/>
          <w:sz w:val="20"/>
        </w:rPr>
        <w:t>S</w:t>
      </w:r>
      <w:r w:rsidR="00E07C33" w:rsidRPr="007B5D3F">
        <w:rPr>
          <w:b/>
          <w:sz w:val="20"/>
        </w:rPr>
        <w:t xml:space="preserve"> – </w:t>
      </w:r>
      <w:r w:rsidR="009F21B7">
        <w:rPr>
          <w:b/>
          <w:sz w:val="20"/>
        </w:rPr>
        <w:t>Health Services</w:t>
      </w:r>
    </w:p>
    <w:p w14:paraId="5769BE7C" w14:textId="77777777" w:rsidR="00E07C33" w:rsidRPr="007B5D3F" w:rsidRDefault="00E00C62" w:rsidP="00E07C33">
      <w:pPr>
        <w:ind w:left="3600"/>
        <w:rPr>
          <w:b/>
          <w:sz w:val="20"/>
        </w:rPr>
      </w:pPr>
      <w:r>
        <w:rPr>
          <w:b/>
          <w:sz w:val="20"/>
        </w:rPr>
        <w:t>Benefits</w:t>
      </w:r>
      <w:r w:rsidR="00E07C33" w:rsidRPr="007B5D3F">
        <w:rPr>
          <w:b/>
          <w:sz w:val="20"/>
        </w:rPr>
        <w:t xml:space="preserve"> Monitoring Program</w:t>
      </w:r>
    </w:p>
    <w:p w14:paraId="0EBD6CB9" w14:textId="77777777" w:rsidR="00E07C33" w:rsidRPr="007B5D3F" w:rsidRDefault="00E07C33" w:rsidP="00E07C33">
      <w:pPr>
        <w:ind w:left="3600"/>
        <w:rPr>
          <w:b/>
          <w:sz w:val="20"/>
        </w:rPr>
      </w:pPr>
      <w:r w:rsidRPr="007B5D3F">
        <w:rPr>
          <w:b/>
          <w:sz w:val="20"/>
        </w:rPr>
        <w:t>PO Box 30170</w:t>
      </w:r>
    </w:p>
    <w:p w14:paraId="1400A83C" w14:textId="77777777" w:rsidR="00E07C33" w:rsidRDefault="00E07C33" w:rsidP="00E07C33">
      <w:pPr>
        <w:ind w:left="3600"/>
        <w:rPr>
          <w:b/>
          <w:sz w:val="20"/>
        </w:rPr>
      </w:pPr>
      <w:r w:rsidRPr="007B5D3F">
        <w:rPr>
          <w:b/>
          <w:sz w:val="20"/>
        </w:rPr>
        <w:t>Lansing, MI 48909</w:t>
      </w:r>
    </w:p>
    <w:p w14:paraId="7842D405" w14:textId="77777777" w:rsidR="007B5D3F" w:rsidRPr="007B5D3F" w:rsidRDefault="007B5D3F" w:rsidP="00E07C33">
      <w:pPr>
        <w:ind w:left="3600"/>
        <w:rPr>
          <w:b/>
          <w:sz w:val="20"/>
        </w:rPr>
      </w:pPr>
    </w:p>
    <w:p w14:paraId="36CCB5EF" w14:textId="77777777" w:rsidR="00E07C33" w:rsidRPr="007B5D3F" w:rsidRDefault="00E07C33" w:rsidP="00E07C33">
      <w:pPr>
        <w:ind w:left="3600"/>
        <w:rPr>
          <w:b/>
          <w:sz w:val="20"/>
        </w:rPr>
      </w:pPr>
      <w:r w:rsidRPr="007B5D3F">
        <w:rPr>
          <w:b/>
          <w:sz w:val="20"/>
        </w:rPr>
        <w:t>Fax Number: (517) 335-0075</w:t>
      </w:r>
    </w:p>
    <w:p w14:paraId="666C5DE0" w14:textId="77777777" w:rsidR="00E07C33" w:rsidRPr="007B5D3F" w:rsidRDefault="00E07C33" w:rsidP="00E07C33">
      <w:pPr>
        <w:rPr>
          <w:sz w:val="20"/>
        </w:rPr>
      </w:pPr>
    </w:p>
    <w:p w14:paraId="665A4239" w14:textId="77777777" w:rsidR="00E07C33" w:rsidRPr="007B5D3F" w:rsidRDefault="00F80161" w:rsidP="00E07C33">
      <w:pPr>
        <w:rPr>
          <w:sz w:val="20"/>
        </w:rPr>
      </w:pPr>
      <w:r>
        <w:rPr>
          <w:sz w:val="20"/>
        </w:rPr>
        <w:t>The MDHHS</w:t>
      </w:r>
      <w:r w:rsidR="00E07C33" w:rsidRPr="007B5D3F">
        <w:rPr>
          <w:sz w:val="20"/>
        </w:rPr>
        <w:t xml:space="preserve"> Program Review Division may be reached via telephone at (800) 622-0276.</w:t>
      </w:r>
    </w:p>
    <w:p w14:paraId="2FAB7B78" w14:textId="77777777" w:rsidR="00523408" w:rsidRPr="007B5D3F" w:rsidRDefault="00523408" w:rsidP="007B5D3F"/>
    <w:p w14:paraId="60AC809C" w14:textId="77777777" w:rsidR="00523408" w:rsidRDefault="00523408" w:rsidP="006E1C0F">
      <w:pPr>
        <w:rPr>
          <w:sz w:val="22"/>
          <w:szCs w:val="22"/>
        </w:rPr>
      </w:pPr>
    </w:p>
    <w:p w14:paraId="54CECE97" w14:textId="77777777" w:rsidR="00C552F2" w:rsidRDefault="00C552F2" w:rsidP="006E1C0F">
      <w:pPr>
        <w:rPr>
          <w:sz w:val="22"/>
          <w:szCs w:val="22"/>
        </w:rPr>
      </w:pPr>
    </w:p>
    <w:p w14:paraId="1CD8629B" w14:textId="77777777" w:rsidR="00C552F2" w:rsidRPr="00E07C33" w:rsidRDefault="00C552F2" w:rsidP="006E1C0F">
      <w:pPr>
        <w:rPr>
          <w:sz w:val="18"/>
          <w:szCs w:val="18"/>
        </w:rPr>
      </w:pPr>
    </w:p>
    <w:tbl>
      <w:tblPr>
        <w:tblW w:w="11040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040"/>
      </w:tblGrid>
      <w:tr w:rsidR="004027AB" w:rsidRPr="00E07C33" w14:paraId="5466BF89" w14:textId="77777777" w:rsidTr="004027AB">
        <w:trPr>
          <w:trHeight w:hRule="exact" w:val="702"/>
        </w:trPr>
        <w:tc>
          <w:tcPr>
            <w:tcW w:w="11040" w:type="dxa"/>
            <w:vAlign w:val="center"/>
          </w:tcPr>
          <w:p w14:paraId="344B8F6E" w14:textId="77777777" w:rsidR="004027AB" w:rsidRPr="004027AB" w:rsidRDefault="004027AB" w:rsidP="004027AB">
            <w:pPr>
              <w:spacing w:before="20"/>
              <w:rPr>
                <w:sz w:val="16"/>
                <w:szCs w:val="16"/>
              </w:rPr>
            </w:pPr>
            <w:r w:rsidRPr="004027AB">
              <w:rPr>
                <w:b/>
                <w:bCs/>
                <w:sz w:val="16"/>
                <w:szCs w:val="16"/>
              </w:rPr>
              <w:t xml:space="preserve">AUTHORITY: </w:t>
            </w:r>
            <w:r w:rsidRPr="004027AB">
              <w:rPr>
                <w:sz w:val="16"/>
                <w:szCs w:val="16"/>
              </w:rPr>
              <w:tab/>
              <w:t>Title XIX of the Social Security Act.</w:t>
            </w:r>
          </w:p>
          <w:p w14:paraId="51CA2E80" w14:textId="77777777" w:rsidR="004027AB" w:rsidRPr="004027AB" w:rsidRDefault="004027AB" w:rsidP="004027AB">
            <w:pPr>
              <w:spacing w:before="20"/>
              <w:rPr>
                <w:sz w:val="16"/>
                <w:szCs w:val="16"/>
              </w:rPr>
            </w:pPr>
            <w:r w:rsidRPr="004027AB">
              <w:rPr>
                <w:b/>
                <w:bCs/>
                <w:sz w:val="16"/>
                <w:szCs w:val="16"/>
              </w:rPr>
              <w:t>COMPLETION:</w:t>
            </w:r>
            <w:r w:rsidRPr="004027AB">
              <w:rPr>
                <w:sz w:val="16"/>
                <w:szCs w:val="16"/>
              </w:rPr>
              <w:tab/>
              <w:t xml:space="preserve">Is </w:t>
            </w:r>
            <w:proofErr w:type="gramStart"/>
            <w:r w:rsidRPr="004027AB">
              <w:rPr>
                <w:sz w:val="16"/>
                <w:szCs w:val="16"/>
              </w:rPr>
              <w:t>Voluntary, but</w:t>
            </w:r>
            <w:proofErr w:type="gramEnd"/>
            <w:r w:rsidRPr="004027AB">
              <w:rPr>
                <w:sz w:val="16"/>
                <w:szCs w:val="16"/>
              </w:rPr>
              <w:t xml:space="preserve"> is required if Medical Assistance program payment is desired.</w:t>
            </w:r>
          </w:p>
        </w:tc>
      </w:tr>
      <w:tr w:rsidR="00AC70CE" w:rsidRPr="00CD758F" w14:paraId="0F55D870" w14:textId="77777777" w:rsidTr="004027AB">
        <w:trPr>
          <w:trHeight w:hRule="exact" w:val="702"/>
        </w:trPr>
        <w:tc>
          <w:tcPr>
            <w:tcW w:w="11040" w:type="dxa"/>
            <w:vAlign w:val="center"/>
          </w:tcPr>
          <w:p w14:paraId="04CEDF36" w14:textId="4D42F122" w:rsidR="00AC70CE" w:rsidRPr="004027AB" w:rsidRDefault="009F21B7" w:rsidP="00CD758F">
            <w:pPr>
              <w:spacing w:before="20"/>
              <w:rPr>
                <w:sz w:val="16"/>
                <w:szCs w:val="16"/>
              </w:rPr>
            </w:pPr>
            <w:r w:rsidRPr="009F21B7">
              <w:rPr>
                <w:sz w:val="16"/>
                <w:szCs w:val="16"/>
              </w:rPr>
              <w:t xml:space="preserve">The Michigan Department of Health and Human Services (MDHHS) does not discriminate against any individual or group </w:t>
            </w:r>
            <w:proofErr w:type="gramStart"/>
            <w:r w:rsidRPr="009F21B7">
              <w:rPr>
                <w:sz w:val="16"/>
                <w:szCs w:val="16"/>
              </w:rPr>
              <w:t>on the basis of</w:t>
            </w:r>
            <w:proofErr w:type="gramEnd"/>
            <w:r w:rsidRPr="009F21B7">
              <w:rPr>
                <w:sz w:val="16"/>
                <w:szCs w:val="16"/>
              </w:rPr>
              <w:t xml:space="preserve"> race, national origin, color, sex, disability, religion, age, height, weight, familial status, partisan considerations, or genetic information. Sex-based discrimination includes, but is not limited to, discrimination based on sexual orientation, gender identity, gender expression, sex characteristics, and pregnancy.</w:t>
            </w:r>
          </w:p>
        </w:tc>
      </w:tr>
    </w:tbl>
    <w:p w14:paraId="6B5CEE8B" w14:textId="77777777" w:rsidR="007B5D3F" w:rsidRPr="00CD758F" w:rsidRDefault="007B5D3F" w:rsidP="00CD758F">
      <w:pPr>
        <w:spacing w:before="20"/>
        <w:rPr>
          <w:sz w:val="16"/>
          <w:szCs w:val="16"/>
        </w:rPr>
      </w:pPr>
    </w:p>
    <w:p w14:paraId="67382AA1" w14:textId="77777777" w:rsidR="00E00C62" w:rsidRPr="00E07C33" w:rsidRDefault="00E00C62" w:rsidP="006E1C0F">
      <w:pPr>
        <w:tabs>
          <w:tab w:val="right" w:pos="1800"/>
          <w:tab w:val="left" w:pos="2040"/>
        </w:tabs>
        <w:rPr>
          <w:sz w:val="18"/>
          <w:szCs w:val="18"/>
        </w:rPr>
      </w:pPr>
    </w:p>
    <w:p w14:paraId="70C83E1F" w14:textId="3C5D3E29" w:rsidR="00523408" w:rsidRDefault="00523408" w:rsidP="006E1C0F">
      <w:pPr>
        <w:tabs>
          <w:tab w:val="left" w:pos="5130"/>
        </w:tabs>
        <w:rPr>
          <w:sz w:val="16"/>
        </w:rPr>
      </w:pPr>
      <w:r>
        <w:rPr>
          <w:b/>
          <w:bCs/>
          <w:sz w:val="16"/>
        </w:rPr>
        <w:t>MSA-</w:t>
      </w:r>
      <w:proofErr w:type="gramStart"/>
      <w:r>
        <w:rPr>
          <w:b/>
          <w:bCs/>
          <w:sz w:val="16"/>
        </w:rPr>
        <w:t>1302</w:t>
      </w:r>
      <w:r w:rsidR="00E00C62">
        <w:rPr>
          <w:sz w:val="16"/>
        </w:rPr>
        <w:t xml:space="preserve">  (</w:t>
      </w:r>
      <w:proofErr w:type="gramEnd"/>
      <w:r w:rsidR="0019648C">
        <w:rPr>
          <w:sz w:val="16"/>
        </w:rPr>
        <w:t>4</w:t>
      </w:r>
      <w:r w:rsidR="00AC70CE">
        <w:rPr>
          <w:sz w:val="16"/>
        </w:rPr>
        <w:t>/202</w:t>
      </w:r>
      <w:r w:rsidR="009F21B7">
        <w:rPr>
          <w:sz w:val="16"/>
        </w:rPr>
        <w:t>5</w:t>
      </w:r>
      <w:r w:rsidR="00FF4108">
        <w:rPr>
          <w:sz w:val="16"/>
        </w:rPr>
        <w:t>)</w:t>
      </w:r>
      <w:r w:rsidR="00E07C33">
        <w:rPr>
          <w:sz w:val="16"/>
        </w:rPr>
        <w:t xml:space="preserve">  Previous Editions are Obsolete.</w:t>
      </w:r>
      <w:r w:rsidR="00FF4108">
        <w:rPr>
          <w:sz w:val="16"/>
        </w:rPr>
        <w:tab/>
        <w:t>Page 2 of 2</w:t>
      </w:r>
    </w:p>
    <w:sectPr w:rsidR="00523408">
      <w:type w:val="continuous"/>
      <w:pgSz w:w="12240" w:h="15840" w:code="1"/>
      <w:pgMar w:top="480" w:right="480" w:bottom="4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FBEC4" w14:textId="77777777" w:rsidR="00F22947" w:rsidRDefault="00F22947" w:rsidP="00AC70CE">
      <w:r>
        <w:separator/>
      </w:r>
    </w:p>
  </w:endnote>
  <w:endnote w:type="continuationSeparator" w:id="0">
    <w:p w14:paraId="363EF0EA" w14:textId="77777777" w:rsidR="00F22947" w:rsidRDefault="00F22947" w:rsidP="00A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DC5B" w14:textId="77777777" w:rsidR="00F22947" w:rsidRDefault="00F22947" w:rsidP="00AC70CE">
      <w:r>
        <w:separator/>
      </w:r>
    </w:p>
  </w:footnote>
  <w:footnote w:type="continuationSeparator" w:id="0">
    <w:p w14:paraId="54345FEA" w14:textId="77777777" w:rsidR="00F22947" w:rsidRDefault="00F22947" w:rsidP="00AC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5B10F4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117F72E3"/>
    <w:multiLevelType w:val="hybridMultilevel"/>
    <w:tmpl w:val="5DE4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3327"/>
    <w:multiLevelType w:val="hybridMultilevel"/>
    <w:tmpl w:val="217E4210"/>
    <w:lvl w:ilvl="0" w:tplc="627E06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40CC"/>
    <w:multiLevelType w:val="hybridMultilevel"/>
    <w:tmpl w:val="C95690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641"/>
    <w:multiLevelType w:val="hybridMultilevel"/>
    <w:tmpl w:val="338CEC40"/>
    <w:lvl w:ilvl="0" w:tplc="627E06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41A4"/>
    <w:multiLevelType w:val="hybridMultilevel"/>
    <w:tmpl w:val="D07CDF02"/>
    <w:lvl w:ilvl="0" w:tplc="3F74CEE2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32D5210"/>
    <w:multiLevelType w:val="hybridMultilevel"/>
    <w:tmpl w:val="30465CBE"/>
    <w:lvl w:ilvl="0" w:tplc="627E06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A6A7A"/>
    <w:multiLevelType w:val="hybridMultilevel"/>
    <w:tmpl w:val="C69E2C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97566"/>
    <w:multiLevelType w:val="hybridMultilevel"/>
    <w:tmpl w:val="6D8633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5FAE"/>
    <w:multiLevelType w:val="hybridMultilevel"/>
    <w:tmpl w:val="A7308076"/>
    <w:lvl w:ilvl="0" w:tplc="3F74CEE2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22168D3"/>
    <w:multiLevelType w:val="hybridMultilevel"/>
    <w:tmpl w:val="6826DEA8"/>
    <w:lvl w:ilvl="0" w:tplc="3F74CEE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71CA17EB"/>
    <w:multiLevelType w:val="hybridMultilevel"/>
    <w:tmpl w:val="EE165B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3886">
    <w:abstractNumId w:val="9"/>
  </w:num>
  <w:num w:numId="2" w16cid:durableId="1294366494">
    <w:abstractNumId w:val="10"/>
  </w:num>
  <w:num w:numId="3" w16cid:durableId="369498234">
    <w:abstractNumId w:val="5"/>
  </w:num>
  <w:num w:numId="4" w16cid:durableId="617880954">
    <w:abstractNumId w:val="0"/>
  </w:num>
  <w:num w:numId="5" w16cid:durableId="146945170">
    <w:abstractNumId w:val="6"/>
  </w:num>
  <w:num w:numId="6" w16cid:durableId="2116092929">
    <w:abstractNumId w:val="1"/>
  </w:num>
  <w:num w:numId="7" w16cid:durableId="1302080336">
    <w:abstractNumId w:val="6"/>
    <w:lvlOverride w:ilvl="0">
      <w:startOverride w:val="1"/>
    </w:lvlOverride>
  </w:num>
  <w:num w:numId="8" w16cid:durableId="1627199376">
    <w:abstractNumId w:val="4"/>
  </w:num>
  <w:num w:numId="9" w16cid:durableId="924461266">
    <w:abstractNumId w:val="2"/>
  </w:num>
  <w:num w:numId="10" w16cid:durableId="1101725710">
    <w:abstractNumId w:val="8"/>
  </w:num>
  <w:num w:numId="11" w16cid:durableId="1101491563">
    <w:abstractNumId w:val="3"/>
  </w:num>
  <w:num w:numId="12" w16cid:durableId="1870219588">
    <w:abstractNumId w:val="7"/>
  </w:num>
  <w:num w:numId="13" w16cid:durableId="17934737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aVMuhssKo+TynbS8HOKUDM3WFchYM4zCX2+UelmixeRC4RuY5DCQdmmIXLDPnZ8Z+88SWdrWcRW603sLbZ8CQ==" w:salt="dZDFDgGAgJ0AGR15N+d7r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408"/>
    <w:rsid w:val="00047D51"/>
    <w:rsid w:val="000919D2"/>
    <w:rsid w:val="000D19DA"/>
    <w:rsid w:val="0019648C"/>
    <w:rsid w:val="001B2811"/>
    <w:rsid w:val="001B3806"/>
    <w:rsid w:val="002E5575"/>
    <w:rsid w:val="00312A33"/>
    <w:rsid w:val="00320F81"/>
    <w:rsid w:val="003B4734"/>
    <w:rsid w:val="003E5A7E"/>
    <w:rsid w:val="00400F76"/>
    <w:rsid w:val="004027AB"/>
    <w:rsid w:val="00461C89"/>
    <w:rsid w:val="004873D1"/>
    <w:rsid w:val="004978F4"/>
    <w:rsid w:val="00500C8B"/>
    <w:rsid w:val="00523408"/>
    <w:rsid w:val="00555B7C"/>
    <w:rsid w:val="0057277B"/>
    <w:rsid w:val="00582314"/>
    <w:rsid w:val="005A0343"/>
    <w:rsid w:val="00663C9E"/>
    <w:rsid w:val="00672999"/>
    <w:rsid w:val="00683535"/>
    <w:rsid w:val="00683634"/>
    <w:rsid w:val="006A78DD"/>
    <w:rsid w:val="006D7721"/>
    <w:rsid w:val="006E1C0F"/>
    <w:rsid w:val="00784C95"/>
    <w:rsid w:val="007B5D3F"/>
    <w:rsid w:val="007B5D6B"/>
    <w:rsid w:val="007D3467"/>
    <w:rsid w:val="007F5C69"/>
    <w:rsid w:val="0082282D"/>
    <w:rsid w:val="00824D2A"/>
    <w:rsid w:val="008717A9"/>
    <w:rsid w:val="008F6B1E"/>
    <w:rsid w:val="009003CD"/>
    <w:rsid w:val="00917A94"/>
    <w:rsid w:val="00940C9C"/>
    <w:rsid w:val="00975E72"/>
    <w:rsid w:val="009877D4"/>
    <w:rsid w:val="009A5BC1"/>
    <w:rsid w:val="009B59EC"/>
    <w:rsid w:val="009F21B7"/>
    <w:rsid w:val="00A11018"/>
    <w:rsid w:val="00A1586C"/>
    <w:rsid w:val="00A2238B"/>
    <w:rsid w:val="00A32D01"/>
    <w:rsid w:val="00A350F5"/>
    <w:rsid w:val="00A35B96"/>
    <w:rsid w:val="00A43CF4"/>
    <w:rsid w:val="00A46C9C"/>
    <w:rsid w:val="00A90058"/>
    <w:rsid w:val="00AC70CE"/>
    <w:rsid w:val="00AD4844"/>
    <w:rsid w:val="00AF38FA"/>
    <w:rsid w:val="00BB0814"/>
    <w:rsid w:val="00BC10BD"/>
    <w:rsid w:val="00BE2CD8"/>
    <w:rsid w:val="00BE4F6B"/>
    <w:rsid w:val="00C5118E"/>
    <w:rsid w:val="00C552F2"/>
    <w:rsid w:val="00CD758F"/>
    <w:rsid w:val="00DB1278"/>
    <w:rsid w:val="00DC023F"/>
    <w:rsid w:val="00DC169C"/>
    <w:rsid w:val="00E00C62"/>
    <w:rsid w:val="00E07C33"/>
    <w:rsid w:val="00E301DE"/>
    <w:rsid w:val="00E37B0A"/>
    <w:rsid w:val="00E84229"/>
    <w:rsid w:val="00EA18EC"/>
    <w:rsid w:val="00EB3C54"/>
    <w:rsid w:val="00EC4B1D"/>
    <w:rsid w:val="00ED3904"/>
    <w:rsid w:val="00F22947"/>
    <w:rsid w:val="00F55495"/>
    <w:rsid w:val="00F80161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57248"/>
  <w15:chartTrackingRefBased/>
  <w15:docId w15:val="{70B91E10-F3EC-4668-BB74-FD559A1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972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before="240"/>
      <w:ind w:left="12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left="12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18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Revision">
    <w:name w:val="Revision"/>
    <w:hidden/>
    <w:uiPriority w:val="99"/>
    <w:semiHidden/>
    <w:rsid w:val="00AC70CE"/>
    <w:rPr>
      <w:rFonts w:ascii="Arial" w:hAnsi="Arial"/>
      <w:sz w:val="24"/>
    </w:rPr>
  </w:style>
  <w:style w:type="character" w:styleId="FollowedHyperlink">
    <w:name w:val="FollowedHyperlink"/>
    <w:rsid w:val="00A46C9C"/>
    <w:rPr>
      <w:color w:val="800080"/>
      <w:u w:val="single"/>
    </w:rPr>
  </w:style>
  <w:style w:type="table" w:styleId="TableGrid">
    <w:name w:val="Table Grid"/>
    <w:basedOn w:val="TableNormal"/>
    <w:uiPriority w:val="59"/>
    <w:rsid w:val="00E07C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i-provider">
    <w:name w:val="ui-provider"/>
    <w:basedOn w:val="DefaultParagraphFont"/>
    <w:rsid w:val="00CD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ORM%20FILL%20-%209%20&amp;%2011%20Po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FILL - 9 &amp; 11 Point</Template>
  <TotalTime>5</TotalTime>
  <Pages>2</Pages>
  <Words>782</Words>
  <Characters>4196</Characters>
  <Application>Microsoft Office Word</Application>
  <DocSecurity>0</DocSecurity>
  <Lines>199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MSA-1302 Beneficiary Monitoring</vt:lpstr>
    </vt:vector>
  </TitlesOfParts>
  <Manager>Carol Walker</Manager>
  <Company>MCH-MSA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MSA-1302 Beneficiary Monitoring</dc:title>
  <dc:subject/>
  <dc:creator>J. Campos</dc:creator>
  <cp:keywords/>
  <cp:lastModifiedBy>Walker, Marci (DHHS)</cp:lastModifiedBy>
  <cp:revision>4</cp:revision>
  <cp:lastPrinted>2004-01-22T18:44:00Z</cp:lastPrinted>
  <dcterms:created xsi:type="dcterms:W3CDTF">2025-04-14T14:58:00Z</dcterms:created>
  <dcterms:modified xsi:type="dcterms:W3CDTF">2025-04-16T13:25:00Z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2022-01-12T14:36:11Z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5908ab73-e117-4ec7-a15e-cb420f58b38f</vt:lpwstr>
  </property>
  <property fmtid="{D5CDD505-2E9C-101B-9397-08002B2CF9AE}" pid="8" name="MSIP_Label_2f46dfe0-534f-4c95-815c-5b1af86b9823_ContentBits">
    <vt:lpwstr>0</vt:lpwstr>
  </property>
</Properties>
</file>