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B4154" w14:textId="143EAEF7" w:rsidR="007F516F" w:rsidRPr="007B60CF" w:rsidRDefault="00B21159" w:rsidP="007F516F">
      <w:pPr>
        <w:rPr>
          <w:rFonts w:ascii="Arial" w:hAnsi="Arial" w:cs="Arial"/>
        </w:rPr>
      </w:pPr>
      <w:r>
        <w:rPr>
          <w:rFonts w:ascii="Arial" w:hAnsi="Arial" w:cs="Arial"/>
        </w:rPr>
        <w:t>Dicastal North America</w:t>
      </w:r>
      <w:r w:rsidR="007F516F" w:rsidRPr="007B60CF">
        <w:rPr>
          <w:rFonts w:ascii="Arial" w:hAnsi="Arial" w:cs="Arial"/>
        </w:rPr>
        <w:t>,</w:t>
      </w:r>
      <w:r w:rsidRPr="00B21159">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7B60CF">
        <w:rPr>
          <w:rFonts w:ascii="Arial" w:hAnsi="Arial" w:cs="Arial"/>
        </w:rPr>
        <w:t>MICHIGAN TAX TRIBUNAL</w:t>
      </w:r>
    </w:p>
    <w:p w14:paraId="4F062315" w14:textId="4931062C" w:rsidR="007F516F" w:rsidRPr="007B60CF" w:rsidRDefault="007F516F" w:rsidP="007F516F">
      <w:pPr>
        <w:rPr>
          <w:rFonts w:ascii="Arial" w:hAnsi="Arial" w:cs="Arial"/>
        </w:rPr>
      </w:pPr>
      <w:r w:rsidRPr="007B60CF">
        <w:rPr>
          <w:rFonts w:ascii="Arial" w:hAnsi="Arial" w:cs="Arial"/>
        </w:rPr>
        <w:tab/>
        <w:t>Petitioner,</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p>
    <w:p w14:paraId="397CC84D" w14:textId="77777777" w:rsidR="007F516F" w:rsidRPr="005F3DC0" w:rsidRDefault="007F516F" w:rsidP="007F516F">
      <w:pPr>
        <w:rPr>
          <w:rFonts w:ascii="Arial" w:hAnsi="Arial" w:cs="Arial"/>
          <w:sz w:val="16"/>
          <w:szCs w:val="16"/>
        </w:rPr>
      </w:pPr>
    </w:p>
    <w:p w14:paraId="031D0C7D" w14:textId="5572FBC3" w:rsidR="007F516F" w:rsidRPr="007B60CF" w:rsidRDefault="007F516F" w:rsidP="007F516F">
      <w:pPr>
        <w:tabs>
          <w:tab w:val="left" w:pos="5580"/>
        </w:tabs>
        <w:rPr>
          <w:rFonts w:ascii="Arial" w:hAnsi="Arial" w:cs="Arial"/>
        </w:rPr>
      </w:pPr>
      <w:r w:rsidRPr="007B60CF">
        <w:rPr>
          <w:rFonts w:ascii="Arial" w:hAnsi="Arial" w:cs="Arial"/>
        </w:rPr>
        <w:t>v</w:t>
      </w:r>
      <w:r w:rsidRPr="007B60CF">
        <w:rPr>
          <w:rFonts w:ascii="Arial" w:hAnsi="Arial" w:cs="Arial"/>
        </w:rPr>
        <w:tab/>
      </w:r>
      <w:r w:rsidRPr="007B60CF">
        <w:rPr>
          <w:rFonts w:ascii="Arial" w:hAnsi="Arial" w:cs="Arial"/>
        </w:rPr>
        <w:tab/>
      </w:r>
      <w:r w:rsidR="00B21159">
        <w:rPr>
          <w:rFonts w:ascii="Arial" w:hAnsi="Arial" w:cs="Arial"/>
        </w:rPr>
        <w:t>MTT</w:t>
      </w:r>
      <w:r w:rsidR="00B21159" w:rsidRPr="007B60CF">
        <w:rPr>
          <w:rFonts w:ascii="Arial" w:hAnsi="Arial" w:cs="Arial"/>
        </w:rPr>
        <w:t xml:space="preserve"> Docket No. </w:t>
      </w:r>
      <w:r w:rsidR="00B21159">
        <w:rPr>
          <w:rFonts w:ascii="Arial" w:hAnsi="Arial" w:cs="Arial"/>
        </w:rPr>
        <w:t>21-003765</w:t>
      </w:r>
      <w:r w:rsidRPr="007B60CF">
        <w:rPr>
          <w:rFonts w:ascii="Arial" w:hAnsi="Arial" w:cs="Arial"/>
        </w:rPr>
        <w:tab/>
      </w:r>
      <w:r w:rsidRPr="007B60CF">
        <w:rPr>
          <w:rFonts w:ascii="Arial" w:hAnsi="Arial" w:cs="Arial"/>
        </w:rPr>
        <w:tab/>
        <w:t xml:space="preserve"> </w:t>
      </w:r>
    </w:p>
    <w:p w14:paraId="7A051C34" w14:textId="0090360C" w:rsidR="007F516F" w:rsidRPr="007B60CF" w:rsidRDefault="00B21159" w:rsidP="00B21159">
      <w:pPr>
        <w:rPr>
          <w:rFonts w:ascii="Arial" w:hAnsi="Arial" w:cs="Arial"/>
        </w:rPr>
      </w:pPr>
      <w:r>
        <w:rPr>
          <w:rFonts w:ascii="Arial" w:hAnsi="Arial" w:cs="Arial"/>
        </w:rPr>
        <w:t>City of Greenville</w:t>
      </w:r>
      <w:r w:rsidR="007F516F" w:rsidRPr="007B60CF">
        <w:rPr>
          <w:rFonts w:ascii="Arial" w:hAnsi="Arial" w:cs="Arial"/>
        </w:rPr>
        <w:t>,</w:t>
      </w:r>
      <w:r w:rsidR="007F516F" w:rsidRPr="007B60CF">
        <w:rPr>
          <w:rFonts w:ascii="Arial" w:hAnsi="Arial" w:cs="Arial"/>
        </w:rPr>
        <w:tab/>
      </w:r>
      <w:r w:rsidR="007F516F" w:rsidRPr="007B60CF">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7F516F" w:rsidRPr="007B60CF">
        <w:rPr>
          <w:rFonts w:ascii="Arial" w:hAnsi="Arial" w:cs="Arial"/>
          <w:u w:val="single"/>
        </w:rPr>
        <w:t>Presiding Judge</w:t>
      </w:r>
    </w:p>
    <w:p w14:paraId="3117DF7B" w14:textId="2139D51F" w:rsidR="007F516F" w:rsidRDefault="007F516F" w:rsidP="007F516F">
      <w:pPr>
        <w:tabs>
          <w:tab w:val="left" w:pos="720"/>
          <w:tab w:val="left" w:pos="5580"/>
        </w:tabs>
        <w:rPr>
          <w:rFonts w:ascii="Arial" w:hAnsi="Arial" w:cs="Arial"/>
        </w:rPr>
      </w:pPr>
      <w:r w:rsidRPr="007B60CF">
        <w:rPr>
          <w:rFonts w:ascii="Arial" w:hAnsi="Arial" w:cs="Arial"/>
        </w:rPr>
        <w:tab/>
        <w:t>Respondent</w:t>
      </w:r>
      <w:r w:rsidR="00B21159">
        <w:rPr>
          <w:rFonts w:ascii="Arial" w:hAnsi="Arial" w:cs="Arial"/>
        </w:rPr>
        <w:t xml:space="preserve">, </w:t>
      </w:r>
      <w:r w:rsidRPr="007B60CF">
        <w:rPr>
          <w:rFonts w:ascii="Arial" w:hAnsi="Arial" w:cs="Arial"/>
        </w:rPr>
        <w:tab/>
      </w:r>
      <w:r w:rsidRPr="007B60CF">
        <w:rPr>
          <w:rFonts w:ascii="Arial" w:hAnsi="Arial" w:cs="Arial"/>
        </w:rPr>
        <w:tab/>
      </w:r>
      <w:r w:rsidR="00B21159">
        <w:rPr>
          <w:rFonts w:ascii="Arial" w:hAnsi="Arial" w:cs="Arial"/>
        </w:rPr>
        <w:t>Patricia L. Halm</w:t>
      </w:r>
    </w:p>
    <w:p w14:paraId="3C6DBCF0" w14:textId="77777777" w:rsidR="00B21159" w:rsidRPr="005F3DC0" w:rsidRDefault="00B21159" w:rsidP="007F516F">
      <w:pPr>
        <w:tabs>
          <w:tab w:val="left" w:pos="720"/>
          <w:tab w:val="left" w:pos="5580"/>
        </w:tabs>
        <w:rPr>
          <w:rFonts w:ascii="Arial" w:hAnsi="Arial" w:cs="Arial"/>
          <w:sz w:val="16"/>
          <w:szCs w:val="16"/>
        </w:rPr>
      </w:pPr>
    </w:p>
    <w:p w14:paraId="73BED2FB" w14:textId="4064C1A5" w:rsidR="00B21159" w:rsidRDefault="00B21159" w:rsidP="007F516F">
      <w:pPr>
        <w:tabs>
          <w:tab w:val="left" w:pos="720"/>
          <w:tab w:val="left" w:pos="5580"/>
        </w:tabs>
        <w:rPr>
          <w:rFonts w:ascii="Arial" w:hAnsi="Arial" w:cs="Arial"/>
        </w:rPr>
      </w:pPr>
      <w:r>
        <w:rPr>
          <w:rFonts w:ascii="Arial" w:hAnsi="Arial" w:cs="Arial"/>
        </w:rPr>
        <w:t>and</w:t>
      </w:r>
    </w:p>
    <w:p w14:paraId="30962A0B" w14:textId="77777777" w:rsidR="00B21159" w:rsidRPr="005F3DC0" w:rsidRDefault="00B21159" w:rsidP="007F516F">
      <w:pPr>
        <w:tabs>
          <w:tab w:val="left" w:pos="720"/>
          <w:tab w:val="left" w:pos="5580"/>
        </w:tabs>
        <w:rPr>
          <w:rFonts w:ascii="Arial" w:hAnsi="Arial" w:cs="Arial"/>
          <w:sz w:val="16"/>
          <w:szCs w:val="16"/>
        </w:rPr>
      </w:pPr>
    </w:p>
    <w:p w14:paraId="1EA49122" w14:textId="51382273" w:rsidR="00B21159" w:rsidRDefault="00B21159" w:rsidP="007F516F">
      <w:pPr>
        <w:tabs>
          <w:tab w:val="left" w:pos="720"/>
          <w:tab w:val="left" w:pos="5580"/>
        </w:tabs>
        <w:rPr>
          <w:rFonts w:ascii="Arial" w:hAnsi="Arial" w:cs="Arial"/>
        </w:rPr>
      </w:pPr>
      <w:r>
        <w:rPr>
          <w:rFonts w:ascii="Arial" w:hAnsi="Arial" w:cs="Arial"/>
        </w:rPr>
        <w:t>Michigan Department of Treasury,</w:t>
      </w:r>
      <w:r w:rsidR="00652E05">
        <w:rPr>
          <w:rFonts w:ascii="Arial" w:hAnsi="Arial" w:cs="Arial"/>
        </w:rPr>
        <w:tab/>
      </w:r>
    </w:p>
    <w:p w14:paraId="4FE0F3FC" w14:textId="027C09A5" w:rsidR="00B21159" w:rsidRPr="007B60CF" w:rsidRDefault="00B21159" w:rsidP="007F516F">
      <w:pPr>
        <w:tabs>
          <w:tab w:val="left" w:pos="720"/>
          <w:tab w:val="left" w:pos="5580"/>
        </w:tabs>
        <w:rPr>
          <w:rFonts w:ascii="Arial" w:hAnsi="Arial" w:cs="Arial"/>
        </w:rPr>
      </w:pPr>
      <w:r>
        <w:rPr>
          <w:rFonts w:ascii="Arial" w:hAnsi="Arial" w:cs="Arial"/>
        </w:rPr>
        <w:tab/>
        <w:t>Intervening Respondent.</w:t>
      </w:r>
    </w:p>
    <w:p w14:paraId="7BE55243" w14:textId="77777777" w:rsidR="007F516F" w:rsidRPr="005F3DC0" w:rsidRDefault="007F516F" w:rsidP="007F516F">
      <w:pPr>
        <w:pStyle w:val="Footer"/>
        <w:tabs>
          <w:tab w:val="clear" w:pos="4320"/>
          <w:tab w:val="clear" w:pos="8640"/>
        </w:tabs>
        <w:rPr>
          <w:rFonts w:ascii="Arial" w:hAnsi="Arial" w:cs="Arial"/>
          <w:sz w:val="16"/>
          <w:szCs w:val="16"/>
        </w:rPr>
      </w:pPr>
    </w:p>
    <w:p w14:paraId="2791D9B7" w14:textId="77777777" w:rsidR="007F516F" w:rsidRPr="00C65472" w:rsidRDefault="007F516F" w:rsidP="007F516F">
      <w:pPr>
        <w:pStyle w:val="Heading3"/>
        <w:rPr>
          <w:rFonts w:ascii="Arial" w:hAnsi="Arial" w:cs="Arial"/>
          <w:b/>
        </w:rPr>
      </w:pPr>
      <w:r w:rsidRPr="00C65472">
        <w:rPr>
          <w:rFonts w:ascii="Arial" w:hAnsi="Arial" w:cs="Arial"/>
          <w:b/>
        </w:rPr>
        <w:t>SUMMARY OF PREHEARING CONFERENCE</w:t>
      </w:r>
    </w:p>
    <w:p w14:paraId="215A013F" w14:textId="77777777" w:rsidR="007F516F" w:rsidRPr="005F3DC0" w:rsidRDefault="007F516F" w:rsidP="007F516F">
      <w:pPr>
        <w:rPr>
          <w:rFonts w:ascii="Arial" w:hAnsi="Arial" w:cs="Arial"/>
          <w:b/>
          <w:sz w:val="16"/>
          <w:szCs w:val="16"/>
        </w:rPr>
      </w:pPr>
    </w:p>
    <w:p w14:paraId="14EE9778" w14:textId="77777777" w:rsidR="007F516F" w:rsidRPr="00C65472" w:rsidRDefault="007F516F" w:rsidP="007F516F">
      <w:pPr>
        <w:pStyle w:val="Heading3"/>
        <w:rPr>
          <w:rFonts w:ascii="Arial" w:hAnsi="Arial" w:cs="Arial"/>
          <w:b/>
        </w:rPr>
      </w:pPr>
      <w:r w:rsidRPr="00C65472">
        <w:rPr>
          <w:rFonts w:ascii="Arial" w:hAnsi="Arial" w:cs="Arial"/>
          <w:b/>
        </w:rPr>
        <w:t>SCHEDULING ORDER</w:t>
      </w:r>
    </w:p>
    <w:p w14:paraId="2035984F" w14:textId="77777777" w:rsidR="007F516F" w:rsidRPr="005F3DC0" w:rsidRDefault="007F516F" w:rsidP="007F516F">
      <w:pPr>
        <w:rPr>
          <w:rFonts w:ascii="Arial" w:hAnsi="Arial" w:cs="Arial"/>
          <w:b/>
          <w:sz w:val="16"/>
          <w:szCs w:val="16"/>
        </w:rPr>
      </w:pPr>
    </w:p>
    <w:p w14:paraId="4320CDA4" w14:textId="77777777" w:rsidR="007F516F" w:rsidRDefault="007F516F" w:rsidP="007F516F">
      <w:pPr>
        <w:jc w:val="center"/>
        <w:rPr>
          <w:rFonts w:ascii="Arial" w:hAnsi="Arial" w:cs="Arial"/>
          <w:b/>
          <w:u w:val="single"/>
        </w:rPr>
      </w:pPr>
      <w:r w:rsidRPr="00C65472">
        <w:rPr>
          <w:rFonts w:ascii="Arial" w:hAnsi="Arial" w:cs="Arial"/>
          <w:b/>
          <w:u w:val="single"/>
        </w:rPr>
        <w:t>NOTICE OF HEARING</w:t>
      </w:r>
    </w:p>
    <w:p w14:paraId="5C7DD63B" w14:textId="77777777" w:rsidR="007F516F" w:rsidRPr="005F3DC0" w:rsidRDefault="007F516F" w:rsidP="007F516F">
      <w:pPr>
        <w:jc w:val="center"/>
        <w:rPr>
          <w:rFonts w:ascii="Arial" w:hAnsi="Arial" w:cs="Arial"/>
          <w:b/>
          <w:sz w:val="16"/>
          <w:szCs w:val="16"/>
          <w:u w:val="single"/>
        </w:rPr>
      </w:pPr>
    </w:p>
    <w:p w14:paraId="6290847A" w14:textId="33A6C101" w:rsidR="007F516F" w:rsidRDefault="007F516F" w:rsidP="000D3569">
      <w:pPr>
        <w:rPr>
          <w:rFonts w:ascii="Arial" w:hAnsi="Arial" w:cs="Arial"/>
        </w:rPr>
      </w:pPr>
      <w:r w:rsidRPr="00B1444D">
        <w:rPr>
          <w:rFonts w:ascii="Arial" w:hAnsi="Arial" w:cs="Arial"/>
        </w:rPr>
        <w:t xml:space="preserve">A </w:t>
      </w:r>
      <w:r w:rsidR="00AA1B71">
        <w:rPr>
          <w:rFonts w:ascii="Arial" w:hAnsi="Arial" w:cs="Arial"/>
        </w:rPr>
        <w:t>p</w:t>
      </w:r>
      <w:r w:rsidR="00AA1B71" w:rsidRPr="00B1444D">
        <w:rPr>
          <w:rFonts w:ascii="Arial" w:hAnsi="Arial" w:cs="Arial"/>
        </w:rPr>
        <w:t xml:space="preserve">rehearing </w:t>
      </w:r>
      <w:r w:rsidR="00AA1B71">
        <w:rPr>
          <w:rFonts w:ascii="Arial" w:hAnsi="Arial" w:cs="Arial"/>
        </w:rPr>
        <w:t>c</w:t>
      </w:r>
      <w:r w:rsidR="00AA1B71" w:rsidRPr="00B1444D">
        <w:rPr>
          <w:rFonts w:ascii="Arial" w:hAnsi="Arial" w:cs="Arial"/>
        </w:rPr>
        <w:t xml:space="preserve">onference </w:t>
      </w:r>
      <w:r w:rsidRPr="00B1444D">
        <w:rPr>
          <w:rFonts w:ascii="Arial" w:hAnsi="Arial" w:cs="Arial"/>
        </w:rPr>
        <w:t xml:space="preserve">on this matter was held on </w:t>
      </w:r>
      <w:r w:rsidR="00B21159">
        <w:rPr>
          <w:rFonts w:ascii="Arial" w:hAnsi="Arial" w:cs="Arial"/>
        </w:rPr>
        <w:t>October 5, 2026</w:t>
      </w:r>
      <w:r w:rsidRPr="00B1444D">
        <w:rPr>
          <w:rFonts w:ascii="Arial" w:hAnsi="Arial" w:cs="Arial"/>
        </w:rPr>
        <w:t xml:space="preserve">. </w:t>
      </w:r>
      <w:r w:rsidR="00B21159">
        <w:rPr>
          <w:rFonts w:ascii="Arial" w:hAnsi="Arial" w:cs="Arial"/>
        </w:rPr>
        <w:t xml:space="preserve"> </w:t>
      </w:r>
      <w:r w:rsidR="00E4464E">
        <w:rPr>
          <w:rFonts w:ascii="Arial" w:hAnsi="Arial" w:cs="Arial"/>
        </w:rPr>
        <w:t xml:space="preserve">Thomas Amon and </w:t>
      </w:r>
      <w:r w:rsidR="00B21159">
        <w:rPr>
          <w:rFonts w:ascii="Arial" w:hAnsi="Arial" w:cs="Arial"/>
        </w:rPr>
        <w:t>Christian Meyer, attorney</w:t>
      </w:r>
      <w:r w:rsidR="00E4464E">
        <w:rPr>
          <w:rFonts w:ascii="Arial" w:hAnsi="Arial" w:cs="Arial"/>
        </w:rPr>
        <w:t>s,</w:t>
      </w:r>
      <w:r w:rsidRPr="00B1444D">
        <w:rPr>
          <w:rFonts w:ascii="Arial" w:hAnsi="Arial" w:cs="Arial"/>
        </w:rPr>
        <w:t xml:space="preserve"> appeared on behalf of Petitioner</w:t>
      </w:r>
      <w:r w:rsidR="00B21159">
        <w:rPr>
          <w:rFonts w:ascii="Arial" w:hAnsi="Arial" w:cs="Arial"/>
        </w:rPr>
        <w:t xml:space="preserve">; </w:t>
      </w:r>
      <w:r w:rsidR="00E4464E">
        <w:rPr>
          <w:rFonts w:ascii="Arial" w:hAnsi="Arial" w:cs="Arial"/>
        </w:rPr>
        <w:t xml:space="preserve">Kelsea Melcher and </w:t>
      </w:r>
      <w:r w:rsidR="00B21159">
        <w:rPr>
          <w:rFonts w:ascii="Arial" w:hAnsi="Arial" w:cs="Arial"/>
        </w:rPr>
        <w:t>Seth</w:t>
      </w:r>
      <w:r w:rsidR="00E4464E">
        <w:rPr>
          <w:rFonts w:ascii="Arial" w:hAnsi="Arial" w:cs="Arial"/>
        </w:rPr>
        <w:t xml:space="preserve"> O’Loughlin</w:t>
      </w:r>
      <w:r w:rsidR="00B21159">
        <w:rPr>
          <w:rFonts w:ascii="Arial" w:hAnsi="Arial" w:cs="Arial"/>
        </w:rPr>
        <w:t>, attorney</w:t>
      </w:r>
      <w:r w:rsidR="00E4464E">
        <w:rPr>
          <w:rFonts w:ascii="Arial" w:hAnsi="Arial" w:cs="Arial"/>
        </w:rPr>
        <w:t>s</w:t>
      </w:r>
      <w:r w:rsidR="00B21159">
        <w:rPr>
          <w:rFonts w:ascii="Arial" w:hAnsi="Arial" w:cs="Arial"/>
        </w:rPr>
        <w:t>,</w:t>
      </w:r>
      <w:r w:rsidRPr="00B1444D">
        <w:rPr>
          <w:rFonts w:ascii="Arial" w:hAnsi="Arial" w:cs="Arial"/>
        </w:rPr>
        <w:t xml:space="preserve"> appeared on behalf of Respondent</w:t>
      </w:r>
      <w:r w:rsidR="00B21159">
        <w:rPr>
          <w:rFonts w:ascii="Arial" w:hAnsi="Arial" w:cs="Arial"/>
        </w:rPr>
        <w:t xml:space="preserve">; </w:t>
      </w:r>
      <w:r w:rsidR="00E4464E">
        <w:rPr>
          <w:rFonts w:ascii="Arial" w:hAnsi="Arial" w:cs="Arial"/>
        </w:rPr>
        <w:t xml:space="preserve">Adam Roose, </w:t>
      </w:r>
      <w:r w:rsidR="00B21159">
        <w:rPr>
          <w:rFonts w:ascii="Arial" w:hAnsi="Arial" w:cs="Arial"/>
        </w:rPr>
        <w:t>Thomas Golden</w:t>
      </w:r>
      <w:r w:rsidR="00E76A3E">
        <w:rPr>
          <w:rFonts w:ascii="Arial" w:hAnsi="Arial" w:cs="Arial"/>
        </w:rPr>
        <w:t>,</w:t>
      </w:r>
      <w:r w:rsidR="00B21159">
        <w:rPr>
          <w:rFonts w:ascii="Arial" w:hAnsi="Arial" w:cs="Arial"/>
        </w:rPr>
        <w:t xml:space="preserve"> </w:t>
      </w:r>
      <w:r w:rsidR="00E4464E">
        <w:rPr>
          <w:rFonts w:ascii="Arial" w:hAnsi="Arial" w:cs="Arial"/>
        </w:rPr>
        <w:t xml:space="preserve">and Jessica Rundle, </w:t>
      </w:r>
      <w:r w:rsidR="00B21159">
        <w:rPr>
          <w:rFonts w:ascii="Arial" w:hAnsi="Arial" w:cs="Arial"/>
        </w:rPr>
        <w:t>attorney</w:t>
      </w:r>
      <w:r w:rsidR="00E4464E">
        <w:rPr>
          <w:rFonts w:ascii="Arial" w:hAnsi="Arial" w:cs="Arial"/>
        </w:rPr>
        <w:t>s</w:t>
      </w:r>
      <w:r w:rsidR="00B21159">
        <w:rPr>
          <w:rFonts w:ascii="Arial" w:hAnsi="Arial" w:cs="Arial"/>
        </w:rPr>
        <w:t>, appeared on behalf of Intervening Respondent</w:t>
      </w:r>
      <w:r w:rsidRPr="00B1444D">
        <w:rPr>
          <w:rFonts w:ascii="Arial" w:hAnsi="Arial" w:cs="Arial"/>
        </w:rPr>
        <w:t xml:space="preserve">. </w:t>
      </w:r>
      <w:r w:rsidR="00B21159">
        <w:rPr>
          <w:rFonts w:ascii="Arial" w:hAnsi="Arial" w:cs="Arial"/>
        </w:rPr>
        <w:t xml:space="preserve"> </w:t>
      </w:r>
      <w:r w:rsidRPr="00B1444D">
        <w:rPr>
          <w:rFonts w:ascii="Arial" w:hAnsi="Arial" w:cs="Arial"/>
        </w:rPr>
        <w:t xml:space="preserve">A </w:t>
      </w:r>
      <w:r w:rsidR="00B21159">
        <w:rPr>
          <w:rFonts w:ascii="Arial" w:hAnsi="Arial" w:cs="Arial"/>
        </w:rPr>
        <w:t>Sc</w:t>
      </w:r>
      <w:r w:rsidRPr="00B1444D">
        <w:rPr>
          <w:rFonts w:ascii="Arial" w:hAnsi="Arial" w:cs="Arial"/>
        </w:rPr>
        <w:t xml:space="preserve">heduling </w:t>
      </w:r>
      <w:r w:rsidR="00B21159">
        <w:rPr>
          <w:rFonts w:ascii="Arial" w:hAnsi="Arial" w:cs="Arial"/>
        </w:rPr>
        <w:t>O</w:t>
      </w:r>
      <w:r w:rsidRPr="00B1444D">
        <w:rPr>
          <w:rFonts w:ascii="Arial" w:hAnsi="Arial" w:cs="Arial"/>
        </w:rPr>
        <w:t>rder has been established and a hearing has been set for:</w:t>
      </w:r>
    </w:p>
    <w:p w14:paraId="5D371D80" w14:textId="77777777" w:rsidR="007F516F" w:rsidRPr="00AD0A6B" w:rsidRDefault="007F516F" w:rsidP="007F516F">
      <w:pPr>
        <w:spacing w:line="360" w:lineRule="auto"/>
        <w:rPr>
          <w:rFonts w:ascii="Arial"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6643"/>
      </w:tblGrid>
      <w:tr w:rsidR="007F516F" w:rsidRPr="00B1444D" w14:paraId="1F6A5756" w14:textId="77777777" w:rsidTr="008A040D">
        <w:trPr>
          <w:trHeight w:val="332"/>
          <w:jc w:val="center"/>
        </w:trPr>
        <w:tc>
          <w:tcPr>
            <w:tcW w:w="2748" w:type="dxa"/>
            <w:vAlign w:val="center"/>
          </w:tcPr>
          <w:p w14:paraId="2673A7E5" w14:textId="77777777" w:rsidR="007F516F" w:rsidRPr="00B1444D" w:rsidRDefault="007F516F" w:rsidP="00FF2844">
            <w:pPr>
              <w:jc w:val="center"/>
              <w:rPr>
                <w:rFonts w:ascii="Arial" w:hAnsi="Arial" w:cs="Arial"/>
              </w:rPr>
            </w:pPr>
            <w:r w:rsidRPr="00B1444D">
              <w:rPr>
                <w:rFonts w:ascii="Arial" w:hAnsi="Arial" w:cs="Arial"/>
              </w:rPr>
              <w:t>HEARING DATE:</w:t>
            </w:r>
          </w:p>
        </w:tc>
        <w:tc>
          <w:tcPr>
            <w:tcW w:w="6828" w:type="dxa"/>
            <w:vAlign w:val="center"/>
          </w:tcPr>
          <w:p w14:paraId="3DFCC15A" w14:textId="5C653218" w:rsidR="007F516F" w:rsidRPr="00B1444D" w:rsidRDefault="00E4464E" w:rsidP="008A040D">
            <w:pPr>
              <w:rPr>
                <w:rFonts w:ascii="Arial" w:hAnsi="Arial" w:cs="Arial"/>
                <w:bCs/>
              </w:rPr>
            </w:pPr>
            <w:r>
              <w:rPr>
                <w:rFonts w:ascii="Arial" w:hAnsi="Arial" w:cs="Arial"/>
                <w:bCs/>
              </w:rPr>
              <w:t>March 20, 2028*</w:t>
            </w:r>
          </w:p>
          <w:p w14:paraId="24926646" w14:textId="77777777" w:rsidR="007F516F" w:rsidRPr="00B1444D" w:rsidRDefault="007F516F" w:rsidP="008A040D">
            <w:pPr>
              <w:rPr>
                <w:rFonts w:ascii="Arial" w:hAnsi="Arial" w:cs="Arial"/>
              </w:rPr>
            </w:pPr>
          </w:p>
        </w:tc>
      </w:tr>
      <w:tr w:rsidR="007F516F" w:rsidRPr="00B1444D" w14:paraId="55741163" w14:textId="77777777" w:rsidTr="008A040D">
        <w:trPr>
          <w:jc w:val="center"/>
        </w:trPr>
        <w:tc>
          <w:tcPr>
            <w:tcW w:w="9576" w:type="dxa"/>
            <w:gridSpan w:val="2"/>
            <w:vAlign w:val="center"/>
          </w:tcPr>
          <w:p w14:paraId="4DA531CB" w14:textId="718E7515" w:rsidR="007F516F" w:rsidRPr="00B1444D" w:rsidRDefault="007F516F" w:rsidP="008A040D">
            <w:pPr>
              <w:jc w:val="center"/>
              <w:rPr>
                <w:rFonts w:ascii="Arial" w:hAnsi="Arial" w:cs="Arial"/>
                <w:bCs/>
              </w:rPr>
            </w:pPr>
            <w:r>
              <w:rPr>
                <w:rFonts w:ascii="Arial" w:hAnsi="Arial" w:cs="Arial"/>
              </w:rPr>
              <w:t>*</w:t>
            </w:r>
            <w:r w:rsidRPr="00B1444D">
              <w:rPr>
                <w:rFonts w:ascii="Arial" w:hAnsi="Arial" w:cs="Arial"/>
              </w:rPr>
              <w:t xml:space="preserve">The hearing shall continue on </w:t>
            </w:r>
            <w:r w:rsidR="00E4464E">
              <w:rPr>
                <w:rFonts w:ascii="Arial" w:hAnsi="Arial" w:cs="Arial"/>
              </w:rPr>
              <w:t>March 21, 2028, through March 24, 2028</w:t>
            </w:r>
            <w:r w:rsidRPr="00B1444D">
              <w:rPr>
                <w:rFonts w:ascii="Arial" w:hAnsi="Arial" w:cs="Arial"/>
              </w:rPr>
              <w:t xml:space="preserve">, </w:t>
            </w:r>
            <w:r w:rsidR="00E4464E">
              <w:rPr>
                <w:rFonts w:ascii="Arial" w:hAnsi="Arial" w:cs="Arial"/>
              </w:rPr>
              <w:t xml:space="preserve">and March 27, 2028, through March 31, 2028, </w:t>
            </w:r>
            <w:r w:rsidRPr="00B1444D">
              <w:rPr>
                <w:rFonts w:ascii="Arial" w:hAnsi="Arial" w:cs="Arial"/>
              </w:rPr>
              <w:t>as necessary.</w:t>
            </w:r>
          </w:p>
        </w:tc>
      </w:tr>
      <w:tr w:rsidR="007F516F" w:rsidRPr="00B1444D" w14:paraId="5B445F41" w14:textId="77777777" w:rsidTr="008A040D">
        <w:trPr>
          <w:jc w:val="center"/>
        </w:trPr>
        <w:tc>
          <w:tcPr>
            <w:tcW w:w="2748" w:type="dxa"/>
            <w:vAlign w:val="center"/>
          </w:tcPr>
          <w:p w14:paraId="60CBD83B" w14:textId="77777777" w:rsidR="007F516F" w:rsidRPr="00B1444D" w:rsidRDefault="007F516F" w:rsidP="00FF2844">
            <w:pPr>
              <w:jc w:val="center"/>
              <w:rPr>
                <w:rFonts w:ascii="Arial" w:hAnsi="Arial" w:cs="Arial"/>
              </w:rPr>
            </w:pPr>
            <w:r w:rsidRPr="00B1444D">
              <w:rPr>
                <w:rFonts w:ascii="Arial" w:hAnsi="Arial" w:cs="Arial"/>
              </w:rPr>
              <w:t>HEARING TIME:</w:t>
            </w:r>
          </w:p>
        </w:tc>
        <w:tc>
          <w:tcPr>
            <w:tcW w:w="6828" w:type="dxa"/>
            <w:vAlign w:val="bottom"/>
          </w:tcPr>
          <w:p w14:paraId="54D3C549" w14:textId="6E2F6E24" w:rsidR="007F516F" w:rsidRPr="00B1444D" w:rsidRDefault="007F516F" w:rsidP="008A040D">
            <w:pPr>
              <w:rPr>
                <w:rFonts w:ascii="Arial" w:hAnsi="Arial" w:cs="Arial"/>
              </w:rPr>
            </w:pPr>
            <w:r w:rsidRPr="00B1444D">
              <w:rPr>
                <w:rFonts w:ascii="Arial" w:hAnsi="Arial" w:cs="Arial"/>
              </w:rPr>
              <w:t xml:space="preserve">9:00 </w:t>
            </w:r>
            <w:r w:rsidR="005E1E51">
              <w:rPr>
                <w:rFonts w:ascii="Arial" w:hAnsi="Arial" w:cs="Arial"/>
              </w:rPr>
              <w:t>AM E</w:t>
            </w:r>
            <w:r w:rsidR="002E5555">
              <w:rPr>
                <w:rFonts w:ascii="Arial" w:hAnsi="Arial" w:cs="Arial"/>
              </w:rPr>
              <w:t xml:space="preserve">astern Time </w:t>
            </w:r>
          </w:p>
        </w:tc>
      </w:tr>
      <w:tr w:rsidR="007F516F" w:rsidRPr="00B1444D" w14:paraId="3809B050" w14:textId="77777777" w:rsidTr="008A040D">
        <w:trPr>
          <w:trHeight w:val="710"/>
          <w:jc w:val="center"/>
        </w:trPr>
        <w:tc>
          <w:tcPr>
            <w:tcW w:w="2748" w:type="dxa"/>
            <w:vAlign w:val="center"/>
          </w:tcPr>
          <w:p w14:paraId="6907235E" w14:textId="77777777" w:rsidR="007F516F" w:rsidRDefault="007F516F" w:rsidP="00FF2844">
            <w:pPr>
              <w:jc w:val="center"/>
              <w:rPr>
                <w:rFonts w:ascii="Arial" w:hAnsi="Arial" w:cs="Arial"/>
              </w:rPr>
            </w:pPr>
          </w:p>
          <w:p w14:paraId="51E4B66C" w14:textId="77777777" w:rsidR="007F516F" w:rsidRPr="00B1444D" w:rsidRDefault="007F516F" w:rsidP="00FF2844">
            <w:pPr>
              <w:jc w:val="center"/>
              <w:rPr>
                <w:rFonts w:ascii="Arial" w:hAnsi="Arial" w:cs="Arial"/>
              </w:rPr>
            </w:pPr>
            <w:r w:rsidRPr="00B1444D">
              <w:rPr>
                <w:rFonts w:ascii="Arial" w:hAnsi="Arial" w:cs="Arial"/>
              </w:rPr>
              <w:t>HEARING LOCATION:</w:t>
            </w:r>
          </w:p>
          <w:p w14:paraId="4E372EF1" w14:textId="77777777" w:rsidR="007F516F" w:rsidRPr="00B1444D" w:rsidRDefault="007F516F" w:rsidP="00FF2844">
            <w:pPr>
              <w:jc w:val="center"/>
              <w:rPr>
                <w:rFonts w:ascii="Arial" w:hAnsi="Arial" w:cs="Arial"/>
              </w:rPr>
            </w:pPr>
          </w:p>
        </w:tc>
        <w:tc>
          <w:tcPr>
            <w:tcW w:w="6828" w:type="dxa"/>
            <w:vAlign w:val="center"/>
          </w:tcPr>
          <w:p w14:paraId="3610A7FF" w14:textId="77777777" w:rsidR="007F516F" w:rsidRPr="008A040D" w:rsidRDefault="007F516F" w:rsidP="008A040D">
            <w:pPr>
              <w:rPr>
                <w:rFonts w:ascii="Arial" w:hAnsi="Arial" w:cs="Arial"/>
              </w:rPr>
            </w:pPr>
            <w:r w:rsidRPr="008A040D">
              <w:rPr>
                <w:rStyle w:val="shortdesc1"/>
                <w:rFonts w:ascii="Arial" w:hAnsi="Arial" w:cs="Arial"/>
                <w:sz w:val="24"/>
                <w:szCs w:val="24"/>
              </w:rPr>
              <w:t>611 W. Ottawa, 2</w:t>
            </w:r>
            <w:r w:rsidRPr="008A040D">
              <w:rPr>
                <w:rStyle w:val="shortdesc1"/>
                <w:rFonts w:ascii="Arial" w:hAnsi="Arial" w:cs="Arial"/>
                <w:sz w:val="24"/>
                <w:szCs w:val="24"/>
                <w:vertAlign w:val="superscript"/>
              </w:rPr>
              <w:t>nd</w:t>
            </w:r>
            <w:r w:rsidRPr="008A040D">
              <w:rPr>
                <w:rStyle w:val="shortdesc1"/>
                <w:rFonts w:ascii="Arial" w:hAnsi="Arial" w:cs="Arial"/>
                <w:sz w:val="24"/>
                <w:szCs w:val="24"/>
              </w:rPr>
              <w:t xml:space="preserve"> Floor, Lansing, Michigan 48933</w:t>
            </w:r>
            <w:r w:rsidRPr="008A040D">
              <w:rPr>
                <w:rFonts w:ascii="Arial" w:hAnsi="Arial" w:cs="Arial"/>
              </w:rPr>
              <w:t>.</w:t>
            </w:r>
          </w:p>
        </w:tc>
      </w:tr>
    </w:tbl>
    <w:p w14:paraId="66BDBC42" w14:textId="77777777" w:rsidR="007F516F" w:rsidRPr="00910D05" w:rsidRDefault="007F516F" w:rsidP="007F516F">
      <w:pPr>
        <w:spacing w:line="360" w:lineRule="auto"/>
        <w:rPr>
          <w:rFonts w:ascii="Arial" w:hAnsi="Arial" w:cs="Arial"/>
        </w:rPr>
      </w:pPr>
    </w:p>
    <w:tbl>
      <w:tblPr>
        <w:tblpPr w:leftFromText="180" w:rightFromText="180" w:vertAnchor="page" w:horzAnchor="margin" w:tblpXSpec="center" w:tblpY="11597"/>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8"/>
      </w:tblGrid>
      <w:tr w:rsidR="00AA1B71" w:rsidRPr="007A7642" w14:paraId="4308F83C" w14:textId="77777777" w:rsidTr="00AA1B71">
        <w:trPr>
          <w:trHeight w:val="2159"/>
        </w:trPr>
        <w:tc>
          <w:tcPr>
            <w:tcW w:w="10998" w:type="dxa"/>
          </w:tcPr>
          <w:p w14:paraId="52EB1884" w14:textId="77777777" w:rsidR="00AA1B71" w:rsidRPr="008C65C1" w:rsidRDefault="00AA1B71" w:rsidP="00AA1B71">
            <w:pPr>
              <w:spacing w:after="120"/>
              <w:ind w:right="106"/>
              <w:rPr>
                <w:rFonts w:ascii="Arial" w:hAnsi="Arial" w:cs="Arial"/>
                <w:color w:val="212121"/>
                <w:lang w:bidi="bn-IN"/>
              </w:rPr>
            </w:pPr>
            <w:r w:rsidRPr="008C65C1">
              <w:rPr>
                <w:rFonts w:ascii="Arial" w:hAnsi="Arial" w:cs="Arial"/>
                <w:color w:val="212121"/>
                <w:lang w:bidi="bn-IN"/>
              </w:rPr>
              <w:t xml:space="preserve">This is an important legal document. </w:t>
            </w:r>
            <w:r>
              <w:rPr>
                <w:rFonts w:ascii="Arial" w:hAnsi="Arial" w:cs="Arial"/>
                <w:color w:val="212121"/>
                <w:lang w:bidi="bn-IN"/>
              </w:rPr>
              <w:t xml:space="preserve"> </w:t>
            </w:r>
            <w:r w:rsidRPr="008C65C1">
              <w:rPr>
                <w:rFonts w:ascii="Arial" w:hAnsi="Arial" w:cs="Arial"/>
                <w:color w:val="212121"/>
                <w:lang w:bidi="bn-IN"/>
              </w:rPr>
              <w:t>Please have someone translate the document.</w:t>
            </w:r>
          </w:p>
          <w:p w14:paraId="20186110" w14:textId="77777777" w:rsidR="00AA1B71" w:rsidRPr="008C65C1" w:rsidRDefault="00AA1B71" w:rsidP="00AA1B71">
            <w:pPr>
              <w:spacing w:after="120"/>
              <w:ind w:right="106"/>
              <w:rPr>
                <w:rFonts w:ascii="Arial" w:hAnsi="Arial" w:cs="Arial"/>
                <w:color w:val="212121"/>
                <w:lang w:bidi="bn-IN"/>
              </w:rPr>
            </w:pPr>
            <w:r w:rsidRPr="008C65C1">
              <w:rPr>
                <w:rFonts w:ascii="Arial" w:hAnsi="Arial" w:cs="Arial"/>
                <w:color w:val="212121"/>
                <w:lang w:val="es-ES"/>
              </w:rPr>
              <w:t xml:space="preserve">Este es un documento legal importante. </w:t>
            </w:r>
            <w:r>
              <w:rPr>
                <w:rFonts w:ascii="Arial" w:hAnsi="Arial" w:cs="Arial"/>
                <w:color w:val="212121"/>
                <w:lang w:val="es-ES"/>
              </w:rPr>
              <w:t xml:space="preserve"> </w:t>
            </w:r>
            <w:r w:rsidRPr="008C65C1">
              <w:rPr>
                <w:rFonts w:ascii="Arial" w:hAnsi="Arial" w:cs="Arial"/>
                <w:color w:val="212121"/>
                <w:lang w:val="es-ES"/>
              </w:rPr>
              <w:t>Por favor, haga traducir este documento.</w:t>
            </w:r>
          </w:p>
          <w:p w14:paraId="625065DF" w14:textId="77777777" w:rsidR="00AA1B71" w:rsidRPr="008C65C1" w:rsidRDefault="00AA1B71" w:rsidP="00AA1B71">
            <w:pPr>
              <w:spacing w:after="120" w:line="264" w:lineRule="auto"/>
              <w:ind w:right="106"/>
              <w:rPr>
                <w:rFonts w:ascii="Arial" w:hAnsi="Arial" w:cs="Arial"/>
              </w:rPr>
            </w:pPr>
            <w:r w:rsidRPr="008C65C1">
              <w:rPr>
                <w:rFonts w:ascii="Nirmala UI" w:hAnsi="Nirmala UI" w:cs="Nirmala UI" w:hint="cs"/>
                <w:cs/>
                <w:lang w:bidi="bn-IN"/>
              </w:rPr>
              <w:t>এটি</w:t>
            </w:r>
            <w:r w:rsidRPr="008C65C1">
              <w:rPr>
                <w:rFonts w:ascii="Arial" w:hAnsi="Arial" w:cs="Arial"/>
                <w:cs/>
                <w:lang w:bidi="bn-IN"/>
              </w:rPr>
              <w:t xml:space="preserve"> </w:t>
            </w:r>
            <w:r w:rsidRPr="008C65C1">
              <w:rPr>
                <w:rFonts w:ascii="Nirmala UI" w:hAnsi="Nirmala UI" w:cs="Nirmala UI" w:hint="cs"/>
                <w:cs/>
                <w:lang w:bidi="bn-IN"/>
              </w:rPr>
              <w:t>একটি</w:t>
            </w:r>
            <w:r w:rsidRPr="008C65C1">
              <w:rPr>
                <w:rFonts w:ascii="Arial" w:hAnsi="Arial" w:cs="Arial"/>
                <w:cs/>
                <w:lang w:bidi="bn-IN"/>
              </w:rPr>
              <w:t xml:space="preserve"> </w:t>
            </w:r>
            <w:r w:rsidRPr="008C65C1">
              <w:rPr>
                <w:rFonts w:ascii="Nirmala UI" w:hAnsi="Nirmala UI" w:cs="Nirmala UI" w:hint="cs"/>
                <w:cs/>
                <w:lang w:bidi="bn-IN"/>
              </w:rPr>
              <w:t>গুরুত্বপূর্ণ</w:t>
            </w:r>
            <w:r w:rsidRPr="008C65C1">
              <w:rPr>
                <w:rFonts w:ascii="Arial" w:hAnsi="Arial" w:cs="Arial"/>
                <w:cs/>
                <w:lang w:bidi="bn-IN"/>
              </w:rPr>
              <w:t xml:space="preserve"> </w:t>
            </w:r>
            <w:r w:rsidRPr="008C65C1">
              <w:rPr>
                <w:rFonts w:ascii="Nirmala UI" w:hAnsi="Nirmala UI" w:cs="Nirmala UI" w:hint="cs"/>
                <w:cs/>
                <w:lang w:bidi="bn-IN"/>
              </w:rPr>
              <w:t>আইনি</w:t>
            </w:r>
            <w:r w:rsidRPr="008C65C1">
              <w:rPr>
                <w:rFonts w:ascii="Arial" w:hAnsi="Arial" w:cs="Arial"/>
                <w:cs/>
                <w:lang w:bidi="bn-IN"/>
              </w:rPr>
              <w:t xml:space="preserve"> </w:t>
            </w:r>
            <w:r w:rsidRPr="008C65C1">
              <w:rPr>
                <w:rFonts w:ascii="Nirmala UI" w:hAnsi="Nirmala UI" w:cs="Nirmala UI" w:hint="cs"/>
                <w:cs/>
                <w:lang w:bidi="bn-IN"/>
              </w:rPr>
              <w:t>দলিল</w:t>
            </w:r>
            <w:r w:rsidRPr="008C65C1">
              <w:rPr>
                <w:rFonts w:ascii="Arial" w:hAnsi="Arial" w:cs="Arial"/>
              </w:rPr>
              <w:t xml:space="preserve">, </w:t>
            </w:r>
            <w:r w:rsidRPr="008C65C1">
              <w:rPr>
                <w:rFonts w:ascii="Nirmala UI" w:hAnsi="Nirmala UI" w:cs="Nirmala UI" w:hint="cs"/>
                <w:cs/>
                <w:lang w:bidi="bn-IN"/>
              </w:rPr>
              <w:t>অনুগ্রহ</w:t>
            </w:r>
            <w:r w:rsidRPr="008C65C1">
              <w:rPr>
                <w:rFonts w:ascii="Arial" w:hAnsi="Arial" w:cs="Arial"/>
                <w:cs/>
                <w:lang w:bidi="bn-IN"/>
              </w:rPr>
              <w:t xml:space="preserve"> </w:t>
            </w:r>
            <w:r w:rsidRPr="008C65C1">
              <w:rPr>
                <w:rFonts w:ascii="Nirmala UI" w:hAnsi="Nirmala UI" w:cs="Nirmala UI" w:hint="cs"/>
                <w:cs/>
                <w:lang w:bidi="bn-IN"/>
              </w:rPr>
              <w:t>করে</w:t>
            </w:r>
            <w:r w:rsidRPr="008C65C1">
              <w:rPr>
                <w:rFonts w:ascii="Arial" w:hAnsi="Arial" w:cs="Arial"/>
                <w:cs/>
                <w:lang w:bidi="bn-IN"/>
              </w:rPr>
              <w:t xml:space="preserve"> </w:t>
            </w:r>
            <w:r w:rsidRPr="008C65C1">
              <w:rPr>
                <w:rFonts w:ascii="Nirmala UI" w:hAnsi="Nirmala UI" w:cs="Nirmala UI" w:hint="cs"/>
                <w:cs/>
                <w:lang w:bidi="bn-IN"/>
              </w:rPr>
              <w:t>কেউ</w:t>
            </w:r>
            <w:r w:rsidRPr="008C65C1">
              <w:rPr>
                <w:rFonts w:ascii="Arial" w:hAnsi="Arial" w:cs="Arial"/>
                <w:cs/>
                <w:lang w:bidi="bn-IN"/>
              </w:rPr>
              <w:t xml:space="preserve"> </w:t>
            </w:r>
            <w:r w:rsidRPr="008C65C1">
              <w:rPr>
                <w:rFonts w:ascii="Nirmala UI" w:hAnsi="Nirmala UI" w:cs="Nirmala UI" w:hint="cs"/>
                <w:cs/>
                <w:lang w:bidi="bn-IN"/>
              </w:rPr>
              <w:t>দলিলটিকে</w:t>
            </w:r>
            <w:r w:rsidRPr="008C65C1">
              <w:rPr>
                <w:rFonts w:ascii="Arial" w:hAnsi="Arial" w:cs="Arial"/>
                <w:cs/>
                <w:lang w:bidi="bn-IN"/>
              </w:rPr>
              <w:t xml:space="preserve"> </w:t>
            </w:r>
            <w:r w:rsidRPr="008C65C1">
              <w:rPr>
                <w:rFonts w:ascii="Nirmala UI" w:hAnsi="Nirmala UI" w:cs="Nirmala UI" w:hint="cs"/>
                <w:cs/>
                <w:lang w:bidi="bn-IN"/>
              </w:rPr>
              <w:t>অনুবাদ</w:t>
            </w:r>
            <w:r w:rsidRPr="008C65C1">
              <w:rPr>
                <w:rFonts w:ascii="Arial" w:hAnsi="Arial" w:cs="Arial"/>
                <w:cs/>
                <w:lang w:bidi="bn-IN"/>
              </w:rPr>
              <w:t xml:space="preserve"> </w:t>
            </w:r>
            <w:r w:rsidRPr="008C65C1">
              <w:rPr>
                <w:rFonts w:ascii="Nirmala UI" w:hAnsi="Nirmala UI" w:cs="Nirmala UI" w:hint="cs"/>
                <w:cs/>
                <w:lang w:bidi="bn-IN"/>
              </w:rPr>
              <w:t>করুন।</w:t>
            </w:r>
            <w:r w:rsidRPr="008C65C1">
              <w:rPr>
                <w:rFonts w:ascii="Arial" w:hAnsi="Arial" w:cs="Arial"/>
              </w:rPr>
              <w:br/>
            </w:r>
            <w:r w:rsidRPr="008C65C1">
              <w:rPr>
                <w:rFonts w:ascii="Arial" w:hAnsi="Arial" w:cs="Arial"/>
                <w:rtl/>
                <w:lang w:bidi="ar"/>
              </w:rPr>
              <w:t>هذا هو وثيقة قانونية هامة يرجى لديك شخص تترجم الوثيقة.</w:t>
            </w:r>
          </w:p>
          <w:p w14:paraId="41610BA8" w14:textId="77777777" w:rsidR="00AA1B71" w:rsidRPr="007A7642" w:rsidRDefault="00AA1B71" w:rsidP="00AA1B71">
            <w:pPr>
              <w:spacing w:after="120" w:line="264" w:lineRule="auto"/>
              <w:ind w:right="106"/>
              <w:rPr>
                <w:color w:val="212121"/>
                <w:lang w:val="pt-PT"/>
              </w:rPr>
            </w:pPr>
            <w:r w:rsidRPr="008C65C1">
              <w:rPr>
                <w:rFonts w:ascii="Arial" w:hAnsi="Arial" w:cs="Arial"/>
                <w:color w:val="212121"/>
                <w:lang w:val="pt-PT"/>
              </w:rPr>
              <w:t xml:space="preserve">Ito ay isang mahalagang legal na dokumento. </w:t>
            </w:r>
            <w:r>
              <w:rPr>
                <w:rFonts w:ascii="Arial" w:hAnsi="Arial" w:cs="Arial"/>
                <w:color w:val="212121"/>
                <w:lang w:val="pt-PT"/>
              </w:rPr>
              <w:t xml:space="preserve"> </w:t>
            </w:r>
            <w:r w:rsidRPr="008C65C1">
              <w:rPr>
                <w:rFonts w:ascii="Arial" w:hAnsi="Arial" w:cs="Arial"/>
                <w:color w:val="212121"/>
                <w:lang w:val="pt-PT"/>
              </w:rPr>
              <w:t>Mangyari lamang na magkaroon ng isang tao isalin ang dokumento.</w:t>
            </w:r>
          </w:p>
        </w:tc>
      </w:tr>
    </w:tbl>
    <w:p w14:paraId="264BDDCE" w14:textId="71E66544" w:rsidR="00910D05" w:rsidRPr="00910D05" w:rsidRDefault="0089409E" w:rsidP="0089409E">
      <w:pPr>
        <w:rPr>
          <w:rFonts w:ascii="Arial" w:hAnsi="Arial" w:cs="Arial"/>
        </w:rPr>
      </w:pPr>
      <w:r>
        <w:rPr>
          <w:rFonts w:ascii="Arial" w:hAnsi="Arial" w:cs="Arial"/>
        </w:rPr>
        <w:lastRenderedPageBreak/>
        <w:t>Due to the 2028 hearing date, Respondent was instructed to notify the Tribunal and the parties if an opening in its schedule should occur so that the hearing may be backfilled to an earlier date.</w:t>
      </w:r>
    </w:p>
    <w:p w14:paraId="56C41383" w14:textId="4B62D808" w:rsidR="00D004AB" w:rsidRDefault="00D004AB" w:rsidP="00D004AB">
      <w:pPr>
        <w:jc w:val="center"/>
        <w:rPr>
          <w:rFonts w:ascii="Arial" w:hAnsi="Arial" w:cs="Arial"/>
          <w:b/>
        </w:rPr>
      </w:pPr>
      <w:r w:rsidRPr="00BD22DD">
        <w:rPr>
          <w:rFonts w:ascii="Arial" w:hAnsi="Arial" w:cs="Arial"/>
          <w:b/>
        </w:rPr>
        <w:t>PREHEARING</w:t>
      </w:r>
      <w:r>
        <w:rPr>
          <w:rFonts w:ascii="Arial" w:hAnsi="Arial" w:cs="Arial"/>
          <w:b/>
        </w:rPr>
        <w:t xml:space="preserve"> CONFERENCE</w:t>
      </w:r>
      <w:r w:rsidRPr="00BD22DD">
        <w:rPr>
          <w:rFonts w:ascii="Arial" w:hAnsi="Arial" w:cs="Arial"/>
          <w:b/>
        </w:rPr>
        <w:t xml:space="preserve"> SUMMARY</w:t>
      </w:r>
    </w:p>
    <w:p w14:paraId="12131582" w14:textId="77777777" w:rsidR="00B21159" w:rsidRPr="00BD22DD" w:rsidRDefault="00B21159" w:rsidP="00D004AB">
      <w:pPr>
        <w:jc w:val="center"/>
        <w:rPr>
          <w:rFonts w:ascii="Arial" w:hAnsi="Arial" w:cs="Arial"/>
          <w:b/>
        </w:rPr>
      </w:pPr>
    </w:p>
    <w:p w14:paraId="659251B9" w14:textId="77777777" w:rsidR="00432172" w:rsidRPr="00B62663" w:rsidRDefault="00432172" w:rsidP="00D004AB">
      <w:pPr>
        <w:numPr>
          <w:ilvl w:val="0"/>
          <w:numId w:val="38"/>
        </w:numPr>
        <w:rPr>
          <w:rFonts w:ascii="Arial" w:hAnsi="Arial" w:cs="Arial"/>
        </w:rPr>
      </w:pPr>
      <w:r w:rsidRPr="00B62663">
        <w:rPr>
          <w:rFonts w:ascii="Arial" w:hAnsi="Arial" w:cs="Arial"/>
        </w:rPr>
        <w:t>VALUATION INFORMATION:</w:t>
      </w:r>
    </w:p>
    <w:p w14:paraId="39560511" w14:textId="77777777" w:rsidR="00432172" w:rsidRPr="00B62663" w:rsidRDefault="00432172" w:rsidP="00432172">
      <w:pPr>
        <w:rPr>
          <w:rFonts w:ascii="Arial" w:hAnsi="Arial" w:cs="Arial"/>
        </w:rPr>
      </w:pPr>
    </w:p>
    <w:p w14:paraId="340D355E" w14:textId="03A64292" w:rsidR="00432172" w:rsidRPr="00B62663" w:rsidRDefault="00432172" w:rsidP="00432172">
      <w:pPr>
        <w:numPr>
          <w:ilvl w:val="1"/>
          <w:numId w:val="27"/>
        </w:numPr>
        <w:ind w:left="720"/>
        <w:rPr>
          <w:rFonts w:ascii="Arial" w:hAnsi="Arial" w:cs="Arial"/>
        </w:rPr>
      </w:pPr>
      <w:r w:rsidRPr="00B62663">
        <w:rPr>
          <w:rFonts w:ascii="Arial" w:hAnsi="Arial" w:cs="Arial"/>
        </w:rPr>
        <w:t>The true cash value (TCV), assessed value (AV), and taxable value (TV) for each parcel and tax year at issue as established by the Board of Review</w:t>
      </w:r>
      <w:r w:rsidR="004F36A9">
        <w:rPr>
          <w:rFonts w:ascii="Arial" w:hAnsi="Arial" w:cs="Arial"/>
        </w:rPr>
        <w:t xml:space="preserve"> (BOR)</w:t>
      </w:r>
      <w:r w:rsidRPr="00B62663">
        <w:rPr>
          <w:rFonts w:ascii="Arial" w:hAnsi="Arial" w:cs="Arial"/>
        </w:rPr>
        <w:t>:</w:t>
      </w:r>
    </w:p>
    <w:p w14:paraId="79C528F8" w14:textId="77777777" w:rsidR="00432172" w:rsidRDefault="00432172" w:rsidP="00432172">
      <w:pPr>
        <w:pStyle w:val="ListParagraph"/>
        <w:autoSpaceDE w:val="0"/>
        <w:autoSpaceDN w:val="0"/>
        <w:adjustRightInd w:val="0"/>
        <w:rPr>
          <w:rFonts w:ascii="Arial" w:hAnsi="Arial" w:cs="Arial"/>
        </w:rPr>
      </w:pPr>
    </w:p>
    <w:p w14:paraId="1BC1996C" w14:textId="4AFF485F" w:rsidR="00432172" w:rsidRPr="00B62663" w:rsidRDefault="005C1C16" w:rsidP="00432172">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B21159" w:rsidRPr="00B21159">
        <w:rPr>
          <w:rFonts w:ascii="Arial" w:hAnsi="Arial" w:cs="Arial"/>
        </w:rPr>
        <w:t>59-052-693-035-20</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432172" w:rsidRPr="00B62663" w14:paraId="48D4BB93" w14:textId="77777777" w:rsidTr="00AD586A">
        <w:trPr>
          <w:trHeight w:val="321"/>
        </w:trPr>
        <w:tc>
          <w:tcPr>
            <w:tcW w:w="1250" w:type="pct"/>
          </w:tcPr>
          <w:p w14:paraId="6D278A4A"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20F132B8"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60337DCE"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326E342F"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32172" w:rsidRPr="00B62663" w14:paraId="2FD7484B" w14:textId="77777777" w:rsidTr="00AD586A">
        <w:trPr>
          <w:trHeight w:val="321"/>
        </w:trPr>
        <w:tc>
          <w:tcPr>
            <w:tcW w:w="1250" w:type="pct"/>
          </w:tcPr>
          <w:p w14:paraId="242CE1B4" w14:textId="640FEAAE" w:rsidR="00432172" w:rsidRPr="00B62663" w:rsidRDefault="00B21159" w:rsidP="00AD586A">
            <w:pPr>
              <w:pStyle w:val="ListParagraph"/>
              <w:autoSpaceDE w:val="0"/>
              <w:autoSpaceDN w:val="0"/>
              <w:adjustRightInd w:val="0"/>
              <w:ind w:left="0"/>
              <w:rPr>
                <w:rFonts w:ascii="Arial" w:hAnsi="Arial" w:cs="Arial"/>
              </w:rPr>
            </w:pPr>
            <w:r>
              <w:rPr>
                <w:rFonts w:ascii="Arial" w:hAnsi="Arial" w:cs="Arial"/>
              </w:rPr>
              <w:t>2021</w:t>
            </w:r>
          </w:p>
        </w:tc>
        <w:tc>
          <w:tcPr>
            <w:tcW w:w="1250" w:type="pct"/>
          </w:tcPr>
          <w:p w14:paraId="68DB6E0F" w14:textId="1226126D" w:rsidR="00432172" w:rsidRPr="00B62663" w:rsidRDefault="00B21159" w:rsidP="00AD586A">
            <w:pPr>
              <w:pStyle w:val="ListParagraph"/>
              <w:autoSpaceDE w:val="0"/>
              <w:autoSpaceDN w:val="0"/>
              <w:adjustRightInd w:val="0"/>
              <w:ind w:left="0"/>
              <w:rPr>
                <w:rFonts w:ascii="Arial" w:hAnsi="Arial" w:cs="Arial"/>
              </w:rPr>
            </w:pPr>
            <w:r w:rsidRPr="00B21159">
              <w:rPr>
                <w:rFonts w:ascii="Arial" w:hAnsi="Arial" w:cs="Arial"/>
              </w:rPr>
              <w:t xml:space="preserve">$7,296,400 </w:t>
            </w:r>
          </w:p>
        </w:tc>
        <w:tc>
          <w:tcPr>
            <w:tcW w:w="1250" w:type="pct"/>
          </w:tcPr>
          <w:p w14:paraId="451A3414" w14:textId="0CF131EB" w:rsidR="00432172" w:rsidRPr="00B62663" w:rsidRDefault="00B21159" w:rsidP="00AD586A">
            <w:pPr>
              <w:pStyle w:val="ListParagraph"/>
              <w:autoSpaceDE w:val="0"/>
              <w:autoSpaceDN w:val="0"/>
              <w:adjustRightInd w:val="0"/>
              <w:ind w:left="0"/>
              <w:rPr>
                <w:rFonts w:ascii="Arial" w:hAnsi="Arial" w:cs="Arial"/>
              </w:rPr>
            </w:pPr>
            <w:r w:rsidRPr="00B21159">
              <w:rPr>
                <w:rFonts w:ascii="Arial" w:hAnsi="Arial" w:cs="Arial"/>
              </w:rPr>
              <w:t>$3,648,200</w:t>
            </w:r>
          </w:p>
        </w:tc>
        <w:tc>
          <w:tcPr>
            <w:tcW w:w="1250" w:type="pct"/>
          </w:tcPr>
          <w:p w14:paraId="194CBC0F" w14:textId="599D9F96" w:rsidR="00432172" w:rsidRPr="00B62663" w:rsidRDefault="00B21159" w:rsidP="00AD586A">
            <w:pPr>
              <w:pStyle w:val="ListParagraph"/>
              <w:autoSpaceDE w:val="0"/>
              <w:autoSpaceDN w:val="0"/>
              <w:adjustRightInd w:val="0"/>
              <w:ind w:left="0"/>
              <w:rPr>
                <w:rFonts w:ascii="Arial" w:hAnsi="Arial" w:cs="Arial"/>
              </w:rPr>
            </w:pPr>
            <w:r w:rsidRPr="00B21159">
              <w:rPr>
                <w:rFonts w:ascii="Arial" w:hAnsi="Arial" w:cs="Arial"/>
              </w:rPr>
              <w:t>$3,640,864</w:t>
            </w:r>
          </w:p>
        </w:tc>
      </w:tr>
      <w:tr w:rsidR="00432172" w:rsidRPr="00B62663" w14:paraId="6268C180" w14:textId="77777777" w:rsidTr="00AD586A">
        <w:trPr>
          <w:trHeight w:val="321"/>
        </w:trPr>
        <w:tc>
          <w:tcPr>
            <w:tcW w:w="1250" w:type="pct"/>
          </w:tcPr>
          <w:p w14:paraId="70FD2B9A" w14:textId="0630A405" w:rsidR="00432172" w:rsidRPr="00B62663" w:rsidRDefault="00B21159" w:rsidP="00AD586A">
            <w:pPr>
              <w:pStyle w:val="ListParagraph"/>
              <w:autoSpaceDE w:val="0"/>
              <w:autoSpaceDN w:val="0"/>
              <w:adjustRightInd w:val="0"/>
              <w:ind w:left="0"/>
              <w:rPr>
                <w:rFonts w:ascii="Arial" w:hAnsi="Arial" w:cs="Arial"/>
              </w:rPr>
            </w:pPr>
            <w:r>
              <w:rPr>
                <w:rFonts w:ascii="Arial" w:hAnsi="Arial" w:cs="Arial"/>
              </w:rPr>
              <w:t>2022</w:t>
            </w:r>
          </w:p>
        </w:tc>
        <w:tc>
          <w:tcPr>
            <w:tcW w:w="1250" w:type="pct"/>
          </w:tcPr>
          <w:p w14:paraId="3B7EA24A" w14:textId="6BDD54B7" w:rsidR="00432172" w:rsidRPr="00B62663" w:rsidRDefault="00B21159" w:rsidP="00AD586A">
            <w:pPr>
              <w:pStyle w:val="ListParagraph"/>
              <w:autoSpaceDE w:val="0"/>
              <w:autoSpaceDN w:val="0"/>
              <w:adjustRightInd w:val="0"/>
              <w:ind w:left="0"/>
              <w:rPr>
                <w:rFonts w:ascii="Arial" w:hAnsi="Arial" w:cs="Arial"/>
              </w:rPr>
            </w:pPr>
            <w:r w:rsidRPr="00B21159">
              <w:rPr>
                <w:rFonts w:ascii="Arial" w:hAnsi="Arial" w:cs="Arial"/>
              </w:rPr>
              <w:t xml:space="preserve">$7,296,400 </w:t>
            </w:r>
          </w:p>
        </w:tc>
        <w:tc>
          <w:tcPr>
            <w:tcW w:w="1250" w:type="pct"/>
          </w:tcPr>
          <w:p w14:paraId="0424C7BB" w14:textId="720353DD" w:rsidR="00432172" w:rsidRPr="00B62663" w:rsidRDefault="00B21159" w:rsidP="00AD586A">
            <w:pPr>
              <w:pStyle w:val="ListParagraph"/>
              <w:autoSpaceDE w:val="0"/>
              <w:autoSpaceDN w:val="0"/>
              <w:adjustRightInd w:val="0"/>
              <w:ind w:left="0"/>
              <w:rPr>
                <w:rFonts w:ascii="Arial" w:hAnsi="Arial" w:cs="Arial"/>
              </w:rPr>
            </w:pPr>
            <w:r w:rsidRPr="00B21159">
              <w:rPr>
                <w:rFonts w:ascii="Arial" w:hAnsi="Arial" w:cs="Arial"/>
              </w:rPr>
              <w:t>$3,648,200</w:t>
            </w:r>
          </w:p>
        </w:tc>
        <w:tc>
          <w:tcPr>
            <w:tcW w:w="1250" w:type="pct"/>
          </w:tcPr>
          <w:p w14:paraId="120EF20E" w14:textId="2507CFB7" w:rsidR="00432172" w:rsidRPr="00B62663" w:rsidRDefault="00B21159" w:rsidP="00AD586A">
            <w:pPr>
              <w:pStyle w:val="ListParagraph"/>
              <w:autoSpaceDE w:val="0"/>
              <w:autoSpaceDN w:val="0"/>
              <w:adjustRightInd w:val="0"/>
              <w:ind w:left="0"/>
              <w:rPr>
                <w:rFonts w:ascii="Arial" w:hAnsi="Arial" w:cs="Arial"/>
              </w:rPr>
            </w:pPr>
            <w:r w:rsidRPr="00B21159">
              <w:rPr>
                <w:rFonts w:ascii="Arial" w:hAnsi="Arial" w:cs="Arial"/>
              </w:rPr>
              <w:t>$3,648,200</w:t>
            </w:r>
          </w:p>
        </w:tc>
      </w:tr>
      <w:tr w:rsidR="00B21159" w:rsidRPr="00B62663" w14:paraId="4E90E0A8" w14:textId="77777777" w:rsidTr="00AD586A">
        <w:trPr>
          <w:trHeight w:val="321"/>
        </w:trPr>
        <w:tc>
          <w:tcPr>
            <w:tcW w:w="1250" w:type="pct"/>
          </w:tcPr>
          <w:p w14:paraId="67D4311A" w14:textId="0DF2802E" w:rsidR="00B21159" w:rsidRPr="00B62663" w:rsidRDefault="00B21159" w:rsidP="00B21159">
            <w:pPr>
              <w:pStyle w:val="ListParagraph"/>
              <w:autoSpaceDE w:val="0"/>
              <w:autoSpaceDN w:val="0"/>
              <w:adjustRightInd w:val="0"/>
              <w:ind w:left="0"/>
              <w:rPr>
                <w:rFonts w:ascii="Arial" w:hAnsi="Arial" w:cs="Arial"/>
              </w:rPr>
            </w:pPr>
            <w:r>
              <w:rPr>
                <w:rFonts w:ascii="Arial" w:hAnsi="Arial" w:cs="Arial"/>
              </w:rPr>
              <w:t>2023</w:t>
            </w:r>
          </w:p>
        </w:tc>
        <w:tc>
          <w:tcPr>
            <w:tcW w:w="1250" w:type="pct"/>
          </w:tcPr>
          <w:p w14:paraId="526C97F9" w14:textId="1309D95F" w:rsidR="00B21159" w:rsidRPr="00B62663" w:rsidRDefault="00B21159" w:rsidP="00B21159">
            <w:pPr>
              <w:pStyle w:val="ListParagraph"/>
              <w:autoSpaceDE w:val="0"/>
              <w:autoSpaceDN w:val="0"/>
              <w:adjustRightInd w:val="0"/>
              <w:ind w:left="0"/>
              <w:rPr>
                <w:rFonts w:ascii="Arial" w:hAnsi="Arial" w:cs="Arial"/>
              </w:rPr>
            </w:pPr>
            <w:r w:rsidRPr="00B21159">
              <w:rPr>
                <w:rFonts w:ascii="Arial" w:hAnsi="Arial" w:cs="Arial"/>
              </w:rPr>
              <w:t xml:space="preserve">$7,296,400 </w:t>
            </w:r>
          </w:p>
        </w:tc>
        <w:tc>
          <w:tcPr>
            <w:tcW w:w="1250" w:type="pct"/>
          </w:tcPr>
          <w:p w14:paraId="2B0F0A05" w14:textId="7BE4D23F" w:rsidR="00B21159" w:rsidRPr="00B62663" w:rsidRDefault="00B21159" w:rsidP="00B21159">
            <w:pPr>
              <w:pStyle w:val="ListParagraph"/>
              <w:autoSpaceDE w:val="0"/>
              <w:autoSpaceDN w:val="0"/>
              <w:adjustRightInd w:val="0"/>
              <w:ind w:left="0"/>
              <w:rPr>
                <w:rFonts w:ascii="Arial" w:hAnsi="Arial" w:cs="Arial"/>
              </w:rPr>
            </w:pPr>
            <w:r w:rsidRPr="00B21159">
              <w:rPr>
                <w:rFonts w:ascii="Arial" w:hAnsi="Arial" w:cs="Arial"/>
              </w:rPr>
              <w:t>$3,648,200</w:t>
            </w:r>
          </w:p>
        </w:tc>
        <w:tc>
          <w:tcPr>
            <w:tcW w:w="1250" w:type="pct"/>
          </w:tcPr>
          <w:p w14:paraId="7B001E21" w14:textId="1462B8B2" w:rsidR="00B21159" w:rsidRPr="00B62663" w:rsidRDefault="00B21159" w:rsidP="00B21159">
            <w:pPr>
              <w:pStyle w:val="ListParagraph"/>
              <w:autoSpaceDE w:val="0"/>
              <w:autoSpaceDN w:val="0"/>
              <w:adjustRightInd w:val="0"/>
              <w:ind w:left="0"/>
              <w:rPr>
                <w:rFonts w:ascii="Arial" w:hAnsi="Arial" w:cs="Arial"/>
              </w:rPr>
            </w:pPr>
            <w:r w:rsidRPr="00B21159">
              <w:rPr>
                <w:rFonts w:ascii="Arial" w:hAnsi="Arial" w:cs="Arial"/>
              </w:rPr>
              <w:t>$3,648,200</w:t>
            </w:r>
          </w:p>
        </w:tc>
      </w:tr>
      <w:tr w:rsidR="00B21159" w:rsidRPr="00B62663" w14:paraId="7B98361D" w14:textId="77777777" w:rsidTr="00667177">
        <w:trPr>
          <w:trHeight w:val="321"/>
        </w:trPr>
        <w:tc>
          <w:tcPr>
            <w:tcW w:w="1250" w:type="pct"/>
          </w:tcPr>
          <w:p w14:paraId="2F4B2535" w14:textId="11801156" w:rsidR="00B21159" w:rsidRPr="00B62663" w:rsidRDefault="00B21159" w:rsidP="00B21159">
            <w:pPr>
              <w:pStyle w:val="ListParagraph"/>
              <w:autoSpaceDE w:val="0"/>
              <w:autoSpaceDN w:val="0"/>
              <w:adjustRightInd w:val="0"/>
              <w:ind w:left="0"/>
              <w:rPr>
                <w:rFonts w:ascii="Arial" w:hAnsi="Arial" w:cs="Arial"/>
              </w:rPr>
            </w:pPr>
            <w:r>
              <w:rPr>
                <w:rFonts w:ascii="Arial" w:hAnsi="Arial" w:cs="Arial"/>
              </w:rPr>
              <w:t>2024</w:t>
            </w:r>
          </w:p>
        </w:tc>
        <w:tc>
          <w:tcPr>
            <w:tcW w:w="1250" w:type="pct"/>
          </w:tcPr>
          <w:p w14:paraId="70DF3B6A" w14:textId="6B0A4B10" w:rsidR="00B21159" w:rsidRPr="00B62663" w:rsidRDefault="00B21159" w:rsidP="00B21159">
            <w:pPr>
              <w:pStyle w:val="ListParagraph"/>
              <w:autoSpaceDE w:val="0"/>
              <w:autoSpaceDN w:val="0"/>
              <w:adjustRightInd w:val="0"/>
              <w:ind w:left="0"/>
              <w:rPr>
                <w:rFonts w:ascii="Arial" w:hAnsi="Arial" w:cs="Arial"/>
              </w:rPr>
            </w:pPr>
            <w:r w:rsidRPr="00B21159">
              <w:rPr>
                <w:rFonts w:ascii="Arial" w:hAnsi="Arial" w:cs="Arial"/>
              </w:rPr>
              <w:t xml:space="preserve">$10,955,200 </w:t>
            </w:r>
          </w:p>
        </w:tc>
        <w:tc>
          <w:tcPr>
            <w:tcW w:w="1250" w:type="pct"/>
          </w:tcPr>
          <w:p w14:paraId="3EF7578E" w14:textId="7B7B05F8" w:rsidR="00B21159" w:rsidRPr="00B62663" w:rsidRDefault="00B21159" w:rsidP="00B21159">
            <w:pPr>
              <w:pStyle w:val="ListParagraph"/>
              <w:autoSpaceDE w:val="0"/>
              <w:autoSpaceDN w:val="0"/>
              <w:adjustRightInd w:val="0"/>
              <w:ind w:left="0"/>
              <w:rPr>
                <w:rFonts w:ascii="Arial" w:hAnsi="Arial" w:cs="Arial"/>
              </w:rPr>
            </w:pPr>
            <w:r w:rsidRPr="00B21159">
              <w:rPr>
                <w:rFonts w:ascii="Arial" w:hAnsi="Arial" w:cs="Arial"/>
              </w:rPr>
              <w:t>$5,477,600</w:t>
            </w:r>
          </w:p>
        </w:tc>
        <w:tc>
          <w:tcPr>
            <w:tcW w:w="1250" w:type="pct"/>
          </w:tcPr>
          <w:p w14:paraId="31E6BAC7" w14:textId="04EE8446" w:rsidR="00B21159" w:rsidRPr="00B62663" w:rsidRDefault="00B21159" w:rsidP="00B21159">
            <w:pPr>
              <w:pStyle w:val="ListParagraph"/>
              <w:autoSpaceDE w:val="0"/>
              <w:autoSpaceDN w:val="0"/>
              <w:adjustRightInd w:val="0"/>
              <w:ind w:left="0"/>
              <w:rPr>
                <w:rFonts w:ascii="Arial" w:hAnsi="Arial" w:cs="Arial"/>
              </w:rPr>
            </w:pPr>
            <w:r w:rsidRPr="00B21159">
              <w:rPr>
                <w:rFonts w:ascii="Arial" w:hAnsi="Arial" w:cs="Arial"/>
              </w:rPr>
              <w:t>$5,477,600</w:t>
            </w:r>
          </w:p>
        </w:tc>
      </w:tr>
      <w:tr w:rsidR="00B21159" w:rsidRPr="00B62663" w14:paraId="64CB4068" w14:textId="77777777" w:rsidTr="00667177">
        <w:trPr>
          <w:trHeight w:val="321"/>
        </w:trPr>
        <w:tc>
          <w:tcPr>
            <w:tcW w:w="1250" w:type="pct"/>
          </w:tcPr>
          <w:p w14:paraId="342C2D58" w14:textId="381A43CB" w:rsidR="00B21159" w:rsidRPr="00B62663" w:rsidRDefault="00B21159" w:rsidP="00B21159">
            <w:pPr>
              <w:pStyle w:val="ListParagraph"/>
              <w:autoSpaceDE w:val="0"/>
              <w:autoSpaceDN w:val="0"/>
              <w:adjustRightInd w:val="0"/>
              <w:ind w:left="0"/>
              <w:rPr>
                <w:rFonts w:ascii="Arial" w:hAnsi="Arial" w:cs="Arial"/>
              </w:rPr>
            </w:pPr>
            <w:r>
              <w:rPr>
                <w:rFonts w:ascii="Arial" w:hAnsi="Arial" w:cs="Arial"/>
              </w:rPr>
              <w:t>2025</w:t>
            </w:r>
          </w:p>
        </w:tc>
        <w:tc>
          <w:tcPr>
            <w:tcW w:w="1250" w:type="pct"/>
          </w:tcPr>
          <w:p w14:paraId="1DD45C71" w14:textId="7014EC4E" w:rsidR="00B21159" w:rsidRPr="00B62663" w:rsidRDefault="00B21159" w:rsidP="00B21159">
            <w:pPr>
              <w:pStyle w:val="ListParagraph"/>
              <w:autoSpaceDE w:val="0"/>
              <w:autoSpaceDN w:val="0"/>
              <w:adjustRightInd w:val="0"/>
              <w:ind w:left="0"/>
              <w:rPr>
                <w:rFonts w:ascii="Arial" w:hAnsi="Arial" w:cs="Arial"/>
              </w:rPr>
            </w:pPr>
            <w:r w:rsidRPr="00B21159">
              <w:rPr>
                <w:rFonts w:ascii="Arial" w:hAnsi="Arial" w:cs="Arial"/>
              </w:rPr>
              <w:t xml:space="preserve">$7,296,400 </w:t>
            </w:r>
          </w:p>
        </w:tc>
        <w:tc>
          <w:tcPr>
            <w:tcW w:w="1250" w:type="pct"/>
          </w:tcPr>
          <w:p w14:paraId="76EB1BDC" w14:textId="6393B5B8" w:rsidR="00B21159" w:rsidRPr="00B62663" w:rsidRDefault="00B21159" w:rsidP="00B21159">
            <w:pPr>
              <w:pStyle w:val="ListParagraph"/>
              <w:autoSpaceDE w:val="0"/>
              <w:autoSpaceDN w:val="0"/>
              <w:adjustRightInd w:val="0"/>
              <w:ind w:left="0"/>
              <w:rPr>
                <w:rFonts w:ascii="Arial" w:hAnsi="Arial" w:cs="Arial"/>
              </w:rPr>
            </w:pPr>
            <w:r w:rsidRPr="00B21159">
              <w:rPr>
                <w:rFonts w:ascii="Arial" w:hAnsi="Arial" w:cs="Arial"/>
              </w:rPr>
              <w:t>$3,648,200</w:t>
            </w:r>
          </w:p>
        </w:tc>
        <w:tc>
          <w:tcPr>
            <w:tcW w:w="1250" w:type="pct"/>
          </w:tcPr>
          <w:p w14:paraId="3498CBB2" w14:textId="6DBA505D" w:rsidR="00B21159" w:rsidRPr="00B62663" w:rsidRDefault="00B21159" w:rsidP="00B21159">
            <w:pPr>
              <w:pStyle w:val="ListParagraph"/>
              <w:autoSpaceDE w:val="0"/>
              <w:autoSpaceDN w:val="0"/>
              <w:adjustRightInd w:val="0"/>
              <w:ind w:left="0"/>
              <w:rPr>
                <w:rFonts w:ascii="Arial" w:hAnsi="Arial" w:cs="Arial"/>
              </w:rPr>
            </w:pPr>
            <w:r w:rsidRPr="00B21159">
              <w:rPr>
                <w:rFonts w:ascii="Arial" w:hAnsi="Arial" w:cs="Arial"/>
              </w:rPr>
              <w:t>$3,648,200</w:t>
            </w:r>
          </w:p>
        </w:tc>
      </w:tr>
    </w:tbl>
    <w:p w14:paraId="6472C054" w14:textId="77777777" w:rsidR="00B21159" w:rsidRDefault="00B21159" w:rsidP="00B21159">
      <w:pPr>
        <w:pStyle w:val="ListParagraph"/>
        <w:autoSpaceDE w:val="0"/>
        <w:autoSpaceDN w:val="0"/>
        <w:adjustRightInd w:val="0"/>
        <w:ind w:left="0"/>
        <w:rPr>
          <w:rFonts w:ascii="Arial" w:hAnsi="Arial" w:cs="Arial"/>
        </w:rPr>
      </w:pPr>
    </w:p>
    <w:p w14:paraId="3C2CD27B" w14:textId="77777777" w:rsidR="00614179" w:rsidRPr="00B62663" w:rsidRDefault="00614179" w:rsidP="00614179">
      <w:pPr>
        <w:pStyle w:val="ListParagraph"/>
        <w:autoSpaceDE w:val="0"/>
        <w:autoSpaceDN w:val="0"/>
        <w:adjustRightInd w:val="0"/>
        <w:ind w:left="0" w:firstLine="720"/>
        <w:rPr>
          <w:rFonts w:ascii="Arial" w:hAnsi="Arial" w:cs="Arial"/>
        </w:rPr>
      </w:pPr>
      <w:r w:rsidRPr="00B62663">
        <w:rPr>
          <w:rFonts w:ascii="Arial" w:hAnsi="Arial" w:cs="Arial"/>
        </w:rPr>
        <w:t xml:space="preserve">Parcel Number: </w:t>
      </w:r>
      <w:r w:rsidRPr="00657D92">
        <w:rPr>
          <w:rFonts w:ascii="Arial" w:hAnsi="Arial" w:cs="Arial"/>
        </w:rPr>
        <w:t>59-052-910-123-00</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614179" w:rsidRPr="00B62663" w14:paraId="2601593B" w14:textId="77777777" w:rsidTr="00667177">
        <w:trPr>
          <w:trHeight w:val="321"/>
        </w:trPr>
        <w:tc>
          <w:tcPr>
            <w:tcW w:w="1250" w:type="pct"/>
          </w:tcPr>
          <w:p w14:paraId="1E93814B"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1BD3CE19"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2796633C"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4F69B995"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TV</w:t>
            </w:r>
          </w:p>
        </w:tc>
      </w:tr>
      <w:tr w:rsidR="00614179" w:rsidRPr="00B62663" w14:paraId="09F4BAC4" w14:textId="77777777" w:rsidTr="00667177">
        <w:trPr>
          <w:trHeight w:val="321"/>
        </w:trPr>
        <w:tc>
          <w:tcPr>
            <w:tcW w:w="1250" w:type="pct"/>
          </w:tcPr>
          <w:p w14:paraId="1CC8E695" w14:textId="77777777" w:rsidR="00614179" w:rsidRPr="00B62663" w:rsidRDefault="00614179" w:rsidP="00667177">
            <w:pPr>
              <w:pStyle w:val="ListParagraph"/>
              <w:autoSpaceDE w:val="0"/>
              <w:autoSpaceDN w:val="0"/>
              <w:adjustRightInd w:val="0"/>
              <w:ind w:left="0"/>
              <w:rPr>
                <w:rFonts w:ascii="Arial" w:hAnsi="Arial" w:cs="Arial"/>
              </w:rPr>
            </w:pPr>
            <w:r>
              <w:rPr>
                <w:rFonts w:ascii="Arial" w:hAnsi="Arial" w:cs="Arial"/>
              </w:rPr>
              <w:t>2021</w:t>
            </w:r>
          </w:p>
        </w:tc>
        <w:tc>
          <w:tcPr>
            <w:tcW w:w="1250" w:type="pct"/>
          </w:tcPr>
          <w:p w14:paraId="624293CE" w14:textId="77777777" w:rsidR="00614179" w:rsidRPr="00B62663" w:rsidRDefault="00614179" w:rsidP="00667177">
            <w:pPr>
              <w:pStyle w:val="ListParagraph"/>
              <w:autoSpaceDE w:val="0"/>
              <w:autoSpaceDN w:val="0"/>
              <w:adjustRightInd w:val="0"/>
              <w:ind w:left="0"/>
              <w:rPr>
                <w:rFonts w:ascii="Arial" w:hAnsi="Arial" w:cs="Arial"/>
              </w:rPr>
            </w:pPr>
            <w:r w:rsidRPr="00657D92">
              <w:rPr>
                <w:rFonts w:ascii="Arial" w:hAnsi="Arial" w:cs="Arial"/>
              </w:rPr>
              <w:t xml:space="preserve">$1,239,800 </w:t>
            </w:r>
          </w:p>
        </w:tc>
        <w:tc>
          <w:tcPr>
            <w:tcW w:w="1250" w:type="pct"/>
          </w:tcPr>
          <w:p w14:paraId="2F2D3016" w14:textId="77777777" w:rsidR="00614179" w:rsidRPr="00B62663" w:rsidRDefault="00614179" w:rsidP="00667177">
            <w:pPr>
              <w:pStyle w:val="ListParagraph"/>
              <w:autoSpaceDE w:val="0"/>
              <w:autoSpaceDN w:val="0"/>
              <w:adjustRightInd w:val="0"/>
              <w:ind w:left="0"/>
              <w:rPr>
                <w:rFonts w:ascii="Arial" w:hAnsi="Arial" w:cs="Arial"/>
              </w:rPr>
            </w:pPr>
            <w:r w:rsidRPr="00657D92">
              <w:rPr>
                <w:rFonts w:ascii="Arial" w:hAnsi="Arial" w:cs="Arial"/>
              </w:rPr>
              <w:t>$619,900</w:t>
            </w:r>
          </w:p>
        </w:tc>
        <w:tc>
          <w:tcPr>
            <w:tcW w:w="1250" w:type="pct"/>
          </w:tcPr>
          <w:p w14:paraId="739A8532" w14:textId="77777777" w:rsidR="00614179" w:rsidRPr="00B62663" w:rsidRDefault="00614179" w:rsidP="00667177">
            <w:pPr>
              <w:pStyle w:val="ListParagraph"/>
              <w:autoSpaceDE w:val="0"/>
              <w:autoSpaceDN w:val="0"/>
              <w:adjustRightInd w:val="0"/>
              <w:ind w:left="0"/>
              <w:rPr>
                <w:rFonts w:ascii="Arial" w:hAnsi="Arial" w:cs="Arial"/>
              </w:rPr>
            </w:pPr>
            <w:r w:rsidRPr="00657D92">
              <w:rPr>
                <w:rFonts w:ascii="Arial" w:hAnsi="Arial" w:cs="Arial"/>
              </w:rPr>
              <w:t>$619,900</w:t>
            </w:r>
          </w:p>
        </w:tc>
      </w:tr>
      <w:tr w:rsidR="00614179" w:rsidRPr="00B62663" w14:paraId="6755F7A0" w14:textId="77777777" w:rsidTr="00667177">
        <w:trPr>
          <w:trHeight w:val="321"/>
        </w:trPr>
        <w:tc>
          <w:tcPr>
            <w:tcW w:w="1250" w:type="pct"/>
          </w:tcPr>
          <w:p w14:paraId="0CAD9E63" w14:textId="77777777" w:rsidR="00614179" w:rsidRPr="00B62663" w:rsidRDefault="00614179" w:rsidP="00667177">
            <w:pPr>
              <w:pStyle w:val="ListParagraph"/>
              <w:autoSpaceDE w:val="0"/>
              <w:autoSpaceDN w:val="0"/>
              <w:adjustRightInd w:val="0"/>
              <w:ind w:left="0"/>
              <w:rPr>
                <w:rFonts w:ascii="Arial" w:hAnsi="Arial" w:cs="Arial"/>
              </w:rPr>
            </w:pPr>
            <w:r>
              <w:rPr>
                <w:rFonts w:ascii="Arial" w:hAnsi="Arial" w:cs="Arial"/>
              </w:rPr>
              <w:t>2022</w:t>
            </w:r>
          </w:p>
        </w:tc>
        <w:tc>
          <w:tcPr>
            <w:tcW w:w="1250" w:type="pct"/>
          </w:tcPr>
          <w:p w14:paraId="7BA203BE" w14:textId="77777777" w:rsidR="00614179" w:rsidRPr="00B62663" w:rsidRDefault="00614179" w:rsidP="00667177">
            <w:pPr>
              <w:pStyle w:val="ListParagraph"/>
              <w:autoSpaceDE w:val="0"/>
              <w:autoSpaceDN w:val="0"/>
              <w:adjustRightInd w:val="0"/>
              <w:ind w:left="0"/>
              <w:rPr>
                <w:rFonts w:ascii="Arial" w:hAnsi="Arial" w:cs="Arial"/>
              </w:rPr>
            </w:pPr>
            <w:r w:rsidRPr="00657D92">
              <w:rPr>
                <w:rFonts w:ascii="Arial" w:hAnsi="Arial" w:cs="Arial"/>
              </w:rPr>
              <w:t xml:space="preserve">$1,308,000 </w:t>
            </w:r>
          </w:p>
        </w:tc>
        <w:tc>
          <w:tcPr>
            <w:tcW w:w="1250" w:type="pct"/>
          </w:tcPr>
          <w:p w14:paraId="117690AE" w14:textId="77777777" w:rsidR="00614179" w:rsidRPr="00B62663" w:rsidRDefault="00614179" w:rsidP="00667177">
            <w:pPr>
              <w:pStyle w:val="ListParagraph"/>
              <w:autoSpaceDE w:val="0"/>
              <w:autoSpaceDN w:val="0"/>
              <w:adjustRightInd w:val="0"/>
              <w:ind w:left="0"/>
              <w:rPr>
                <w:rFonts w:ascii="Arial" w:hAnsi="Arial" w:cs="Arial"/>
              </w:rPr>
            </w:pPr>
            <w:r w:rsidRPr="00657D92">
              <w:rPr>
                <w:rFonts w:ascii="Arial" w:hAnsi="Arial" w:cs="Arial"/>
              </w:rPr>
              <w:t>$654,000</w:t>
            </w:r>
          </w:p>
        </w:tc>
        <w:tc>
          <w:tcPr>
            <w:tcW w:w="1250" w:type="pct"/>
          </w:tcPr>
          <w:p w14:paraId="0C99120B" w14:textId="77777777" w:rsidR="00614179" w:rsidRPr="00B62663" w:rsidRDefault="00614179" w:rsidP="00667177">
            <w:pPr>
              <w:pStyle w:val="ListParagraph"/>
              <w:autoSpaceDE w:val="0"/>
              <w:autoSpaceDN w:val="0"/>
              <w:adjustRightInd w:val="0"/>
              <w:ind w:left="0"/>
              <w:rPr>
                <w:rFonts w:ascii="Arial" w:hAnsi="Arial" w:cs="Arial"/>
              </w:rPr>
            </w:pPr>
            <w:r w:rsidRPr="00657D92">
              <w:rPr>
                <w:rFonts w:ascii="Arial" w:hAnsi="Arial" w:cs="Arial"/>
              </w:rPr>
              <w:t>$640,356</w:t>
            </w:r>
          </w:p>
        </w:tc>
      </w:tr>
      <w:tr w:rsidR="00614179" w:rsidRPr="00B62663" w14:paraId="039EB5DC" w14:textId="77777777" w:rsidTr="00667177">
        <w:trPr>
          <w:trHeight w:val="321"/>
        </w:trPr>
        <w:tc>
          <w:tcPr>
            <w:tcW w:w="1250" w:type="pct"/>
          </w:tcPr>
          <w:p w14:paraId="6809A7D7" w14:textId="77777777" w:rsidR="00614179" w:rsidRPr="00B62663" w:rsidRDefault="00614179" w:rsidP="00667177">
            <w:pPr>
              <w:pStyle w:val="ListParagraph"/>
              <w:autoSpaceDE w:val="0"/>
              <w:autoSpaceDN w:val="0"/>
              <w:adjustRightInd w:val="0"/>
              <w:ind w:left="0"/>
              <w:rPr>
                <w:rFonts w:ascii="Arial" w:hAnsi="Arial" w:cs="Arial"/>
              </w:rPr>
            </w:pPr>
            <w:r>
              <w:rPr>
                <w:rFonts w:ascii="Arial" w:hAnsi="Arial" w:cs="Arial"/>
              </w:rPr>
              <w:t>2023</w:t>
            </w:r>
          </w:p>
        </w:tc>
        <w:tc>
          <w:tcPr>
            <w:tcW w:w="1250" w:type="pct"/>
          </w:tcPr>
          <w:p w14:paraId="5578C077" w14:textId="77777777" w:rsidR="00614179" w:rsidRPr="00B62663" w:rsidRDefault="00614179" w:rsidP="00667177">
            <w:pPr>
              <w:pStyle w:val="ListParagraph"/>
              <w:autoSpaceDE w:val="0"/>
              <w:autoSpaceDN w:val="0"/>
              <w:adjustRightInd w:val="0"/>
              <w:ind w:left="0"/>
              <w:rPr>
                <w:rFonts w:ascii="Arial" w:hAnsi="Arial" w:cs="Arial"/>
              </w:rPr>
            </w:pPr>
            <w:r w:rsidRPr="00657D92">
              <w:rPr>
                <w:rFonts w:ascii="Arial" w:hAnsi="Arial" w:cs="Arial"/>
              </w:rPr>
              <w:t xml:space="preserve">$1,535,400 </w:t>
            </w:r>
          </w:p>
        </w:tc>
        <w:tc>
          <w:tcPr>
            <w:tcW w:w="1250" w:type="pct"/>
          </w:tcPr>
          <w:p w14:paraId="147C7B83" w14:textId="77777777" w:rsidR="00614179" w:rsidRPr="00B62663" w:rsidRDefault="00614179" w:rsidP="00667177">
            <w:pPr>
              <w:pStyle w:val="ListParagraph"/>
              <w:autoSpaceDE w:val="0"/>
              <w:autoSpaceDN w:val="0"/>
              <w:adjustRightInd w:val="0"/>
              <w:ind w:left="0"/>
              <w:rPr>
                <w:rFonts w:ascii="Arial" w:hAnsi="Arial" w:cs="Arial"/>
              </w:rPr>
            </w:pPr>
            <w:r w:rsidRPr="00657D92">
              <w:rPr>
                <w:rFonts w:ascii="Arial" w:hAnsi="Arial" w:cs="Arial"/>
              </w:rPr>
              <w:t>$767,700</w:t>
            </w:r>
          </w:p>
        </w:tc>
        <w:tc>
          <w:tcPr>
            <w:tcW w:w="1250" w:type="pct"/>
          </w:tcPr>
          <w:p w14:paraId="069B01BF" w14:textId="77777777" w:rsidR="00614179" w:rsidRPr="00B62663" w:rsidRDefault="00614179" w:rsidP="00667177">
            <w:pPr>
              <w:pStyle w:val="ListParagraph"/>
              <w:autoSpaceDE w:val="0"/>
              <w:autoSpaceDN w:val="0"/>
              <w:adjustRightInd w:val="0"/>
              <w:ind w:left="0"/>
              <w:rPr>
                <w:rFonts w:ascii="Arial" w:hAnsi="Arial" w:cs="Arial"/>
              </w:rPr>
            </w:pPr>
            <w:r w:rsidRPr="00657D92">
              <w:rPr>
                <w:rFonts w:ascii="Arial" w:hAnsi="Arial" w:cs="Arial"/>
              </w:rPr>
              <w:t>$672,373</w:t>
            </w:r>
          </w:p>
        </w:tc>
      </w:tr>
    </w:tbl>
    <w:p w14:paraId="7AB3789C" w14:textId="77777777" w:rsidR="00614179" w:rsidRDefault="00614179" w:rsidP="00614179">
      <w:pPr>
        <w:pStyle w:val="ListParagraph"/>
        <w:autoSpaceDE w:val="0"/>
        <w:autoSpaceDN w:val="0"/>
        <w:adjustRightInd w:val="0"/>
        <w:ind w:left="0" w:firstLine="720"/>
        <w:rPr>
          <w:rFonts w:ascii="Arial" w:hAnsi="Arial" w:cs="Arial"/>
        </w:rPr>
      </w:pPr>
    </w:p>
    <w:p w14:paraId="5226E1A5" w14:textId="77777777" w:rsidR="00614179" w:rsidRPr="00B62663" w:rsidRDefault="00614179" w:rsidP="00614179">
      <w:pPr>
        <w:pStyle w:val="ListParagraph"/>
        <w:autoSpaceDE w:val="0"/>
        <w:autoSpaceDN w:val="0"/>
        <w:adjustRightInd w:val="0"/>
        <w:ind w:left="0" w:firstLine="720"/>
        <w:rPr>
          <w:rFonts w:ascii="Arial" w:hAnsi="Arial" w:cs="Arial"/>
        </w:rPr>
      </w:pPr>
      <w:r w:rsidRPr="00B62663">
        <w:rPr>
          <w:rFonts w:ascii="Arial" w:hAnsi="Arial" w:cs="Arial"/>
        </w:rPr>
        <w:t xml:space="preserve">Parcel Number: </w:t>
      </w:r>
      <w:r w:rsidRPr="00CF3AD2">
        <w:rPr>
          <w:rFonts w:ascii="Arial" w:hAnsi="Arial" w:cs="Arial"/>
        </w:rPr>
        <w:t>59-052-910-124-00</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614179" w:rsidRPr="00B62663" w14:paraId="6D40AEE6" w14:textId="77777777" w:rsidTr="00667177">
        <w:trPr>
          <w:trHeight w:val="321"/>
        </w:trPr>
        <w:tc>
          <w:tcPr>
            <w:tcW w:w="1250" w:type="pct"/>
          </w:tcPr>
          <w:p w14:paraId="38AB6337"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2209FA84"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73DC6301"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68CF2163"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TV</w:t>
            </w:r>
          </w:p>
        </w:tc>
      </w:tr>
      <w:tr w:rsidR="00614179" w:rsidRPr="00B62663" w14:paraId="34EF2994" w14:textId="77777777" w:rsidTr="00667177">
        <w:trPr>
          <w:trHeight w:val="321"/>
        </w:trPr>
        <w:tc>
          <w:tcPr>
            <w:tcW w:w="1250" w:type="pct"/>
          </w:tcPr>
          <w:p w14:paraId="6582A8E2" w14:textId="77777777" w:rsidR="00614179" w:rsidRPr="00B62663" w:rsidRDefault="00614179" w:rsidP="00667177">
            <w:pPr>
              <w:pStyle w:val="ListParagraph"/>
              <w:autoSpaceDE w:val="0"/>
              <w:autoSpaceDN w:val="0"/>
              <w:adjustRightInd w:val="0"/>
              <w:ind w:left="0"/>
              <w:rPr>
                <w:rFonts w:ascii="Arial" w:hAnsi="Arial" w:cs="Arial"/>
              </w:rPr>
            </w:pPr>
            <w:r>
              <w:rPr>
                <w:rFonts w:ascii="Arial" w:hAnsi="Arial" w:cs="Arial"/>
              </w:rPr>
              <w:t>2021</w:t>
            </w:r>
          </w:p>
        </w:tc>
        <w:tc>
          <w:tcPr>
            <w:tcW w:w="1250" w:type="pct"/>
          </w:tcPr>
          <w:p w14:paraId="6095E5B4" w14:textId="77777777" w:rsidR="00614179" w:rsidRPr="00B62663" w:rsidRDefault="00614179" w:rsidP="00667177">
            <w:pPr>
              <w:pStyle w:val="ListParagraph"/>
              <w:autoSpaceDE w:val="0"/>
              <w:autoSpaceDN w:val="0"/>
              <w:adjustRightInd w:val="0"/>
              <w:ind w:left="0"/>
              <w:rPr>
                <w:rFonts w:ascii="Arial" w:hAnsi="Arial" w:cs="Arial"/>
              </w:rPr>
            </w:pPr>
            <w:r w:rsidRPr="00CF3AD2">
              <w:rPr>
                <w:rFonts w:ascii="Arial" w:hAnsi="Arial" w:cs="Arial"/>
              </w:rPr>
              <w:t xml:space="preserve">$1,239,800 </w:t>
            </w:r>
          </w:p>
        </w:tc>
        <w:tc>
          <w:tcPr>
            <w:tcW w:w="1250" w:type="pct"/>
          </w:tcPr>
          <w:p w14:paraId="719A110A" w14:textId="77777777" w:rsidR="00614179" w:rsidRPr="00B62663" w:rsidRDefault="00614179" w:rsidP="00667177">
            <w:pPr>
              <w:pStyle w:val="ListParagraph"/>
              <w:autoSpaceDE w:val="0"/>
              <w:autoSpaceDN w:val="0"/>
              <w:adjustRightInd w:val="0"/>
              <w:ind w:left="0"/>
              <w:rPr>
                <w:rFonts w:ascii="Arial" w:hAnsi="Arial" w:cs="Arial"/>
              </w:rPr>
            </w:pPr>
            <w:r w:rsidRPr="00CF3AD2">
              <w:rPr>
                <w:rFonts w:ascii="Arial" w:hAnsi="Arial" w:cs="Arial"/>
              </w:rPr>
              <w:t>$619,900</w:t>
            </w:r>
          </w:p>
        </w:tc>
        <w:tc>
          <w:tcPr>
            <w:tcW w:w="1250" w:type="pct"/>
          </w:tcPr>
          <w:p w14:paraId="3E8CA6FE" w14:textId="77777777" w:rsidR="00614179" w:rsidRPr="00B62663" w:rsidRDefault="00614179" w:rsidP="00667177">
            <w:pPr>
              <w:pStyle w:val="ListParagraph"/>
              <w:autoSpaceDE w:val="0"/>
              <w:autoSpaceDN w:val="0"/>
              <w:adjustRightInd w:val="0"/>
              <w:ind w:left="0"/>
              <w:rPr>
                <w:rFonts w:ascii="Arial" w:hAnsi="Arial" w:cs="Arial"/>
              </w:rPr>
            </w:pPr>
            <w:r w:rsidRPr="00CF3AD2">
              <w:rPr>
                <w:rFonts w:ascii="Arial" w:hAnsi="Arial" w:cs="Arial"/>
              </w:rPr>
              <w:t>$619,900</w:t>
            </w:r>
          </w:p>
        </w:tc>
      </w:tr>
      <w:tr w:rsidR="00614179" w:rsidRPr="00B62663" w14:paraId="2F3F8001" w14:textId="77777777" w:rsidTr="00667177">
        <w:trPr>
          <w:trHeight w:val="321"/>
        </w:trPr>
        <w:tc>
          <w:tcPr>
            <w:tcW w:w="1250" w:type="pct"/>
          </w:tcPr>
          <w:p w14:paraId="561ADB4C" w14:textId="77777777" w:rsidR="00614179" w:rsidRPr="00B62663" w:rsidRDefault="00614179" w:rsidP="00667177">
            <w:pPr>
              <w:pStyle w:val="ListParagraph"/>
              <w:autoSpaceDE w:val="0"/>
              <w:autoSpaceDN w:val="0"/>
              <w:adjustRightInd w:val="0"/>
              <w:ind w:left="0"/>
              <w:rPr>
                <w:rFonts w:ascii="Arial" w:hAnsi="Arial" w:cs="Arial"/>
              </w:rPr>
            </w:pPr>
            <w:r>
              <w:rPr>
                <w:rFonts w:ascii="Arial" w:hAnsi="Arial" w:cs="Arial"/>
              </w:rPr>
              <w:t>2022</w:t>
            </w:r>
          </w:p>
        </w:tc>
        <w:tc>
          <w:tcPr>
            <w:tcW w:w="1250" w:type="pct"/>
          </w:tcPr>
          <w:p w14:paraId="5F5BC5DA" w14:textId="77777777" w:rsidR="00614179" w:rsidRPr="00B62663" w:rsidRDefault="00614179" w:rsidP="00667177">
            <w:pPr>
              <w:pStyle w:val="ListParagraph"/>
              <w:autoSpaceDE w:val="0"/>
              <w:autoSpaceDN w:val="0"/>
              <w:adjustRightInd w:val="0"/>
              <w:ind w:left="0"/>
              <w:rPr>
                <w:rFonts w:ascii="Arial" w:hAnsi="Arial" w:cs="Arial"/>
              </w:rPr>
            </w:pPr>
            <w:r w:rsidRPr="00CF3AD2">
              <w:rPr>
                <w:rFonts w:ascii="Arial" w:hAnsi="Arial" w:cs="Arial"/>
              </w:rPr>
              <w:t xml:space="preserve">$1,308,000 </w:t>
            </w:r>
          </w:p>
        </w:tc>
        <w:tc>
          <w:tcPr>
            <w:tcW w:w="1250" w:type="pct"/>
          </w:tcPr>
          <w:p w14:paraId="5EC234D4" w14:textId="77777777" w:rsidR="00614179" w:rsidRPr="00B62663" w:rsidRDefault="00614179" w:rsidP="00667177">
            <w:pPr>
              <w:pStyle w:val="ListParagraph"/>
              <w:autoSpaceDE w:val="0"/>
              <w:autoSpaceDN w:val="0"/>
              <w:adjustRightInd w:val="0"/>
              <w:ind w:left="0"/>
              <w:rPr>
                <w:rFonts w:ascii="Arial" w:hAnsi="Arial" w:cs="Arial"/>
              </w:rPr>
            </w:pPr>
            <w:r w:rsidRPr="00CF3AD2">
              <w:rPr>
                <w:rFonts w:ascii="Arial" w:hAnsi="Arial" w:cs="Arial"/>
              </w:rPr>
              <w:t>$654,000</w:t>
            </w:r>
          </w:p>
        </w:tc>
        <w:tc>
          <w:tcPr>
            <w:tcW w:w="1250" w:type="pct"/>
          </w:tcPr>
          <w:p w14:paraId="5B7193C9" w14:textId="77777777" w:rsidR="00614179" w:rsidRPr="00B62663" w:rsidRDefault="00614179" w:rsidP="00667177">
            <w:pPr>
              <w:pStyle w:val="ListParagraph"/>
              <w:autoSpaceDE w:val="0"/>
              <w:autoSpaceDN w:val="0"/>
              <w:adjustRightInd w:val="0"/>
              <w:ind w:left="0"/>
              <w:rPr>
                <w:rFonts w:ascii="Arial" w:hAnsi="Arial" w:cs="Arial"/>
              </w:rPr>
            </w:pPr>
            <w:r w:rsidRPr="00CF3AD2">
              <w:rPr>
                <w:rFonts w:ascii="Arial" w:hAnsi="Arial" w:cs="Arial"/>
              </w:rPr>
              <w:t>$640,356</w:t>
            </w:r>
          </w:p>
        </w:tc>
      </w:tr>
      <w:tr w:rsidR="00614179" w:rsidRPr="00B62663" w14:paraId="7C536289" w14:textId="77777777" w:rsidTr="00667177">
        <w:trPr>
          <w:trHeight w:val="321"/>
        </w:trPr>
        <w:tc>
          <w:tcPr>
            <w:tcW w:w="1250" w:type="pct"/>
          </w:tcPr>
          <w:p w14:paraId="321E751D" w14:textId="77777777" w:rsidR="00614179" w:rsidRPr="00B62663" w:rsidRDefault="00614179" w:rsidP="00667177">
            <w:pPr>
              <w:pStyle w:val="ListParagraph"/>
              <w:autoSpaceDE w:val="0"/>
              <w:autoSpaceDN w:val="0"/>
              <w:adjustRightInd w:val="0"/>
              <w:ind w:left="0"/>
              <w:rPr>
                <w:rFonts w:ascii="Arial" w:hAnsi="Arial" w:cs="Arial"/>
              </w:rPr>
            </w:pPr>
            <w:r>
              <w:rPr>
                <w:rFonts w:ascii="Arial" w:hAnsi="Arial" w:cs="Arial"/>
              </w:rPr>
              <w:t>2023</w:t>
            </w:r>
          </w:p>
        </w:tc>
        <w:tc>
          <w:tcPr>
            <w:tcW w:w="1250" w:type="pct"/>
          </w:tcPr>
          <w:p w14:paraId="557FAFB4" w14:textId="77777777" w:rsidR="00614179" w:rsidRPr="00B62663" w:rsidRDefault="00614179" w:rsidP="00667177">
            <w:pPr>
              <w:pStyle w:val="ListParagraph"/>
              <w:autoSpaceDE w:val="0"/>
              <w:autoSpaceDN w:val="0"/>
              <w:adjustRightInd w:val="0"/>
              <w:ind w:left="0"/>
              <w:rPr>
                <w:rFonts w:ascii="Arial" w:hAnsi="Arial" w:cs="Arial"/>
              </w:rPr>
            </w:pPr>
            <w:r w:rsidRPr="00CF3AD2">
              <w:rPr>
                <w:rFonts w:ascii="Arial" w:hAnsi="Arial" w:cs="Arial"/>
              </w:rPr>
              <w:t xml:space="preserve">$1,535,400 </w:t>
            </w:r>
          </w:p>
        </w:tc>
        <w:tc>
          <w:tcPr>
            <w:tcW w:w="1250" w:type="pct"/>
          </w:tcPr>
          <w:p w14:paraId="1E8461E3" w14:textId="77777777" w:rsidR="00614179" w:rsidRPr="00B62663" w:rsidRDefault="00614179" w:rsidP="00667177">
            <w:pPr>
              <w:pStyle w:val="ListParagraph"/>
              <w:autoSpaceDE w:val="0"/>
              <w:autoSpaceDN w:val="0"/>
              <w:adjustRightInd w:val="0"/>
              <w:ind w:left="0"/>
              <w:rPr>
                <w:rFonts w:ascii="Arial" w:hAnsi="Arial" w:cs="Arial"/>
              </w:rPr>
            </w:pPr>
            <w:r w:rsidRPr="00CF3AD2">
              <w:rPr>
                <w:rFonts w:ascii="Arial" w:hAnsi="Arial" w:cs="Arial"/>
              </w:rPr>
              <w:t>$767,700</w:t>
            </w:r>
          </w:p>
        </w:tc>
        <w:tc>
          <w:tcPr>
            <w:tcW w:w="1250" w:type="pct"/>
          </w:tcPr>
          <w:p w14:paraId="57ABFE9B" w14:textId="77777777" w:rsidR="00614179" w:rsidRPr="00B62663" w:rsidRDefault="00614179" w:rsidP="00667177">
            <w:pPr>
              <w:pStyle w:val="ListParagraph"/>
              <w:autoSpaceDE w:val="0"/>
              <w:autoSpaceDN w:val="0"/>
              <w:adjustRightInd w:val="0"/>
              <w:ind w:left="0"/>
              <w:rPr>
                <w:rFonts w:ascii="Arial" w:hAnsi="Arial" w:cs="Arial"/>
              </w:rPr>
            </w:pPr>
            <w:r w:rsidRPr="00CF3AD2">
              <w:rPr>
                <w:rFonts w:ascii="Arial" w:hAnsi="Arial" w:cs="Arial"/>
              </w:rPr>
              <w:t>$672,373</w:t>
            </w:r>
          </w:p>
        </w:tc>
      </w:tr>
    </w:tbl>
    <w:p w14:paraId="25F826FE" w14:textId="77777777" w:rsidR="00614179" w:rsidRDefault="00614179" w:rsidP="00614179">
      <w:pPr>
        <w:pStyle w:val="ListParagraph"/>
        <w:autoSpaceDE w:val="0"/>
        <w:autoSpaceDN w:val="0"/>
        <w:adjustRightInd w:val="0"/>
        <w:ind w:left="0" w:firstLine="720"/>
        <w:rPr>
          <w:rFonts w:ascii="Arial" w:hAnsi="Arial" w:cs="Arial"/>
        </w:rPr>
      </w:pPr>
    </w:p>
    <w:p w14:paraId="603D34AE" w14:textId="2D28985D" w:rsidR="00B21159" w:rsidRPr="00B62663" w:rsidRDefault="00B21159" w:rsidP="00B21159">
      <w:pPr>
        <w:pStyle w:val="ListParagraph"/>
        <w:autoSpaceDE w:val="0"/>
        <w:autoSpaceDN w:val="0"/>
        <w:adjustRightInd w:val="0"/>
        <w:ind w:left="0" w:firstLine="720"/>
        <w:rPr>
          <w:rFonts w:ascii="Arial" w:hAnsi="Arial" w:cs="Arial"/>
        </w:rPr>
      </w:pPr>
      <w:r w:rsidRPr="00B62663">
        <w:rPr>
          <w:rFonts w:ascii="Arial" w:hAnsi="Arial" w:cs="Arial"/>
        </w:rPr>
        <w:t xml:space="preserve">Parcel Number: </w:t>
      </w:r>
      <w:r w:rsidRPr="00B21159">
        <w:rPr>
          <w:rFonts w:ascii="Arial" w:hAnsi="Arial" w:cs="Arial"/>
        </w:rPr>
        <w:t>59-052-910-142-00</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B21159" w:rsidRPr="00B62663" w14:paraId="28B84302" w14:textId="77777777" w:rsidTr="00667177">
        <w:trPr>
          <w:trHeight w:val="321"/>
        </w:trPr>
        <w:tc>
          <w:tcPr>
            <w:tcW w:w="1250" w:type="pct"/>
          </w:tcPr>
          <w:p w14:paraId="271AEDD3" w14:textId="77777777" w:rsidR="00B21159" w:rsidRPr="00B62663" w:rsidRDefault="00B21159" w:rsidP="00667177">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4F227FBC" w14:textId="77777777" w:rsidR="00B21159" w:rsidRPr="00B62663" w:rsidRDefault="00B21159" w:rsidP="00667177">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798B1F18" w14:textId="77777777" w:rsidR="00B21159" w:rsidRPr="00B62663" w:rsidRDefault="00B21159" w:rsidP="00667177">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6934C6B7" w14:textId="77777777" w:rsidR="00B21159" w:rsidRPr="00B62663" w:rsidRDefault="00B21159" w:rsidP="00667177">
            <w:pPr>
              <w:pStyle w:val="ListParagraph"/>
              <w:autoSpaceDE w:val="0"/>
              <w:autoSpaceDN w:val="0"/>
              <w:adjustRightInd w:val="0"/>
              <w:ind w:left="0"/>
              <w:rPr>
                <w:rFonts w:ascii="Arial" w:hAnsi="Arial" w:cs="Arial"/>
              </w:rPr>
            </w:pPr>
            <w:r w:rsidRPr="00B62663">
              <w:rPr>
                <w:rFonts w:ascii="Arial" w:hAnsi="Arial" w:cs="Arial"/>
              </w:rPr>
              <w:t>TV</w:t>
            </w:r>
          </w:p>
        </w:tc>
      </w:tr>
      <w:tr w:rsidR="00B21159" w:rsidRPr="00B62663" w14:paraId="2657D695" w14:textId="77777777" w:rsidTr="00667177">
        <w:trPr>
          <w:trHeight w:val="321"/>
        </w:trPr>
        <w:tc>
          <w:tcPr>
            <w:tcW w:w="1250" w:type="pct"/>
          </w:tcPr>
          <w:p w14:paraId="3FEF661D" w14:textId="77777777" w:rsidR="00B21159" w:rsidRPr="00B62663" w:rsidRDefault="00B21159" w:rsidP="00667177">
            <w:pPr>
              <w:pStyle w:val="ListParagraph"/>
              <w:autoSpaceDE w:val="0"/>
              <w:autoSpaceDN w:val="0"/>
              <w:adjustRightInd w:val="0"/>
              <w:ind w:left="0"/>
              <w:rPr>
                <w:rFonts w:ascii="Arial" w:hAnsi="Arial" w:cs="Arial"/>
              </w:rPr>
            </w:pPr>
            <w:r>
              <w:rPr>
                <w:rFonts w:ascii="Arial" w:hAnsi="Arial" w:cs="Arial"/>
              </w:rPr>
              <w:t>2021</w:t>
            </w:r>
          </w:p>
        </w:tc>
        <w:tc>
          <w:tcPr>
            <w:tcW w:w="1250" w:type="pct"/>
          </w:tcPr>
          <w:p w14:paraId="5E2D3DD3" w14:textId="581D5577" w:rsidR="00B21159" w:rsidRPr="00B62663" w:rsidRDefault="00B21159" w:rsidP="00667177">
            <w:pPr>
              <w:pStyle w:val="ListParagraph"/>
              <w:autoSpaceDE w:val="0"/>
              <w:autoSpaceDN w:val="0"/>
              <w:adjustRightInd w:val="0"/>
              <w:ind w:left="0"/>
              <w:rPr>
                <w:rFonts w:ascii="Arial" w:hAnsi="Arial" w:cs="Arial"/>
              </w:rPr>
            </w:pPr>
            <w:r w:rsidRPr="00B21159">
              <w:rPr>
                <w:rFonts w:ascii="Arial" w:hAnsi="Arial" w:cs="Arial"/>
              </w:rPr>
              <w:t xml:space="preserve">$1,618,200 </w:t>
            </w:r>
          </w:p>
        </w:tc>
        <w:tc>
          <w:tcPr>
            <w:tcW w:w="1250" w:type="pct"/>
          </w:tcPr>
          <w:p w14:paraId="08A9B8F3" w14:textId="7912AC6E" w:rsidR="00B21159" w:rsidRPr="00B62663" w:rsidRDefault="00B21159" w:rsidP="00667177">
            <w:pPr>
              <w:pStyle w:val="ListParagraph"/>
              <w:autoSpaceDE w:val="0"/>
              <w:autoSpaceDN w:val="0"/>
              <w:adjustRightInd w:val="0"/>
              <w:ind w:left="0"/>
              <w:rPr>
                <w:rFonts w:ascii="Arial" w:hAnsi="Arial" w:cs="Arial"/>
              </w:rPr>
            </w:pPr>
            <w:r w:rsidRPr="00B21159">
              <w:rPr>
                <w:rFonts w:ascii="Arial" w:hAnsi="Arial" w:cs="Arial"/>
              </w:rPr>
              <w:t>$809,100</w:t>
            </w:r>
          </w:p>
        </w:tc>
        <w:tc>
          <w:tcPr>
            <w:tcW w:w="1250" w:type="pct"/>
          </w:tcPr>
          <w:p w14:paraId="7228E7F7" w14:textId="78649277" w:rsidR="00B21159" w:rsidRPr="00B62663" w:rsidRDefault="00B21159" w:rsidP="00667177">
            <w:pPr>
              <w:pStyle w:val="ListParagraph"/>
              <w:autoSpaceDE w:val="0"/>
              <w:autoSpaceDN w:val="0"/>
              <w:adjustRightInd w:val="0"/>
              <w:ind w:left="0"/>
              <w:rPr>
                <w:rFonts w:ascii="Arial" w:hAnsi="Arial" w:cs="Arial"/>
              </w:rPr>
            </w:pPr>
            <w:r w:rsidRPr="00B21159">
              <w:rPr>
                <w:rFonts w:ascii="Arial" w:hAnsi="Arial" w:cs="Arial"/>
              </w:rPr>
              <w:t>$809,100</w:t>
            </w:r>
          </w:p>
        </w:tc>
      </w:tr>
      <w:tr w:rsidR="00B21159" w:rsidRPr="00B62663" w14:paraId="291C6A6A" w14:textId="77777777" w:rsidTr="00667177">
        <w:trPr>
          <w:trHeight w:val="321"/>
        </w:trPr>
        <w:tc>
          <w:tcPr>
            <w:tcW w:w="1250" w:type="pct"/>
          </w:tcPr>
          <w:p w14:paraId="12CFE2AE" w14:textId="77777777" w:rsidR="00B21159" w:rsidRPr="00B62663" w:rsidRDefault="00B21159" w:rsidP="00B21159">
            <w:pPr>
              <w:pStyle w:val="ListParagraph"/>
              <w:autoSpaceDE w:val="0"/>
              <w:autoSpaceDN w:val="0"/>
              <w:adjustRightInd w:val="0"/>
              <w:ind w:left="0"/>
              <w:rPr>
                <w:rFonts w:ascii="Arial" w:hAnsi="Arial" w:cs="Arial"/>
              </w:rPr>
            </w:pPr>
            <w:r>
              <w:rPr>
                <w:rFonts w:ascii="Arial" w:hAnsi="Arial" w:cs="Arial"/>
              </w:rPr>
              <w:t>2022</w:t>
            </w:r>
          </w:p>
        </w:tc>
        <w:tc>
          <w:tcPr>
            <w:tcW w:w="1250" w:type="pct"/>
          </w:tcPr>
          <w:p w14:paraId="4C37EACD" w14:textId="3B0F12E3" w:rsidR="00B21159" w:rsidRPr="00B62663" w:rsidRDefault="00B21159" w:rsidP="00B21159">
            <w:pPr>
              <w:pStyle w:val="ListParagraph"/>
              <w:autoSpaceDE w:val="0"/>
              <w:autoSpaceDN w:val="0"/>
              <w:adjustRightInd w:val="0"/>
              <w:ind w:left="0"/>
              <w:rPr>
                <w:rFonts w:ascii="Arial" w:hAnsi="Arial" w:cs="Arial"/>
              </w:rPr>
            </w:pPr>
            <w:r w:rsidRPr="00B21159">
              <w:rPr>
                <w:rFonts w:ascii="Arial" w:hAnsi="Arial" w:cs="Arial"/>
              </w:rPr>
              <w:t xml:space="preserve">$1,618,200 </w:t>
            </w:r>
          </w:p>
        </w:tc>
        <w:tc>
          <w:tcPr>
            <w:tcW w:w="1250" w:type="pct"/>
          </w:tcPr>
          <w:p w14:paraId="1837A027" w14:textId="4C546DA0" w:rsidR="00B21159" w:rsidRPr="00B62663" w:rsidRDefault="00B21159" w:rsidP="00B21159">
            <w:pPr>
              <w:pStyle w:val="ListParagraph"/>
              <w:autoSpaceDE w:val="0"/>
              <w:autoSpaceDN w:val="0"/>
              <w:adjustRightInd w:val="0"/>
              <w:ind w:left="0"/>
              <w:rPr>
                <w:rFonts w:ascii="Arial" w:hAnsi="Arial" w:cs="Arial"/>
              </w:rPr>
            </w:pPr>
            <w:r w:rsidRPr="00B21159">
              <w:rPr>
                <w:rFonts w:ascii="Arial" w:hAnsi="Arial" w:cs="Arial"/>
              </w:rPr>
              <w:t>$809,100</w:t>
            </w:r>
          </w:p>
        </w:tc>
        <w:tc>
          <w:tcPr>
            <w:tcW w:w="1250" w:type="pct"/>
          </w:tcPr>
          <w:p w14:paraId="2907BE4D" w14:textId="5DFE60D3" w:rsidR="00B21159" w:rsidRPr="00B62663" w:rsidRDefault="00B21159" w:rsidP="00B21159">
            <w:pPr>
              <w:pStyle w:val="ListParagraph"/>
              <w:autoSpaceDE w:val="0"/>
              <w:autoSpaceDN w:val="0"/>
              <w:adjustRightInd w:val="0"/>
              <w:ind w:left="0"/>
              <w:rPr>
                <w:rFonts w:ascii="Arial" w:hAnsi="Arial" w:cs="Arial"/>
              </w:rPr>
            </w:pPr>
            <w:r w:rsidRPr="00B21159">
              <w:rPr>
                <w:rFonts w:ascii="Arial" w:hAnsi="Arial" w:cs="Arial"/>
              </w:rPr>
              <w:t>$809,100</w:t>
            </w:r>
          </w:p>
        </w:tc>
      </w:tr>
      <w:tr w:rsidR="00B21159" w:rsidRPr="00B62663" w14:paraId="48F0C1D2" w14:textId="77777777" w:rsidTr="00667177">
        <w:trPr>
          <w:trHeight w:val="321"/>
        </w:trPr>
        <w:tc>
          <w:tcPr>
            <w:tcW w:w="1250" w:type="pct"/>
          </w:tcPr>
          <w:p w14:paraId="422B2133" w14:textId="77777777" w:rsidR="00B21159" w:rsidRPr="00B62663" w:rsidRDefault="00B21159" w:rsidP="00B21159">
            <w:pPr>
              <w:pStyle w:val="ListParagraph"/>
              <w:autoSpaceDE w:val="0"/>
              <w:autoSpaceDN w:val="0"/>
              <w:adjustRightInd w:val="0"/>
              <w:ind w:left="0"/>
              <w:rPr>
                <w:rFonts w:ascii="Arial" w:hAnsi="Arial" w:cs="Arial"/>
              </w:rPr>
            </w:pPr>
            <w:r>
              <w:rPr>
                <w:rFonts w:ascii="Arial" w:hAnsi="Arial" w:cs="Arial"/>
              </w:rPr>
              <w:t>2023</w:t>
            </w:r>
          </w:p>
        </w:tc>
        <w:tc>
          <w:tcPr>
            <w:tcW w:w="1250" w:type="pct"/>
          </w:tcPr>
          <w:p w14:paraId="0BA58051" w14:textId="5EFF9380" w:rsidR="00B21159" w:rsidRPr="00B62663" w:rsidRDefault="00B21159" w:rsidP="00B21159">
            <w:pPr>
              <w:pStyle w:val="ListParagraph"/>
              <w:autoSpaceDE w:val="0"/>
              <w:autoSpaceDN w:val="0"/>
              <w:adjustRightInd w:val="0"/>
              <w:ind w:left="0"/>
              <w:rPr>
                <w:rFonts w:ascii="Arial" w:hAnsi="Arial" w:cs="Arial"/>
              </w:rPr>
            </w:pPr>
            <w:r w:rsidRPr="00B21159">
              <w:rPr>
                <w:rFonts w:ascii="Arial" w:hAnsi="Arial" w:cs="Arial"/>
              </w:rPr>
              <w:t xml:space="preserve">$1,618,200 </w:t>
            </w:r>
          </w:p>
        </w:tc>
        <w:tc>
          <w:tcPr>
            <w:tcW w:w="1250" w:type="pct"/>
          </w:tcPr>
          <w:p w14:paraId="67384E48" w14:textId="0DCA8093" w:rsidR="00B21159" w:rsidRPr="00B62663" w:rsidRDefault="00B21159" w:rsidP="00B21159">
            <w:pPr>
              <w:pStyle w:val="ListParagraph"/>
              <w:autoSpaceDE w:val="0"/>
              <w:autoSpaceDN w:val="0"/>
              <w:adjustRightInd w:val="0"/>
              <w:ind w:left="0"/>
              <w:rPr>
                <w:rFonts w:ascii="Arial" w:hAnsi="Arial" w:cs="Arial"/>
              </w:rPr>
            </w:pPr>
            <w:r w:rsidRPr="00B21159">
              <w:rPr>
                <w:rFonts w:ascii="Arial" w:hAnsi="Arial" w:cs="Arial"/>
              </w:rPr>
              <w:t>$809,100</w:t>
            </w:r>
          </w:p>
        </w:tc>
        <w:tc>
          <w:tcPr>
            <w:tcW w:w="1250" w:type="pct"/>
          </w:tcPr>
          <w:p w14:paraId="76201C76" w14:textId="2CB35089" w:rsidR="00B21159" w:rsidRPr="00B62663" w:rsidRDefault="00B21159" w:rsidP="00B21159">
            <w:pPr>
              <w:pStyle w:val="ListParagraph"/>
              <w:autoSpaceDE w:val="0"/>
              <w:autoSpaceDN w:val="0"/>
              <w:adjustRightInd w:val="0"/>
              <w:ind w:left="0"/>
              <w:rPr>
                <w:rFonts w:ascii="Arial" w:hAnsi="Arial" w:cs="Arial"/>
              </w:rPr>
            </w:pPr>
            <w:r w:rsidRPr="00B21159">
              <w:rPr>
                <w:rFonts w:ascii="Arial" w:hAnsi="Arial" w:cs="Arial"/>
              </w:rPr>
              <w:t>$809,100</w:t>
            </w:r>
          </w:p>
        </w:tc>
      </w:tr>
      <w:tr w:rsidR="00B21159" w:rsidRPr="00B62663" w14:paraId="7C1797EF" w14:textId="77777777" w:rsidTr="00667177">
        <w:trPr>
          <w:trHeight w:val="321"/>
        </w:trPr>
        <w:tc>
          <w:tcPr>
            <w:tcW w:w="1250" w:type="pct"/>
          </w:tcPr>
          <w:p w14:paraId="57485EF1" w14:textId="77777777" w:rsidR="00B21159" w:rsidRPr="00B62663" w:rsidRDefault="00B21159" w:rsidP="00B21159">
            <w:pPr>
              <w:pStyle w:val="ListParagraph"/>
              <w:autoSpaceDE w:val="0"/>
              <w:autoSpaceDN w:val="0"/>
              <w:adjustRightInd w:val="0"/>
              <w:ind w:left="0"/>
              <w:rPr>
                <w:rFonts w:ascii="Arial" w:hAnsi="Arial" w:cs="Arial"/>
              </w:rPr>
            </w:pPr>
            <w:r>
              <w:rPr>
                <w:rFonts w:ascii="Arial" w:hAnsi="Arial" w:cs="Arial"/>
              </w:rPr>
              <w:t>2024</w:t>
            </w:r>
          </w:p>
        </w:tc>
        <w:tc>
          <w:tcPr>
            <w:tcW w:w="1250" w:type="pct"/>
          </w:tcPr>
          <w:p w14:paraId="0E6F3299" w14:textId="40D09C14" w:rsidR="00B21159" w:rsidRPr="00B62663" w:rsidRDefault="00B21159" w:rsidP="00B21159">
            <w:pPr>
              <w:pStyle w:val="ListParagraph"/>
              <w:autoSpaceDE w:val="0"/>
              <w:autoSpaceDN w:val="0"/>
              <w:adjustRightInd w:val="0"/>
              <w:ind w:left="0"/>
              <w:rPr>
                <w:rFonts w:ascii="Arial" w:hAnsi="Arial" w:cs="Arial"/>
              </w:rPr>
            </w:pPr>
            <w:r w:rsidRPr="00B21159">
              <w:rPr>
                <w:rFonts w:ascii="Arial" w:hAnsi="Arial" w:cs="Arial"/>
              </w:rPr>
              <w:t xml:space="preserve">$1,618,200 </w:t>
            </w:r>
          </w:p>
        </w:tc>
        <w:tc>
          <w:tcPr>
            <w:tcW w:w="1250" w:type="pct"/>
          </w:tcPr>
          <w:p w14:paraId="5AF4D266" w14:textId="1E0094FE" w:rsidR="00B21159" w:rsidRPr="00B62663" w:rsidRDefault="00B21159" w:rsidP="00B21159">
            <w:pPr>
              <w:pStyle w:val="ListParagraph"/>
              <w:autoSpaceDE w:val="0"/>
              <w:autoSpaceDN w:val="0"/>
              <w:adjustRightInd w:val="0"/>
              <w:ind w:left="0"/>
              <w:rPr>
                <w:rFonts w:ascii="Arial" w:hAnsi="Arial" w:cs="Arial"/>
              </w:rPr>
            </w:pPr>
            <w:r w:rsidRPr="00B21159">
              <w:rPr>
                <w:rFonts w:ascii="Arial" w:hAnsi="Arial" w:cs="Arial"/>
              </w:rPr>
              <w:t>$809,100</w:t>
            </w:r>
          </w:p>
        </w:tc>
        <w:tc>
          <w:tcPr>
            <w:tcW w:w="1250" w:type="pct"/>
          </w:tcPr>
          <w:p w14:paraId="7D388372" w14:textId="17609311" w:rsidR="00B21159" w:rsidRPr="00B62663" w:rsidRDefault="00B21159" w:rsidP="00B21159">
            <w:pPr>
              <w:pStyle w:val="ListParagraph"/>
              <w:autoSpaceDE w:val="0"/>
              <w:autoSpaceDN w:val="0"/>
              <w:adjustRightInd w:val="0"/>
              <w:ind w:left="0"/>
              <w:rPr>
                <w:rFonts w:ascii="Arial" w:hAnsi="Arial" w:cs="Arial"/>
              </w:rPr>
            </w:pPr>
            <w:r w:rsidRPr="00B21159">
              <w:rPr>
                <w:rFonts w:ascii="Arial" w:hAnsi="Arial" w:cs="Arial"/>
              </w:rPr>
              <w:t>$809,100</w:t>
            </w:r>
          </w:p>
        </w:tc>
      </w:tr>
      <w:tr w:rsidR="00B21159" w:rsidRPr="00B62663" w14:paraId="0F1BD0AD" w14:textId="77777777" w:rsidTr="00667177">
        <w:trPr>
          <w:trHeight w:val="321"/>
        </w:trPr>
        <w:tc>
          <w:tcPr>
            <w:tcW w:w="1250" w:type="pct"/>
          </w:tcPr>
          <w:p w14:paraId="302C9ED7" w14:textId="77777777" w:rsidR="00B21159" w:rsidRPr="00B62663" w:rsidRDefault="00B21159" w:rsidP="00B21159">
            <w:pPr>
              <w:pStyle w:val="ListParagraph"/>
              <w:autoSpaceDE w:val="0"/>
              <w:autoSpaceDN w:val="0"/>
              <w:adjustRightInd w:val="0"/>
              <w:ind w:left="0"/>
              <w:rPr>
                <w:rFonts w:ascii="Arial" w:hAnsi="Arial" w:cs="Arial"/>
              </w:rPr>
            </w:pPr>
            <w:r>
              <w:rPr>
                <w:rFonts w:ascii="Arial" w:hAnsi="Arial" w:cs="Arial"/>
              </w:rPr>
              <w:t>2025</w:t>
            </w:r>
          </w:p>
        </w:tc>
        <w:tc>
          <w:tcPr>
            <w:tcW w:w="1250" w:type="pct"/>
          </w:tcPr>
          <w:p w14:paraId="3AD6710D" w14:textId="15E08268" w:rsidR="00B21159" w:rsidRPr="00B62663" w:rsidRDefault="00B21159" w:rsidP="00B21159">
            <w:pPr>
              <w:pStyle w:val="ListParagraph"/>
              <w:autoSpaceDE w:val="0"/>
              <w:autoSpaceDN w:val="0"/>
              <w:adjustRightInd w:val="0"/>
              <w:ind w:left="0"/>
              <w:rPr>
                <w:rFonts w:ascii="Arial" w:hAnsi="Arial" w:cs="Arial"/>
              </w:rPr>
            </w:pPr>
            <w:r w:rsidRPr="00B21159">
              <w:rPr>
                <w:rFonts w:ascii="Arial" w:hAnsi="Arial" w:cs="Arial"/>
              </w:rPr>
              <w:t xml:space="preserve">$1,618,200 </w:t>
            </w:r>
          </w:p>
        </w:tc>
        <w:tc>
          <w:tcPr>
            <w:tcW w:w="1250" w:type="pct"/>
          </w:tcPr>
          <w:p w14:paraId="4FBBDC7C" w14:textId="60F78654" w:rsidR="00B21159" w:rsidRPr="00B62663" w:rsidRDefault="00B21159" w:rsidP="00B21159">
            <w:pPr>
              <w:pStyle w:val="ListParagraph"/>
              <w:autoSpaceDE w:val="0"/>
              <w:autoSpaceDN w:val="0"/>
              <w:adjustRightInd w:val="0"/>
              <w:ind w:left="0"/>
              <w:rPr>
                <w:rFonts w:ascii="Arial" w:hAnsi="Arial" w:cs="Arial"/>
              </w:rPr>
            </w:pPr>
            <w:r w:rsidRPr="00B21159">
              <w:rPr>
                <w:rFonts w:ascii="Arial" w:hAnsi="Arial" w:cs="Arial"/>
              </w:rPr>
              <w:t>$809,100</w:t>
            </w:r>
          </w:p>
        </w:tc>
        <w:tc>
          <w:tcPr>
            <w:tcW w:w="1250" w:type="pct"/>
          </w:tcPr>
          <w:p w14:paraId="750655F0" w14:textId="12E92759" w:rsidR="00B21159" w:rsidRPr="00B62663" w:rsidRDefault="00B21159" w:rsidP="00B21159">
            <w:pPr>
              <w:pStyle w:val="ListParagraph"/>
              <w:autoSpaceDE w:val="0"/>
              <w:autoSpaceDN w:val="0"/>
              <w:adjustRightInd w:val="0"/>
              <w:ind w:left="0"/>
              <w:rPr>
                <w:rFonts w:ascii="Arial" w:hAnsi="Arial" w:cs="Arial"/>
              </w:rPr>
            </w:pPr>
            <w:r w:rsidRPr="00B21159">
              <w:rPr>
                <w:rFonts w:ascii="Arial" w:hAnsi="Arial" w:cs="Arial"/>
              </w:rPr>
              <w:t>$809,100</w:t>
            </w:r>
          </w:p>
        </w:tc>
      </w:tr>
    </w:tbl>
    <w:p w14:paraId="39213352" w14:textId="77777777" w:rsidR="00B21159" w:rsidRDefault="00B21159" w:rsidP="00B21159">
      <w:pPr>
        <w:pStyle w:val="ListParagraph"/>
        <w:autoSpaceDE w:val="0"/>
        <w:autoSpaceDN w:val="0"/>
        <w:adjustRightInd w:val="0"/>
        <w:ind w:left="0"/>
        <w:rPr>
          <w:rFonts w:ascii="Arial" w:hAnsi="Arial" w:cs="Arial"/>
        </w:rPr>
      </w:pPr>
    </w:p>
    <w:p w14:paraId="51D5F7A9" w14:textId="77777777" w:rsidR="00AA1B71" w:rsidRDefault="00AA1B71" w:rsidP="00B21159">
      <w:pPr>
        <w:pStyle w:val="ListParagraph"/>
        <w:autoSpaceDE w:val="0"/>
        <w:autoSpaceDN w:val="0"/>
        <w:adjustRightInd w:val="0"/>
        <w:ind w:left="0"/>
        <w:rPr>
          <w:rFonts w:ascii="Arial" w:hAnsi="Arial" w:cs="Arial"/>
        </w:rPr>
      </w:pPr>
    </w:p>
    <w:p w14:paraId="6EAB4853" w14:textId="77777777" w:rsidR="00AA1B71" w:rsidRDefault="00AA1B71" w:rsidP="00B21159">
      <w:pPr>
        <w:pStyle w:val="ListParagraph"/>
        <w:autoSpaceDE w:val="0"/>
        <w:autoSpaceDN w:val="0"/>
        <w:adjustRightInd w:val="0"/>
        <w:ind w:left="0"/>
        <w:rPr>
          <w:rFonts w:ascii="Arial" w:hAnsi="Arial" w:cs="Arial"/>
        </w:rPr>
      </w:pPr>
    </w:p>
    <w:p w14:paraId="721A0892" w14:textId="77777777" w:rsidR="00AA1B71" w:rsidRDefault="00AA1B71" w:rsidP="00B21159">
      <w:pPr>
        <w:pStyle w:val="ListParagraph"/>
        <w:autoSpaceDE w:val="0"/>
        <w:autoSpaceDN w:val="0"/>
        <w:adjustRightInd w:val="0"/>
        <w:ind w:left="0"/>
        <w:rPr>
          <w:rFonts w:ascii="Arial" w:hAnsi="Arial" w:cs="Arial"/>
        </w:rPr>
      </w:pPr>
    </w:p>
    <w:p w14:paraId="24C93670" w14:textId="77777777" w:rsidR="00AA1B71" w:rsidRDefault="00AA1B71" w:rsidP="00B21159">
      <w:pPr>
        <w:pStyle w:val="ListParagraph"/>
        <w:autoSpaceDE w:val="0"/>
        <w:autoSpaceDN w:val="0"/>
        <w:adjustRightInd w:val="0"/>
        <w:ind w:left="0"/>
        <w:rPr>
          <w:rFonts w:ascii="Arial" w:hAnsi="Arial" w:cs="Arial"/>
        </w:rPr>
      </w:pPr>
    </w:p>
    <w:p w14:paraId="49BAACA7" w14:textId="4373E93A" w:rsidR="00B21159" w:rsidRPr="00B62663" w:rsidRDefault="00B21159" w:rsidP="00B21159">
      <w:pPr>
        <w:pStyle w:val="ListParagraph"/>
        <w:autoSpaceDE w:val="0"/>
        <w:autoSpaceDN w:val="0"/>
        <w:adjustRightInd w:val="0"/>
        <w:ind w:left="0" w:firstLine="720"/>
        <w:rPr>
          <w:rFonts w:ascii="Arial" w:hAnsi="Arial" w:cs="Arial"/>
        </w:rPr>
      </w:pPr>
      <w:r w:rsidRPr="00B62663">
        <w:rPr>
          <w:rFonts w:ascii="Arial" w:hAnsi="Arial" w:cs="Arial"/>
        </w:rPr>
        <w:lastRenderedPageBreak/>
        <w:t xml:space="preserve">Parcel Number: </w:t>
      </w:r>
      <w:r w:rsidR="00657D92" w:rsidRPr="00657D92">
        <w:rPr>
          <w:rFonts w:ascii="Arial" w:hAnsi="Arial" w:cs="Arial"/>
        </w:rPr>
        <w:t>59-052-910-143-00</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B21159" w:rsidRPr="00B62663" w14:paraId="31B13688" w14:textId="77777777" w:rsidTr="00667177">
        <w:trPr>
          <w:trHeight w:val="321"/>
        </w:trPr>
        <w:tc>
          <w:tcPr>
            <w:tcW w:w="1250" w:type="pct"/>
          </w:tcPr>
          <w:p w14:paraId="197E50AC" w14:textId="77777777" w:rsidR="00B21159" w:rsidRPr="00B62663" w:rsidRDefault="00B21159" w:rsidP="00667177">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1DE98D56" w14:textId="77777777" w:rsidR="00B21159" w:rsidRPr="00B62663" w:rsidRDefault="00B21159" w:rsidP="00667177">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23DFCE39" w14:textId="77777777" w:rsidR="00B21159" w:rsidRPr="00B62663" w:rsidRDefault="00B21159" w:rsidP="00667177">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5BF71A1A" w14:textId="77777777" w:rsidR="00B21159" w:rsidRPr="00B62663" w:rsidRDefault="00B21159" w:rsidP="00667177">
            <w:pPr>
              <w:pStyle w:val="ListParagraph"/>
              <w:autoSpaceDE w:val="0"/>
              <w:autoSpaceDN w:val="0"/>
              <w:adjustRightInd w:val="0"/>
              <w:ind w:left="0"/>
              <w:rPr>
                <w:rFonts w:ascii="Arial" w:hAnsi="Arial" w:cs="Arial"/>
              </w:rPr>
            </w:pPr>
            <w:r w:rsidRPr="00B62663">
              <w:rPr>
                <w:rFonts w:ascii="Arial" w:hAnsi="Arial" w:cs="Arial"/>
              </w:rPr>
              <w:t>TV</w:t>
            </w:r>
          </w:p>
        </w:tc>
      </w:tr>
      <w:tr w:rsidR="00B21159" w:rsidRPr="00B62663" w14:paraId="4172E6EE" w14:textId="77777777" w:rsidTr="00667177">
        <w:trPr>
          <w:trHeight w:val="321"/>
        </w:trPr>
        <w:tc>
          <w:tcPr>
            <w:tcW w:w="1250" w:type="pct"/>
          </w:tcPr>
          <w:p w14:paraId="7685C623" w14:textId="77777777" w:rsidR="00B21159" w:rsidRPr="00B62663" w:rsidRDefault="00B21159" w:rsidP="00667177">
            <w:pPr>
              <w:pStyle w:val="ListParagraph"/>
              <w:autoSpaceDE w:val="0"/>
              <w:autoSpaceDN w:val="0"/>
              <w:adjustRightInd w:val="0"/>
              <w:ind w:left="0"/>
              <w:rPr>
                <w:rFonts w:ascii="Arial" w:hAnsi="Arial" w:cs="Arial"/>
              </w:rPr>
            </w:pPr>
            <w:r>
              <w:rPr>
                <w:rFonts w:ascii="Arial" w:hAnsi="Arial" w:cs="Arial"/>
              </w:rPr>
              <w:t>2021</w:t>
            </w:r>
          </w:p>
        </w:tc>
        <w:tc>
          <w:tcPr>
            <w:tcW w:w="1250" w:type="pct"/>
          </w:tcPr>
          <w:p w14:paraId="050F188A" w14:textId="774C5FA8" w:rsidR="00B21159" w:rsidRPr="00B62663" w:rsidRDefault="00657D92" w:rsidP="00667177">
            <w:pPr>
              <w:pStyle w:val="ListParagraph"/>
              <w:autoSpaceDE w:val="0"/>
              <w:autoSpaceDN w:val="0"/>
              <w:adjustRightInd w:val="0"/>
              <w:ind w:left="0"/>
              <w:rPr>
                <w:rFonts w:ascii="Arial" w:hAnsi="Arial" w:cs="Arial"/>
              </w:rPr>
            </w:pPr>
            <w:r w:rsidRPr="00657D92">
              <w:rPr>
                <w:rFonts w:ascii="Arial" w:hAnsi="Arial" w:cs="Arial"/>
              </w:rPr>
              <w:t xml:space="preserve">$32,395,400 </w:t>
            </w:r>
          </w:p>
        </w:tc>
        <w:tc>
          <w:tcPr>
            <w:tcW w:w="1250" w:type="pct"/>
          </w:tcPr>
          <w:p w14:paraId="2F2D284C" w14:textId="23F65E8A" w:rsidR="00B21159" w:rsidRPr="00B62663" w:rsidRDefault="00657D92" w:rsidP="00667177">
            <w:pPr>
              <w:pStyle w:val="ListParagraph"/>
              <w:autoSpaceDE w:val="0"/>
              <w:autoSpaceDN w:val="0"/>
              <w:adjustRightInd w:val="0"/>
              <w:ind w:left="0"/>
              <w:rPr>
                <w:rFonts w:ascii="Arial" w:hAnsi="Arial" w:cs="Arial"/>
              </w:rPr>
            </w:pPr>
            <w:r w:rsidRPr="00657D92">
              <w:rPr>
                <w:rFonts w:ascii="Arial" w:hAnsi="Arial" w:cs="Arial"/>
              </w:rPr>
              <w:t>$16,197,700</w:t>
            </w:r>
          </w:p>
        </w:tc>
        <w:tc>
          <w:tcPr>
            <w:tcW w:w="1250" w:type="pct"/>
          </w:tcPr>
          <w:p w14:paraId="726FADFE" w14:textId="47FEA299" w:rsidR="00B21159" w:rsidRPr="00B62663" w:rsidRDefault="00657D92" w:rsidP="00667177">
            <w:pPr>
              <w:pStyle w:val="ListParagraph"/>
              <w:autoSpaceDE w:val="0"/>
              <w:autoSpaceDN w:val="0"/>
              <w:adjustRightInd w:val="0"/>
              <w:ind w:left="0"/>
              <w:rPr>
                <w:rFonts w:ascii="Arial" w:hAnsi="Arial" w:cs="Arial"/>
              </w:rPr>
            </w:pPr>
            <w:r w:rsidRPr="00657D92">
              <w:rPr>
                <w:rFonts w:ascii="Arial" w:hAnsi="Arial" w:cs="Arial"/>
              </w:rPr>
              <w:t>$16,197,700</w:t>
            </w:r>
          </w:p>
        </w:tc>
      </w:tr>
      <w:tr w:rsidR="00657D92" w:rsidRPr="00B62663" w14:paraId="6C2E875E" w14:textId="77777777" w:rsidTr="00667177">
        <w:trPr>
          <w:trHeight w:val="321"/>
        </w:trPr>
        <w:tc>
          <w:tcPr>
            <w:tcW w:w="1250" w:type="pct"/>
          </w:tcPr>
          <w:p w14:paraId="70120376" w14:textId="77777777" w:rsidR="00657D92" w:rsidRPr="00B62663" w:rsidRDefault="00657D92" w:rsidP="00657D92">
            <w:pPr>
              <w:pStyle w:val="ListParagraph"/>
              <w:autoSpaceDE w:val="0"/>
              <w:autoSpaceDN w:val="0"/>
              <w:adjustRightInd w:val="0"/>
              <w:ind w:left="0"/>
              <w:rPr>
                <w:rFonts w:ascii="Arial" w:hAnsi="Arial" w:cs="Arial"/>
              </w:rPr>
            </w:pPr>
            <w:r>
              <w:rPr>
                <w:rFonts w:ascii="Arial" w:hAnsi="Arial" w:cs="Arial"/>
              </w:rPr>
              <w:t>2022</w:t>
            </w:r>
          </w:p>
        </w:tc>
        <w:tc>
          <w:tcPr>
            <w:tcW w:w="1250" w:type="pct"/>
          </w:tcPr>
          <w:p w14:paraId="7E1BBF3F" w14:textId="32DB02F1" w:rsidR="00657D92" w:rsidRPr="00B62663" w:rsidRDefault="00657D92" w:rsidP="00657D92">
            <w:pPr>
              <w:pStyle w:val="ListParagraph"/>
              <w:autoSpaceDE w:val="0"/>
              <w:autoSpaceDN w:val="0"/>
              <w:adjustRightInd w:val="0"/>
              <w:ind w:left="0"/>
              <w:rPr>
                <w:rFonts w:ascii="Arial" w:hAnsi="Arial" w:cs="Arial"/>
              </w:rPr>
            </w:pPr>
            <w:r w:rsidRPr="00657D92">
              <w:rPr>
                <w:rFonts w:ascii="Arial" w:hAnsi="Arial" w:cs="Arial"/>
              </w:rPr>
              <w:t xml:space="preserve">$32,395,400 </w:t>
            </w:r>
          </w:p>
        </w:tc>
        <w:tc>
          <w:tcPr>
            <w:tcW w:w="1250" w:type="pct"/>
          </w:tcPr>
          <w:p w14:paraId="0984DDFC" w14:textId="170C991E" w:rsidR="00657D92" w:rsidRPr="00B62663" w:rsidRDefault="00657D92" w:rsidP="00657D92">
            <w:pPr>
              <w:pStyle w:val="ListParagraph"/>
              <w:autoSpaceDE w:val="0"/>
              <w:autoSpaceDN w:val="0"/>
              <w:adjustRightInd w:val="0"/>
              <w:ind w:left="0"/>
              <w:rPr>
                <w:rFonts w:ascii="Arial" w:hAnsi="Arial" w:cs="Arial"/>
              </w:rPr>
            </w:pPr>
            <w:r w:rsidRPr="00657D92">
              <w:rPr>
                <w:rFonts w:ascii="Arial" w:hAnsi="Arial" w:cs="Arial"/>
              </w:rPr>
              <w:t>$16,197,700</w:t>
            </w:r>
          </w:p>
        </w:tc>
        <w:tc>
          <w:tcPr>
            <w:tcW w:w="1250" w:type="pct"/>
          </w:tcPr>
          <w:p w14:paraId="4944B708" w14:textId="595AC4E6" w:rsidR="00657D92" w:rsidRPr="00B62663" w:rsidRDefault="00657D92" w:rsidP="00657D92">
            <w:pPr>
              <w:pStyle w:val="ListParagraph"/>
              <w:autoSpaceDE w:val="0"/>
              <w:autoSpaceDN w:val="0"/>
              <w:adjustRightInd w:val="0"/>
              <w:ind w:left="0"/>
              <w:rPr>
                <w:rFonts w:ascii="Arial" w:hAnsi="Arial" w:cs="Arial"/>
              </w:rPr>
            </w:pPr>
            <w:r w:rsidRPr="00657D92">
              <w:rPr>
                <w:rFonts w:ascii="Arial" w:hAnsi="Arial" w:cs="Arial"/>
              </w:rPr>
              <w:t>$16,197,700</w:t>
            </w:r>
          </w:p>
        </w:tc>
      </w:tr>
      <w:tr w:rsidR="00657D92" w:rsidRPr="00B62663" w14:paraId="0C3EE681" w14:textId="77777777" w:rsidTr="00667177">
        <w:trPr>
          <w:trHeight w:val="321"/>
        </w:trPr>
        <w:tc>
          <w:tcPr>
            <w:tcW w:w="1250" w:type="pct"/>
          </w:tcPr>
          <w:p w14:paraId="500C1CB4" w14:textId="77777777" w:rsidR="00657D92" w:rsidRPr="00B62663" w:rsidRDefault="00657D92" w:rsidP="00657D92">
            <w:pPr>
              <w:pStyle w:val="ListParagraph"/>
              <w:autoSpaceDE w:val="0"/>
              <w:autoSpaceDN w:val="0"/>
              <w:adjustRightInd w:val="0"/>
              <w:ind w:left="0"/>
              <w:rPr>
                <w:rFonts w:ascii="Arial" w:hAnsi="Arial" w:cs="Arial"/>
              </w:rPr>
            </w:pPr>
            <w:r>
              <w:rPr>
                <w:rFonts w:ascii="Arial" w:hAnsi="Arial" w:cs="Arial"/>
              </w:rPr>
              <w:t>2023</w:t>
            </w:r>
          </w:p>
        </w:tc>
        <w:tc>
          <w:tcPr>
            <w:tcW w:w="1250" w:type="pct"/>
          </w:tcPr>
          <w:p w14:paraId="7BB61375" w14:textId="7C578753" w:rsidR="00657D92" w:rsidRPr="00B62663" w:rsidRDefault="00657D92" w:rsidP="00657D92">
            <w:pPr>
              <w:pStyle w:val="ListParagraph"/>
              <w:autoSpaceDE w:val="0"/>
              <w:autoSpaceDN w:val="0"/>
              <w:adjustRightInd w:val="0"/>
              <w:ind w:left="0"/>
              <w:rPr>
                <w:rFonts w:ascii="Arial" w:hAnsi="Arial" w:cs="Arial"/>
              </w:rPr>
            </w:pPr>
            <w:r w:rsidRPr="00657D92">
              <w:rPr>
                <w:rFonts w:ascii="Arial" w:hAnsi="Arial" w:cs="Arial"/>
              </w:rPr>
              <w:t xml:space="preserve">$32,395,400 </w:t>
            </w:r>
          </w:p>
        </w:tc>
        <w:tc>
          <w:tcPr>
            <w:tcW w:w="1250" w:type="pct"/>
          </w:tcPr>
          <w:p w14:paraId="13156931" w14:textId="44EF7104" w:rsidR="00657D92" w:rsidRPr="00B62663" w:rsidRDefault="00657D92" w:rsidP="00657D92">
            <w:pPr>
              <w:pStyle w:val="ListParagraph"/>
              <w:autoSpaceDE w:val="0"/>
              <w:autoSpaceDN w:val="0"/>
              <w:adjustRightInd w:val="0"/>
              <w:ind w:left="0"/>
              <w:rPr>
                <w:rFonts w:ascii="Arial" w:hAnsi="Arial" w:cs="Arial"/>
              </w:rPr>
            </w:pPr>
            <w:r w:rsidRPr="00657D92">
              <w:rPr>
                <w:rFonts w:ascii="Arial" w:hAnsi="Arial" w:cs="Arial"/>
              </w:rPr>
              <w:t>$16,197,700</w:t>
            </w:r>
          </w:p>
        </w:tc>
        <w:tc>
          <w:tcPr>
            <w:tcW w:w="1250" w:type="pct"/>
          </w:tcPr>
          <w:p w14:paraId="37712FAE" w14:textId="30CF75A7" w:rsidR="00657D92" w:rsidRPr="00B62663" w:rsidRDefault="00657D92" w:rsidP="00657D92">
            <w:pPr>
              <w:pStyle w:val="ListParagraph"/>
              <w:autoSpaceDE w:val="0"/>
              <w:autoSpaceDN w:val="0"/>
              <w:adjustRightInd w:val="0"/>
              <w:ind w:left="0"/>
              <w:rPr>
                <w:rFonts w:ascii="Arial" w:hAnsi="Arial" w:cs="Arial"/>
              </w:rPr>
            </w:pPr>
            <w:r w:rsidRPr="00657D92">
              <w:rPr>
                <w:rFonts w:ascii="Arial" w:hAnsi="Arial" w:cs="Arial"/>
              </w:rPr>
              <w:t>$16,197,700</w:t>
            </w:r>
          </w:p>
        </w:tc>
      </w:tr>
      <w:tr w:rsidR="00657D92" w:rsidRPr="00B62663" w14:paraId="5D576DF1" w14:textId="77777777" w:rsidTr="00667177">
        <w:trPr>
          <w:trHeight w:val="321"/>
        </w:trPr>
        <w:tc>
          <w:tcPr>
            <w:tcW w:w="1250" w:type="pct"/>
          </w:tcPr>
          <w:p w14:paraId="641D907E" w14:textId="77777777" w:rsidR="00657D92" w:rsidRPr="00B62663" w:rsidRDefault="00657D92" w:rsidP="00657D92">
            <w:pPr>
              <w:pStyle w:val="ListParagraph"/>
              <w:autoSpaceDE w:val="0"/>
              <w:autoSpaceDN w:val="0"/>
              <w:adjustRightInd w:val="0"/>
              <w:ind w:left="0"/>
              <w:rPr>
                <w:rFonts w:ascii="Arial" w:hAnsi="Arial" w:cs="Arial"/>
              </w:rPr>
            </w:pPr>
            <w:r>
              <w:rPr>
                <w:rFonts w:ascii="Arial" w:hAnsi="Arial" w:cs="Arial"/>
              </w:rPr>
              <w:t>2024</w:t>
            </w:r>
          </w:p>
        </w:tc>
        <w:tc>
          <w:tcPr>
            <w:tcW w:w="1250" w:type="pct"/>
          </w:tcPr>
          <w:p w14:paraId="5D3D235D" w14:textId="1E1A04B4" w:rsidR="00657D92" w:rsidRPr="00B62663" w:rsidRDefault="00657D92" w:rsidP="00657D92">
            <w:pPr>
              <w:pStyle w:val="ListParagraph"/>
              <w:autoSpaceDE w:val="0"/>
              <w:autoSpaceDN w:val="0"/>
              <w:adjustRightInd w:val="0"/>
              <w:ind w:left="0"/>
              <w:rPr>
                <w:rFonts w:ascii="Arial" w:hAnsi="Arial" w:cs="Arial"/>
              </w:rPr>
            </w:pPr>
            <w:r w:rsidRPr="00657D92">
              <w:rPr>
                <w:rFonts w:ascii="Arial" w:hAnsi="Arial" w:cs="Arial"/>
              </w:rPr>
              <w:t xml:space="preserve">$32,395,400 </w:t>
            </w:r>
          </w:p>
        </w:tc>
        <w:tc>
          <w:tcPr>
            <w:tcW w:w="1250" w:type="pct"/>
          </w:tcPr>
          <w:p w14:paraId="0D828EB7" w14:textId="67333000" w:rsidR="00657D92" w:rsidRPr="00B62663" w:rsidRDefault="00657D92" w:rsidP="00657D92">
            <w:pPr>
              <w:pStyle w:val="ListParagraph"/>
              <w:autoSpaceDE w:val="0"/>
              <w:autoSpaceDN w:val="0"/>
              <w:adjustRightInd w:val="0"/>
              <w:ind w:left="0"/>
              <w:rPr>
                <w:rFonts w:ascii="Arial" w:hAnsi="Arial" w:cs="Arial"/>
              </w:rPr>
            </w:pPr>
            <w:r w:rsidRPr="00657D92">
              <w:rPr>
                <w:rFonts w:ascii="Arial" w:hAnsi="Arial" w:cs="Arial"/>
              </w:rPr>
              <w:t>$16,197,700</w:t>
            </w:r>
          </w:p>
        </w:tc>
        <w:tc>
          <w:tcPr>
            <w:tcW w:w="1250" w:type="pct"/>
          </w:tcPr>
          <w:p w14:paraId="64A9B37B" w14:textId="31C567B3" w:rsidR="00657D92" w:rsidRPr="00B62663" w:rsidRDefault="00657D92" w:rsidP="00657D92">
            <w:pPr>
              <w:pStyle w:val="ListParagraph"/>
              <w:autoSpaceDE w:val="0"/>
              <w:autoSpaceDN w:val="0"/>
              <w:adjustRightInd w:val="0"/>
              <w:ind w:left="0"/>
              <w:rPr>
                <w:rFonts w:ascii="Arial" w:hAnsi="Arial" w:cs="Arial"/>
              </w:rPr>
            </w:pPr>
            <w:r w:rsidRPr="00657D92">
              <w:rPr>
                <w:rFonts w:ascii="Arial" w:hAnsi="Arial" w:cs="Arial"/>
              </w:rPr>
              <w:t>$16,197,700</w:t>
            </w:r>
          </w:p>
        </w:tc>
      </w:tr>
      <w:tr w:rsidR="00657D92" w:rsidRPr="00B62663" w14:paraId="392261E9" w14:textId="77777777" w:rsidTr="00667177">
        <w:trPr>
          <w:trHeight w:val="321"/>
        </w:trPr>
        <w:tc>
          <w:tcPr>
            <w:tcW w:w="1250" w:type="pct"/>
          </w:tcPr>
          <w:p w14:paraId="7E21A4D7" w14:textId="77777777" w:rsidR="00657D92" w:rsidRPr="00B62663" w:rsidRDefault="00657D92" w:rsidP="00657D92">
            <w:pPr>
              <w:pStyle w:val="ListParagraph"/>
              <w:autoSpaceDE w:val="0"/>
              <w:autoSpaceDN w:val="0"/>
              <w:adjustRightInd w:val="0"/>
              <w:ind w:left="0"/>
              <w:rPr>
                <w:rFonts w:ascii="Arial" w:hAnsi="Arial" w:cs="Arial"/>
              </w:rPr>
            </w:pPr>
            <w:r>
              <w:rPr>
                <w:rFonts w:ascii="Arial" w:hAnsi="Arial" w:cs="Arial"/>
              </w:rPr>
              <w:t>2025</w:t>
            </w:r>
          </w:p>
        </w:tc>
        <w:tc>
          <w:tcPr>
            <w:tcW w:w="1250" w:type="pct"/>
          </w:tcPr>
          <w:p w14:paraId="6BBDDAB1" w14:textId="248AEB51" w:rsidR="00657D92" w:rsidRPr="00B62663" w:rsidRDefault="00657D92" w:rsidP="00657D92">
            <w:pPr>
              <w:pStyle w:val="ListParagraph"/>
              <w:autoSpaceDE w:val="0"/>
              <w:autoSpaceDN w:val="0"/>
              <w:adjustRightInd w:val="0"/>
              <w:ind w:left="0"/>
              <w:rPr>
                <w:rFonts w:ascii="Arial" w:hAnsi="Arial" w:cs="Arial"/>
              </w:rPr>
            </w:pPr>
            <w:r w:rsidRPr="00657D92">
              <w:rPr>
                <w:rFonts w:ascii="Arial" w:hAnsi="Arial" w:cs="Arial"/>
              </w:rPr>
              <w:t xml:space="preserve">$32,395,400 </w:t>
            </w:r>
          </w:p>
        </w:tc>
        <w:tc>
          <w:tcPr>
            <w:tcW w:w="1250" w:type="pct"/>
          </w:tcPr>
          <w:p w14:paraId="6D7BAB9D" w14:textId="00724484" w:rsidR="00657D92" w:rsidRPr="00B62663" w:rsidRDefault="00657D92" w:rsidP="00657D92">
            <w:pPr>
              <w:pStyle w:val="ListParagraph"/>
              <w:autoSpaceDE w:val="0"/>
              <w:autoSpaceDN w:val="0"/>
              <w:adjustRightInd w:val="0"/>
              <w:ind w:left="0"/>
              <w:rPr>
                <w:rFonts w:ascii="Arial" w:hAnsi="Arial" w:cs="Arial"/>
              </w:rPr>
            </w:pPr>
            <w:r w:rsidRPr="00657D92">
              <w:rPr>
                <w:rFonts w:ascii="Arial" w:hAnsi="Arial" w:cs="Arial"/>
              </w:rPr>
              <w:t>$16,197,700</w:t>
            </w:r>
          </w:p>
        </w:tc>
        <w:tc>
          <w:tcPr>
            <w:tcW w:w="1250" w:type="pct"/>
          </w:tcPr>
          <w:p w14:paraId="3C7394DB" w14:textId="3ABB375F" w:rsidR="00657D92" w:rsidRPr="00B62663" w:rsidRDefault="00657D92" w:rsidP="00657D92">
            <w:pPr>
              <w:pStyle w:val="ListParagraph"/>
              <w:autoSpaceDE w:val="0"/>
              <w:autoSpaceDN w:val="0"/>
              <w:adjustRightInd w:val="0"/>
              <w:ind w:left="0"/>
              <w:rPr>
                <w:rFonts w:ascii="Arial" w:hAnsi="Arial" w:cs="Arial"/>
              </w:rPr>
            </w:pPr>
            <w:r w:rsidRPr="00657D92">
              <w:rPr>
                <w:rFonts w:ascii="Arial" w:hAnsi="Arial" w:cs="Arial"/>
              </w:rPr>
              <w:t>$16,197,700</w:t>
            </w:r>
          </w:p>
        </w:tc>
      </w:tr>
    </w:tbl>
    <w:p w14:paraId="68F684CB" w14:textId="4BE4381C" w:rsidR="00614179" w:rsidRDefault="00614179" w:rsidP="00614179">
      <w:pPr>
        <w:pStyle w:val="ListParagraph"/>
        <w:autoSpaceDE w:val="0"/>
        <w:autoSpaceDN w:val="0"/>
        <w:adjustRightInd w:val="0"/>
        <w:rPr>
          <w:rFonts w:ascii="Arial" w:hAnsi="Arial" w:cs="Arial"/>
        </w:rPr>
      </w:pPr>
    </w:p>
    <w:p w14:paraId="63CE35FD" w14:textId="1F4704A1" w:rsidR="00432172" w:rsidRPr="00B62663" w:rsidRDefault="00432172" w:rsidP="00432172">
      <w:pPr>
        <w:pStyle w:val="ListParagraph"/>
        <w:numPr>
          <w:ilvl w:val="1"/>
          <w:numId w:val="27"/>
        </w:numPr>
        <w:autoSpaceDE w:val="0"/>
        <w:autoSpaceDN w:val="0"/>
        <w:adjustRightInd w:val="0"/>
        <w:ind w:left="720"/>
        <w:rPr>
          <w:rFonts w:ascii="Arial" w:hAnsi="Arial" w:cs="Arial"/>
        </w:rPr>
      </w:pPr>
      <w:r w:rsidRPr="00B62663">
        <w:rPr>
          <w:rFonts w:ascii="Arial" w:hAnsi="Arial" w:cs="Arial"/>
        </w:rPr>
        <w:t>The parties’ contentions of TCV, state equalized value (SEV), and TV for each parcel and tax year at issue:</w:t>
      </w:r>
    </w:p>
    <w:p w14:paraId="78FA2377" w14:textId="77777777" w:rsidR="00432172" w:rsidRPr="00B62663" w:rsidRDefault="00432172" w:rsidP="00432172">
      <w:pPr>
        <w:pStyle w:val="ListParagraph"/>
        <w:autoSpaceDE w:val="0"/>
        <w:autoSpaceDN w:val="0"/>
        <w:adjustRightInd w:val="0"/>
        <w:ind w:left="0"/>
        <w:rPr>
          <w:rFonts w:ascii="Arial" w:hAnsi="Arial" w:cs="Arial"/>
          <w:b/>
        </w:rPr>
      </w:pPr>
    </w:p>
    <w:p w14:paraId="2F2F9666" w14:textId="2B1F475C" w:rsidR="00432172" w:rsidRPr="00B62663" w:rsidRDefault="005C1C16" w:rsidP="00432172">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CF3AD2" w:rsidRPr="00CF3AD2">
        <w:rPr>
          <w:rFonts w:ascii="Arial" w:hAnsi="Arial" w:cs="Arial"/>
        </w:rPr>
        <w:t>59-052-693-035-20</w:t>
      </w:r>
    </w:p>
    <w:tbl>
      <w:tblPr>
        <w:tblW w:w="5659"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1619"/>
        <w:gridCol w:w="1710"/>
        <w:gridCol w:w="1532"/>
        <w:gridCol w:w="1619"/>
        <w:gridCol w:w="1695"/>
        <w:gridCol w:w="1507"/>
      </w:tblGrid>
      <w:tr w:rsidR="00432172" w:rsidRPr="00B62663" w14:paraId="66968265" w14:textId="77777777" w:rsidTr="005F3DC0">
        <w:trPr>
          <w:trHeight w:val="321"/>
        </w:trPr>
        <w:tc>
          <w:tcPr>
            <w:tcW w:w="425" w:type="pct"/>
          </w:tcPr>
          <w:p w14:paraId="4FA99ECC" w14:textId="77777777" w:rsidR="00432172" w:rsidRPr="00B62663" w:rsidRDefault="00432172" w:rsidP="00AD586A">
            <w:pPr>
              <w:pStyle w:val="ListParagraph"/>
              <w:autoSpaceDE w:val="0"/>
              <w:autoSpaceDN w:val="0"/>
              <w:adjustRightInd w:val="0"/>
              <w:ind w:left="0"/>
              <w:rPr>
                <w:rFonts w:ascii="Arial" w:hAnsi="Arial" w:cs="Arial"/>
              </w:rPr>
            </w:pPr>
          </w:p>
        </w:tc>
        <w:tc>
          <w:tcPr>
            <w:tcW w:w="2297" w:type="pct"/>
            <w:gridSpan w:val="3"/>
          </w:tcPr>
          <w:p w14:paraId="393DC67C"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Petitioner</w:t>
            </w:r>
          </w:p>
        </w:tc>
        <w:tc>
          <w:tcPr>
            <w:tcW w:w="2278" w:type="pct"/>
            <w:gridSpan w:val="3"/>
          </w:tcPr>
          <w:p w14:paraId="11F45CBD" w14:textId="0086515A"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Respondent</w:t>
            </w:r>
            <w:r w:rsidR="00652E05">
              <w:rPr>
                <w:rFonts w:ascii="Arial" w:hAnsi="Arial" w:cs="Arial"/>
              </w:rPr>
              <w:t xml:space="preserve"> and Intervening Respondent (Respondents)</w:t>
            </w:r>
          </w:p>
        </w:tc>
      </w:tr>
      <w:tr w:rsidR="00432172" w:rsidRPr="00B62663" w14:paraId="74DFDEA3" w14:textId="77777777" w:rsidTr="005F3DC0">
        <w:trPr>
          <w:trHeight w:val="321"/>
        </w:trPr>
        <w:tc>
          <w:tcPr>
            <w:tcW w:w="425" w:type="pct"/>
          </w:tcPr>
          <w:p w14:paraId="37153E53"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765" w:type="pct"/>
          </w:tcPr>
          <w:p w14:paraId="4504C3A1"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808" w:type="pct"/>
          </w:tcPr>
          <w:p w14:paraId="62D1CA48"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723" w:type="pct"/>
          </w:tcPr>
          <w:p w14:paraId="254A2159"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c>
          <w:tcPr>
            <w:tcW w:w="765" w:type="pct"/>
          </w:tcPr>
          <w:p w14:paraId="27EE0A1B"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801" w:type="pct"/>
          </w:tcPr>
          <w:p w14:paraId="72067F2E"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712" w:type="pct"/>
          </w:tcPr>
          <w:p w14:paraId="7E49EB96"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CF3AD2" w:rsidRPr="00B62663" w14:paraId="1CED017A" w14:textId="77777777" w:rsidTr="005F3DC0">
        <w:trPr>
          <w:trHeight w:val="321"/>
        </w:trPr>
        <w:tc>
          <w:tcPr>
            <w:tcW w:w="425" w:type="pct"/>
          </w:tcPr>
          <w:p w14:paraId="4B6D0AE0" w14:textId="27B1E121" w:rsidR="00CF3AD2" w:rsidRPr="00B62663" w:rsidRDefault="00CF3AD2" w:rsidP="00CF3AD2">
            <w:pPr>
              <w:pStyle w:val="ListParagraph"/>
              <w:autoSpaceDE w:val="0"/>
              <w:autoSpaceDN w:val="0"/>
              <w:adjustRightInd w:val="0"/>
              <w:ind w:left="0"/>
              <w:rPr>
                <w:rFonts w:ascii="Arial" w:hAnsi="Arial" w:cs="Arial"/>
              </w:rPr>
            </w:pPr>
            <w:r>
              <w:rPr>
                <w:rFonts w:ascii="Arial" w:hAnsi="Arial" w:cs="Arial"/>
              </w:rPr>
              <w:t>2021</w:t>
            </w:r>
          </w:p>
        </w:tc>
        <w:tc>
          <w:tcPr>
            <w:tcW w:w="765" w:type="pct"/>
          </w:tcPr>
          <w:p w14:paraId="3147105D" w14:textId="579D1669" w:rsidR="00CF3AD2" w:rsidRPr="00B62663" w:rsidRDefault="00652E05" w:rsidP="00CF3AD2">
            <w:pPr>
              <w:pStyle w:val="ListParagraph"/>
              <w:autoSpaceDE w:val="0"/>
              <w:autoSpaceDN w:val="0"/>
              <w:adjustRightInd w:val="0"/>
              <w:ind w:left="0"/>
              <w:rPr>
                <w:rFonts w:ascii="Arial" w:hAnsi="Arial" w:cs="Arial"/>
              </w:rPr>
            </w:pPr>
            <w:r w:rsidRPr="00652E05">
              <w:rPr>
                <w:rFonts w:ascii="Arial" w:hAnsi="Arial" w:cs="Arial"/>
              </w:rPr>
              <w:t xml:space="preserve">$4,625,900 </w:t>
            </w:r>
          </w:p>
        </w:tc>
        <w:tc>
          <w:tcPr>
            <w:tcW w:w="808" w:type="pct"/>
          </w:tcPr>
          <w:p w14:paraId="0E4B8339" w14:textId="18F825C7" w:rsidR="00CF3AD2" w:rsidRPr="00B62663" w:rsidRDefault="00652E05" w:rsidP="00CF3AD2">
            <w:pPr>
              <w:pStyle w:val="ListParagraph"/>
              <w:autoSpaceDE w:val="0"/>
              <w:autoSpaceDN w:val="0"/>
              <w:adjustRightInd w:val="0"/>
              <w:ind w:left="0"/>
              <w:rPr>
                <w:rFonts w:ascii="Arial" w:hAnsi="Arial" w:cs="Arial"/>
              </w:rPr>
            </w:pPr>
            <w:r w:rsidRPr="00652E05">
              <w:rPr>
                <w:rFonts w:ascii="Arial" w:hAnsi="Arial" w:cs="Arial"/>
              </w:rPr>
              <w:t>$2,312,950</w:t>
            </w:r>
          </w:p>
        </w:tc>
        <w:tc>
          <w:tcPr>
            <w:tcW w:w="723" w:type="pct"/>
          </w:tcPr>
          <w:p w14:paraId="01F5E778" w14:textId="407190FD" w:rsidR="00CF3AD2" w:rsidRPr="00B62663" w:rsidRDefault="00652E05" w:rsidP="00CF3AD2">
            <w:pPr>
              <w:pStyle w:val="ListParagraph"/>
              <w:autoSpaceDE w:val="0"/>
              <w:autoSpaceDN w:val="0"/>
              <w:adjustRightInd w:val="0"/>
              <w:ind w:left="0"/>
              <w:rPr>
                <w:rFonts w:ascii="Arial" w:hAnsi="Arial" w:cs="Arial"/>
              </w:rPr>
            </w:pPr>
            <w:r w:rsidRPr="00652E05">
              <w:rPr>
                <w:rFonts w:ascii="Arial" w:hAnsi="Arial" w:cs="Arial"/>
              </w:rPr>
              <w:t>$2,312,950</w:t>
            </w:r>
          </w:p>
        </w:tc>
        <w:tc>
          <w:tcPr>
            <w:tcW w:w="765" w:type="pct"/>
          </w:tcPr>
          <w:p w14:paraId="51BD9E31" w14:textId="417E740B" w:rsidR="00CF3AD2" w:rsidRPr="00752ACC" w:rsidRDefault="00CF3AD2" w:rsidP="00CF3AD2">
            <w:pPr>
              <w:rPr>
                <w:rFonts w:ascii="Arial" w:hAnsi="Arial" w:cs="Arial"/>
              </w:rPr>
            </w:pPr>
            <w:r w:rsidRPr="00752ACC">
              <w:rPr>
                <w:rFonts w:ascii="Arial" w:hAnsi="Arial" w:cs="Arial"/>
              </w:rPr>
              <w:t xml:space="preserve">$7,434,000 </w:t>
            </w:r>
          </w:p>
        </w:tc>
        <w:tc>
          <w:tcPr>
            <w:tcW w:w="801" w:type="pct"/>
          </w:tcPr>
          <w:p w14:paraId="726A8F19" w14:textId="06E35071" w:rsidR="00CF3AD2" w:rsidRPr="00752ACC" w:rsidRDefault="00CF3AD2" w:rsidP="00CF3AD2">
            <w:pPr>
              <w:rPr>
                <w:rFonts w:ascii="Arial" w:hAnsi="Arial" w:cs="Arial"/>
              </w:rPr>
            </w:pPr>
            <w:r w:rsidRPr="00752ACC">
              <w:rPr>
                <w:rFonts w:ascii="Arial" w:hAnsi="Arial" w:cs="Arial"/>
              </w:rPr>
              <w:t>$3,717,000</w:t>
            </w:r>
          </w:p>
        </w:tc>
        <w:tc>
          <w:tcPr>
            <w:tcW w:w="712" w:type="pct"/>
          </w:tcPr>
          <w:p w14:paraId="7D00A5FE" w14:textId="2B369440" w:rsidR="00CF3AD2" w:rsidRPr="00752ACC" w:rsidRDefault="00CF3AD2" w:rsidP="00CF3AD2">
            <w:pPr>
              <w:rPr>
                <w:rFonts w:ascii="Arial" w:hAnsi="Arial" w:cs="Arial"/>
              </w:rPr>
            </w:pPr>
            <w:r w:rsidRPr="00752ACC">
              <w:rPr>
                <w:rFonts w:ascii="Arial" w:hAnsi="Arial" w:cs="Arial"/>
              </w:rPr>
              <w:t>$3,640,864</w:t>
            </w:r>
          </w:p>
        </w:tc>
      </w:tr>
      <w:tr w:rsidR="00432172" w:rsidRPr="00B62663" w14:paraId="12E8376B" w14:textId="77777777" w:rsidTr="005F3DC0">
        <w:trPr>
          <w:trHeight w:val="321"/>
        </w:trPr>
        <w:tc>
          <w:tcPr>
            <w:tcW w:w="425" w:type="pct"/>
          </w:tcPr>
          <w:p w14:paraId="4B5E7711" w14:textId="1312DC93" w:rsidR="00432172" w:rsidRPr="00B62663" w:rsidRDefault="00CF3AD2" w:rsidP="00AD586A">
            <w:pPr>
              <w:pStyle w:val="ListParagraph"/>
              <w:autoSpaceDE w:val="0"/>
              <w:autoSpaceDN w:val="0"/>
              <w:adjustRightInd w:val="0"/>
              <w:ind w:left="0"/>
              <w:rPr>
                <w:rFonts w:ascii="Arial" w:hAnsi="Arial" w:cs="Arial"/>
              </w:rPr>
            </w:pPr>
            <w:r>
              <w:rPr>
                <w:rFonts w:ascii="Arial" w:hAnsi="Arial" w:cs="Arial"/>
              </w:rPr>
              <w:t>2022</w:t>
            </w:r>
          </w:p>
        </w:tc>
        <w:tc>
          <w:tcPr>
            <w:tcW w:w="765" w:type="pct"/>
          </w:tcPr>
          <w:p w14:paraId="020AA78A" w14:textId="36238585" w:rsidR="00432172" w:rsidRPr="00B62663" w:rsidRDefault="00652E05" w:rsidP="00AD586A">
            <w:pPr>
              <w:pStyle w:val="ListParagraph"/>
              <w:autoSpaceDE w:val="0"/>
              <w:autoSpaceDN w:val="0"/>
              <w:adjustRightInd w:val="0"/>
              <w:ind w:left="0"/>
              <w:rPr>
                <w:rFonts w:ascii="Arial" w:hAnsi="Arial" w:cs="Arial"/>
              </w:rPr>
            </w:pPr>
            <w:r w:rsidRPr="00652E05">
              <w:rPr>
                <w:rFonts w:ascii="Arial" w:hAnsi="Arial" w:cs="Arial"/>
              </w:rPr>
              <w:t xml:space="preserve">$4,731,000 </w:t>
            </w:r>
          </w:p>
        </w:tc>
        <w:tc>
          <w:tcPr>
            <w:tcW w:w="808" w:type="pct"/>
          </w:tcPr>
          <w:p w14:paraId="6DC9FCDF" w14:textId="10F5B1AB" w:rsidR="00432172" w:rsidRPr="00B62663" w:rsidRDefault="00652E05" w:rsidP="00AD586A">
            <w:pPr>
              <w:pStyle w:val="ListParagraph"/>
              <w:autoSpaceDE w:val="0"/>
              <w:autoSpaceDN w:val="0"/>
              <w:adjustRightInd w:val="0"/>
              <w:ind w:left="0"/>
              <w:rPr>
                <w:rFonts w:ascii="Arial" w:hAnsi="Arial" w:cs="Arial"/>
              </w:rPr>
            </w:pPr>
            <w:r w:rsidRPr="00652E05">
              <w:rPr>
                <w:rFonts w:ascii="Arial" w:hAnsi="Arial" w:cs="Arial"/>
              </w:rPr>
              <w:t>$2,365,500</w:t>
            </w:r>
          </w:p>
        </w:tc>
        <w:tc>
          <w:tcPr>
            <w:tcW w:w="723" w:type="pct"/>
          </w:tcPr>
          <w:p w14:paraId="78F6E980" w14:textId="0BC60680" w:rsidR="00432172" w:rsidRPr="00B62663" w:rsidRDefault="00652E05" w:rsidP="00AD586A">
            <w:pPr>
              <w:pStyle w:val="ListParagraph"/>
              <w:autoSpaceDE w:val="0"/>
              <w:autoSpaceDN w:val="0"/>
              <w:adjustRightInd w:val="0"/>
              <w:ind w:left="0"/>
              <w:rPr>
                <w:rFonts w:ascii="Arial" w:hAnsi="Arial" w:cs="Arial"/>
              </w:rPr>
            </w:pPr>
            <w:r w:rsidRPr="00652E05">
              <w:rPr>
                <w:rFonts w:ascii="Arial" w:hAnsi="Arial" w:cs="Arial"/>
              </w:rPr>
              <w:t>$2,365,500</w:t>
            </w:r>
          </w:p>
        </w:tc>
        <w:tc>
          <w:tcPr>
            <w:tcW w:w="765" w:type="pct"/>
          </w:tcPr>
          <w:p w14:paraId="3368D966" w14:textId="7EAEBB96" w:rsidR="00432172" w:rsidRPr="00B62663" w:rsidRDefault="00752ACC" w:rsidP="00AD586A">
            <w:pPr>
              <w:rPr>
                <w:rFonts w:ascii="Arial" w:hAnsi="Arial" w:cs="Arial"/>
              </w:rPr>
            </w:pPr>
            <w:r w:rsidRPr="00752ACC">
              <w:rPr>
                <w:rFonts w:ascii="Arial" w:hAnsi="Arial" w:cs="Arial"/>
              </w:rPr>
              <w:t xml:space="preserve">$8,018,000 </w:t>
            </w:r>
          </w:p>
        </w:tc>
        <w:tc>
          <w:tcPr>
            <w:tcW w:w="801" w:type="pct"/>
          </w:tcPr>
          <w:p w14:paraId="5868E84F" w14:textId="7DD9D518" w:rsidR="00432172" w:rsidRPr="00B62663" w:rsidRDefault="00752ACC" w:rsidP="00AD586A">
            <w:pPr>
              <w:rPr>
                <w:rFonts w:ascii="Arial" w:hAnsi="Arial" w:cs="Arial"/>
              </w:rPr>
            </w:pPr>
            <w:r w:rsidRPr="00752ACC">
              <w:rPr>
                <w:rFonts w:ascii="Arial" w:hAnsi="Arial" w:cs="Arial"/>
              </w:rPr>
              <w:t>$4,009,000</w:t>
            </w:r>
          </w:p>
        </w:tc>
        <w:tc>
          <w:tcPr>
            <w:tcW w:w="712" w:type="pct"/>
          </w:tcPr>
          <w:p w14:paraId="4BA4F8C3" w14:textId="105F5AC9" w:rsidR="00432172" w:rsidRPr="00B62663" w:rsidRDefault="00752ACC" w:rsidP="00AD586A">
            <w:pPr>
              <w:rPr>
                <w:rFonts w:ascii="Arial" w:hAnsi="Arial" w:cs="Arial"/>
              </w:rPr>
            </w:pPr>
            <w:r w:rsidRPr="00752ACC">
              <w:rPr>
                <w:rFonts w:ascii="Arial" w:hAnsi="Arial" w:cs="Arial"/>
              </w:rPr>
              <w:t>$3,648,200</w:t>
            </w:r>
          </w:p>
        </w:tc>
      </w:tr>
      <w:tr w:rsidR="00432172" w:rsidRPr="00B62663" w14:paraId="14A54865" w14:textId="77777777" w:rsidTr="005F3DC0">
        <w:trPr>
          <w:trHeight w:val="321"/>
        </w:trPr>
        <w:tc>
          <w:tcPr>
            <w:tcW w:w="425" w:type="pct"/>
          </w:tcPr>
          <w:p w14:paraId="71A2D0E5" w14:textId="2274FC48" w:rsidR="00432172" w:rsidRPr="00B62663" w:rsidRDefault="00CF3AD2" w:rsidP="00AD586A">
            <w:pPr>
              <w:pStyle w:val="ListParagraph"/>
              <w:autoSpaceDE w:val="0"/>
              <w:autoSpaceDN w:val="0"/>
              <w:adjustRightInd w:val="0"/>
              <w:ind w:left="0"/>
              <w:rPr>
                <w:rFonts w:ascii="Arial" w:hAnsi="Arial" w:cs="Arial"/>
              </w:rPr>
            </w:pPr>
            <w:r>
              <w:rPr>
                <w:rFonts w:ascii="Arial" w:hAnsi="Arial" w:cs="Arial"/>
              </w:rPr>
              <w:t>2023</w:t>
            </w:r>
          </w:p>
        </w:tc>
        <w:tc>
          <w:tcPr>
            <w:tcW w:w="765" w:type="pct"/>
          </w:tcPr>
          <w:p w14:paraId="0E34D6E8" w14:textId="53176BB5" w:rsidR="00432172" w:rsidRPr="00B62663" w:rsidRDefault="00652E05" w:rsidP="00AD586A">
            <w:pPr>
              <w:pStyle w:val="ListParagraph"/>
              <w:autoSpaceDE w:val="0"/>
              <w:autoSpaceDN w:val="0"/>
              <w:adjustRightInd w:val="0"/>
              <w:ind w:left="0"/>
              <w:rPr>
                <w:rFonts w:ascii="Arial" w:hAnsi="Arial" w:cs="Arial"/>
              </w:rPr>
            </w:pPr>
            <w:r w:rsidRPr="00652E05">
              <w:rPr>
                <w:rFonts w:ascii="Arial" w:hAnsi="Arial" w:cs="Arial"/>
              </w:rPr>
              <w:t xml:space="preserve">$4,870,800 </w:t>
            </w:r>
          </w:p>
        </w:tc>
        <w:tc>
          <w:tcPr>
            <w:tcW w:w="808" w:type="pct"/>
          </w:tcPr>
          <w:p w14:paraId="1C25438C" w14:textId="4FC18C54" w:rsidR="00432172" w:rsidRPr="00B62663" w:rsidRDefault="00652E05" w:rsidP="00AD586A">
            <w:pPr>
              <w:pStyle w:val="ListParagraph"/>
              <w:autoSpaceDE w:val="0"/>
              <w:autoSpaceDN w:val="0"/>
              <w:adjustRightInd w:val="0"/>
              <w:ind w:left="0"/>
              <w:rPr>
                <w:rFonts w:ascii="Arial" w:hAnsi="Arial" w:cs="Arial"/>
              </w:rPr>
            </w:pPr>
            <w:r w:rsidRPr="00652E05">
              <w:rPr>
                <w:rFonts w:ascii="Arial" w:hAnsi="Arial" w:cs="Arial"/>
              </w:rPr>
              <w:t>$2,435,400</w:t>
            </w:r>
          </w:p>
        </w:tc>
        <w:tc>
          <w:tcPr>
            <w:tcW w:w="723" w:type="pct"/>
          </w:tcPr>
          <w:p w14:paraId="5C9D0D5A" w14:textId="448BD6F2" w:rsidR="00432172" w:rsidRPr="00B62663" w:rsidRDefault="00652E05" w:rsidP="00AD586A">
            <w:pPr>
              <w:pStyle w:val="ListParagraph"/>
              <w:autoSpaceDE w:val="0"/>
              <w:autoSpaceDN w:val="0"/>
              <w:adjustRightInd w:val="0"/>
              <w:ind w:left="0"/>
              <w:rPr>
                <w:rFonts w:ascii="Arial" w:hAnsi="Arial" w:cs="Arial"/>
              </w:rPr>
            </w:pPr>
            <w:r w:rsidRPr="00652E05">
              <w:rPr>
                <w:rFonts w:ascii="Arial" w:hAnsi="Arial" w:cs="Arial"/>
              </w:rPr>
              <w:t>$2,435,400</w:t>
            </w:r>
          </w:p>
        </w:tc>
        <w:tc>
          <w:tcPr>
            <w:tcW w:w="765" w:type="pct"/>
          </w:tcPr>
          <w:p w14:paraId="10161814" w14:textId="17AE8E27" w:rsidR="00432172" w:rsidRPr="00B62663" w:rsidRDefault="00752ACC" w:rsidP="00AD586A">
            <w:pPr>
              <w:rPr>
                <w:rFonts w:ascii="Arial" w:hAnsi="Arial" w:cs="Arial"/>
              </w:rPr>
            </w:pPr>
            <w:r w:rsidRPr="00752ACC">
              <w:rPr>
                <w:rFonts w:ascii="Arial" w:hAnsi="Arial" w:cs="Arial"/>
              </w:rPr>
              <w:t xml:space="preserve">$7,735,000 </w:t>
            </w:r>
          </w:p>
        </w:tc>
        <w:tc>
          <w:tcPr>
            <w:tcW w:w="801" w:type="pct"/>
          </w:tcPr>
          <w:p w14:paraId="3AA67DB3" w14:textId="53E54A77" w:rsidR="00432172" w:rsidRPr="00B62663" w:rsidRDefault="00752ACC" w:rsidP="00AD586A">
            <w:pPr>
              <w:rPr>
                <w:rFonts w:ascii="Arial" w:hAnsi="Arial" w:cs="Arial"/>
              </w:rPr>
            </w:pPr>
            <w:r w:rsidRPr="00752ACC">
              <w:rPr>
                <w:rFonts w:ascii="Arial" w:hAnsi="Arial" w:cs="Arial"/>
              </w:rPr>
              <w:t>$3,867,500</w:t>
            </w:r>
          </w:p>
        </w:tc>
        <w:tc>
          <w:tcPr>
            <w:tcW w:w="712" w:type="pct"/>
          </w:tcPr>
          <w:p w14:paraId="20310BFA" w14:textId="728353D6" w:rsidR="00432172" w:rsidRPr="00752ACC" w:rsidRDefault="00752ACC" w:rsidP="00AD586A">
            <w:pPr>
              <w:rPr>
                <w:rFonts w:ascii="Arial" w:hAnsi="Arial" w:cs="Arial"/>
                <w:color w:val="EE0000"/>
              </w:rPr>
            </w:pPr>
            <w:r w:rsidRPr="00A13F8D">
              <w:rPr>
                <w:rFonts w:ascii="Arial" w:hAnsi="Arial" w:cs="Arial"/>
              </w:rPr>
              <w:t>$3,</w:t>
            </w:r>
            <w:r w:rsidR="00A13F8D">
              <w:rPr>
                <w:rFonts w:ascii="Arial" w:hAnsi="Arial" w:cs="Arial"/>
              </w:rPr>
              <w:t>830,610</w:t>
            </w:r>
            <w:r w:rsidR="00A13F8D" w:rsidRPr="00A13F8D">
              <w:rPr>
                <w:rStyle w:val="FootnoteReference"/>
                <w:rFonts w:ascii="Arial" w:hAnsi="Arial" w:cs="Arial"/>
              </w:rPr>
              <w:footnoteReference w:id="1"/>
            </w:r>
          </w:p>
        </w:tc>
      </w:tr>
      <w:tr w:rsidR="00CF3AD2" w:rsidRPr="00B62663" w14:paraId="6F6831D7" w14:textId="77777777" w:rsidTr="005F3DC0">
        <w:trPr>
          <w:trHeight w:val="321"/>
        </w:trPr>
        <w:tc>
          <w:tcPr>
            <w:tcW w:w="425" w:type="pct"/>
          </w:tcPr>
          <w:p w14:paraId="490074DE" w14:textId="0AEE7B7C" w:rsidR="00CF3AD2" w:rsidRPr="00B62663" w:rsidRDefault="00CF3AD2" w:rsidP="00667177">
            <w:pPr>
              <w:pStyle w:val="ListParagraph"/>
              <w:autoSpaceDE w:val="0"/>
              <w:autoSpaceDN w:val="0"/>
              <w:adjustRightInd w:val="0"/>
              <w:ind w:left="0"/>
              <w:rPr>
                <w:rFonts w:ascii="Arial" w:hAnsi="Arial" w:cs="Arial"/>
              </w:rPr>
            </w:pPr>
            <w:r>
              <w:rPr>
                <w:rFonts w:ascii="Arial" w:hAnsi="Arial" w:cs="Arial"/>
              </w:rPr>
              <w:t>2024</w:t>
            </w:r>
          </w:p>
        </w:tc>
        <w:tc>
          <w:tcPr>
            <w:tcW w:w="765" w:type="pct"/>
          </w:tcPr>
          <w:p w14:paraId="31904FE7" w14:textId="4A2C8314" w:rsidR="00CF3AD2" w:rsidRPr="00B62663" w:rsidRDefault="00652E05" w:rsidP="00667177">
            <w:pPr>
              <w:pStyle w:val="ListParagraph"/>
              <w:autoSpaceDE w:val="0"/>
              <w:autoSpaceDN w:val="0"/>
              <w:adjustRightInd w:val="0"/>
              <w:ind w:left="0"/>
              <w:rPr>
                <w:rFonts w:ascii="Arial" w:hAnsi="Arial" w:cs="Arial"/>
              </w:rPr>
            </w:pPr>
            <w:r w:rsidRPr="00652E05">
              <w:rPr>
                <w:rFonts w:ascii="Arial" w:hAnsi="Arial" w:cs="Arial"/>
              </w:rPr>
              <w:t xml:space="preserve">$7,367,200 </w:t>
            </w:r>
          </w:p>
        </w:tc>
        <w:tc>
          <w:tcPr>
            <w:tcW w:w="808" w:type="pct"/>
          </w:tcPr>
          <w:p w14:paraId="08560FF0" w14:textId="6B5CB62A" w:rsidR="00CF3AD2" w:rsidRPr="00B62663" w:rsidRDefault="00652E05" w:rsidP="00667177">
            <w:pPr>
              <w:pStyle w:val="ListParagraph"/>
              <w:autoSpaceDE w:val="0"/>
              <w:autoSpaceDN w:val="0"/>
              <w:adjustRightInd w:val="0"/>
              <w:ind w:left="0"/>
              <w:rPr>
                <w:rFonts w:ascii="Arial" w:hAnsi="Arial" w:cs="Arial"/>
              </w:rPr>
            </w:pPr>
            <w:r w:rsidRPr="00652E05">
              <w:rPr>
                <w:rFonts w:ascii="Arial" w:hAnsi="Arial" w:cs="Arial"/>
              </w:rPr>
              <w:t>$3,818,600</w:t>
            </w:r>
          </w:p>
        </w:tc>
        <w:tc>
          <w:tcPr>
            <w:tcW w:w="723" w:type="pct"/>
          </w:tcPr>
          <w:p w14:paraId="68AE1472" w14:textId="28AD7700" w:rsidR="00CF3AD2" w:rsidRPr="00B62663" w:rsidRDefault="00652E05" w:rsidP="00667177">
            <w:pPr>
              <w:pStyle w:val="ListParagraph"/>
              <w:autoSpaceDE w:val="0"/>
              <w:autoSpaceDN w:val="0"/>
              <w:adjustRightInd w:val="0"/>
              <w:ind w:left="0"/>
              <w:rPr>
                <w:rFonts w:ascii="Arial" w:hAnsi="Arial" w:cs="Arial"/>
              </w:rPr>
            </w:pPr>
            <w:r w:rsidRPr="00652E05">
              <w:rPr>
                <w:rFonts w:ascii="Arial" w:hAnsi="Arial" w:cs="Arial"/>
              </w:rPr>
              <w:t>$3,818,600</w:t>
            </w:r>
          </w:p>
        </w:tc>
        <w:tc>
          <w:tcPr>
            <w:tcW w:w="765" w:type="pct"/>
          </w:tcPr>
          <w:p w14:paraId="79534455" w14:textId="743FFD5D" w:rsidR="00CF3AD2" w:rsidRPr="00B62663" w:rsidRDefault="00752ACC" w:rsidP="00667177">
            <w:pPr>
              <w:rPr>
                <w:rFonts w:ascii="Arial" w:hAnsi="Arial" w:cs="Arial"/>
              </w:rPr>
            </w:pPr>
            <w:r w:rsidRPr="00752ACC">
              <w:rPr>
                <w:rFonts w:ascii="Arial" w:hAnsi="Arial" w:cs="Arial"/>
              </w:rPr>
              <w:t xml:space="preserve">$10,210,000 </w:t>
            </w:r>
          </w:p>
        </w:tc>
        <w:tc>
          <w:tcPr>
            <w:tcW w:w="801" w:type="pct"/>
          </w:tcPr>
          <w:p w14:paraId="0A7178CD" w14:textId="719A509E" w:rsidR="00CF3AD2" w:rsidRPr="00B62663" w:rsidRDefault="00752ACC" w:rsidP="00667177">
            <w:pPr>
              <w:rPr>
                <w:rFonts w:ascii="Arial" w:hAnsi="Arial" w:cs="Arial"/>
              </w:rPr>
            </w:pPr>
            <w:r w:rsidRPr="00752ACC">
              <w:rPr>
                <w:rFonts w:ascii="Arial" w:hAnsi="Arial" w:cs="Arial"/>
              </w:rPr>
              <w:t>$5,105,000</w:t>
            </w:r>
          </w:p>
        </w:tc>
        <w:tc>
          <w:tcPr>
            <w:tcW w:w="712" w:type="pct"/>
          </w:tcPr>
          <w:p w14:paraId="3E341721" w14:textId="55E7CFC5" w:rsidR="00CF3AD2" w:rsidRPr="00B62663" w:rsidRDefault="00752ACC" w:rsidP="00667177">
            <w:pPr>
              <w:rPr>
                <w:rFonts w:ascii="Arial" w:hAnsi="Arial" w:cs="Arial"/>
              </w:rPr>
            </w:pPr>
            <w:r w:rsidRPr="00752ACC">
              <w:rPr>
                <w:rFonts w:ascii="Arial" w:hAnsi="Arial" w:cs="Arial"/>
              </w:rPr>
              <w:t>$5,105,000</w:t>
            </w:r>
          </w:p>
        </w:tc>
      </w:tr>
      <w:tr w:rsidR="00CF3AD2" w:rsidRPr="00B62663" w14:paraId="4B694100" w14:textId="77777777" w:rsidTr="005F3DC0">
        <w:trPr>
          <w:trHeight w:val="321"/>
        </w:trPr>
        <w:tc>
          <w:tcPr>
            <w:tcW w:w="425" w:type="pct"/>
          </w:tcPr>
          <w:p w14:paraId="21E05B55" w14:textId="17E6C94B" w:rsidR="00CF3AD2" w:rsidRPr="00B62663" w:rsidRDefault="00CF3AD2" w:rsidP="00667177">
            <w:pPr>
              <w:pStyle w:val="ListParagraph"/>
              <w:autoSpaceDE w:val="0"/>
              <w:autoSpaceDN w:val="0"/>
              <w:adjustRightInd w:val="0"/>
              <w:ind w:left="0"/>
              <w:rPr>
                <w:rFonts w:ascii="Arial" w:hAnsi="Arial" w:cs="Arial"/>
              </w:rPr>
            </w:pPr>
            <w:r>
              <w:rPr>
                <w:rFonts w:ascii="Arial" w:hAnsi="Arial" w:cs="Arial"/>
              </w:rPr>
              <w:t>2025</w:t>
            </w:r>
          </w:p>
        </w:tc>
        <w:tc>
          <w:tcPr>
            <w:tcW w:w="765" w:type="pct"/>
          </w:tcPr>
          <w:p w14:paraId="371C8B6B" w14:textId="106D2855" w:rsidR="00CF3AD2" w:rsidRPr="00B62663" w:rsidRDefault="00652E05" w:rsidP="00667177">
            <w:pPr>
              <w:pStyle w:val="ListParagraph"/>
              <w:autoSpaceDE w:val="0"/>
              <w:autoSpaceDN w:val="0"/>
              <w:adjustRightInd w:val="0"/>
              <w:ind w:left="0"/>
              <w:rPr>
                <w:rFonts w:ascii="Arial" w:hAnsi="Arial" w:cs="Arial"/>
              </w:rPr>
            </w:pPr>
            <w:r w:rsidRPr="00652E05">
              <w:rPr>
                <w:rFonts w:ascii="Arial" w:hAnsi="Arial" w:cs="Arial"/>
              </w:rPr>
              <w:t xml:space="preserve">$5,752,500 </w:t>
            </w:r>
          </w:p>
        </w:tc>
        <w:tc>
          <w:tcPr>
            <w:tcW w:w="808" w:type="pct"/>
          </w:tcPr>
          <w:p w14:paraId="5D1D62E8" w14:textId="6E8C539D" w:rsidR="00CF3AD2" w:rsidRPr="00B62663" w:rsidRDefault="00652E05" w:rsidP="00667177">
            <w:pPr>
              <w:pStyle w:val="ListParagraph"/>
              <w:autoSpaceDE w:val="0"/>
              <w:autoSpaceDN w:val="0"/>
              <w:adjustRightInd w:val="0"/>
              <w:ind w:left="0"/>
              <w:rPr>
                <w:rFonts w:ascii="Arial" w:hAnsi="Arial" w:cs="Arial"/>
              </w:rPr>
            </w:pPr>
            <w:r w:rsidRPr="00652E05">
              <w:rPr>
                <w:rFonts w:ascii="Arial" w:hAnsi="Arial" w:cs="Arial"/>
              </w:rPr>
              <w:t>$2,876,250</w:t>
            </w:r>
          </w:p>
        </w:tc>
        <w:tc>
          <w:tcPr>
            <w:tcW w:w="723" w:type="pct"/>
          </w:tcPr>
          <w:p w14:paraId="4B6852B8" w14:textId="46B0FB6D" w:rsidR="00CF3AD2" w:rsidRPr="00B62663" w:rsidRDefault="00652E05" w:rsidP="00667177">
            <w:pPr>
              <w:pStyle w:val="ListParagraph"/>
              <w:autoSpaceDE w:val="0"/>
              <w:autoSpaceDN w:val="0"/>
              <w:adjustRightInd w:val="0"/>
              <w:ind w:left="0"/>
              <w:rPr>
                <w:rFonts w:ascii="Arial" w:hAnsi="Arial" w:cs="Arial"/>
              </w:rPr>
            </w:pPr>
            <w:r w:rsidRPr="00652E05">
              <w:rPr>
                <w:rFonts w:ascii="Arial" w:hAnsi="Arial" w:cs="Arial"/>
              </w:rPr>
              <w:t>$2,876,250</w:t>
            </w:r>
          </w:p>
        </w:tc>
        <w:tc>
          <w:tcPr>
            <w:tcW w:w="765" w:type="pct"/>
          </w:tcPr>
          <w:p w14:paraId="7C3A4105" w14:textId="68259FEB" w:rsidR="00CF3AD2" w:rsidRPr="00B62663" w:rsidRDefault="00752ACC" w:rsidP="00667177">
            <w:pPr>
              <w:rPr>
                <w:rFonts w:ascii="Arial" w:hAnsi="Arial" w:cs="Arial"/>
              </w:rPr>
            </w:pPr>
            <w:r w:rsidRPr="00752ACC">
              <w:rPr>
                <w:rFonts w:ascii="Arial" w:hAnsi="Arial" w:cs="Arial"/>
              </w:rPr>
              <w:t xml:space="preserve">$10,074,000 </w:t>
            </w:r>
          </w:p>
        </w:tc>
        <w:tc>
          <w:tcPr>
            <w:tcW w:w="801" w:type="pct"/>
          </w:tcPr>
          <w:p w14:paraId="61DD5766" w14:textId="6EFB6034" w:rsidR="00CF3AD2" w:rsidRPr="00B62663" w:rsidRDefault="00752ACC" w:rsidP="00667177">
            <w:pPr>
              <w:rPr>
                <w:rFonts w:ascii="Arial" w:hAnsi="Arial" w:cs="Arial"/>
              </w:rPr>
            </w:pPr>
            <w:r w:rsidRPr="00752ACC">
              <w:rPr>
                <w:rFonts w:ascii="Arial" w:hAnsi="Arial" w:cs="Arial"/>
              </w:rPr>
              <w:t>$5,037,000</w:t>
            </w:r>
          </w:p>
        </w:tc>
        <w:tc>
          <w:tcPr>
            <w:tcW w:w="712" w:type="pct"/>
          </w:tcPr>
          <w:p w14:paraId="036EC431" w14:textId="0674DD48" w:rsidR="00CF3AD2" w:rsidRPr="00B62663" w:rsidRDefault="00752ACC" w:rsidP="00667177">
            <w:pPr>
              <w:rPr>
                <w:rFonts w:ascii="Arial" w:hAnsi="Arial" w:cs="Arial"/>
              </w:rPr>
            </w:pPr>
            <w:r w:rsidRPr="00752ACC">
              <w:rPr>
                <w:rFonts w:ascii="Arial" w:hAnsi="Arial" w:cs="Arial"/>
              </w:rPr>
              <w:t>$5,037,000</w:t>
            </w:r>
          </w:p>
        </w:tc>
      </w:tr>
    </w:tbl>
    <w:p w14:paraId="1FEF757E" w14:textId="77777777" w:rsidR="00CF3AD2" w:rsidRDefault="00CF3AD2" w:rsidP="00CF3AD2">
      <w:pPr>
        <w:pStyle w:val="ListParagraph"/>
        <w:autoSpaceDE w:val="0"/>
        <w:autoSpaceDN w:val="0"/>
        <w:adjustRightInd w:val="0"/>
        <w:ind w:left="0"/>
        <w:rPr>
          <w:rFonts w:ascii="Arial" w:hAnsi="Arial" w:cs="Arial"/>
        </w:rPr>
      </w:pPr>
    </w:p>
    <w:p w14:paraId="74FF33FA" w14:textId="77777777" w:rsidR="00614179" w:rsidRPr="00B62663" w:rsidRDefault="00614179" w:rsidP="00614179">
      <w:pPr>
        <w:pStyle w:val="ListParagraph"/>
        <w:autoSpaceDE w:val="0"/>
        <w:autoSpaceDN w:val="0"/>
        <w:adjustRightInd w:val="0"/>
        <w:ind w:left="0" w:firstLine="720"/>
        <w:rPr>
          <w:rFonts w:ascii="Arial" w:hAnsi="Arial" w:cs="Arial"/>
        </w:rPr>
      </w:pPr>
      <w:r w:rsidRPr="00B62663">
        <w:rPr>
          <w:rFonts w:ascii="Arial" w:hAnsi="Arial" w:cs="Arial"/>
        </w:rPr>
        <w:t xml:space="preserve">  Parcel Number: </w:t>
      </w:r>
      <w:r w:rsidRPr="00752ACC">
        <w:rPr>
          <w:rFonts w:ascii="Arial" w:hAnsi="Arial" w:cs="Arial"/>
        </w:rPr>
        <w:t>59-052-910-123-00</w:t>
      </w:r>
    </w:p>
    <w:tbl>
      <w:tblPr>
        <w:tblW w:w="5775"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1620"/>
        <w:gridCol w:w="1756"/>
        <w:gridCol w:w="1484"/>
        <w:gridCol w:w="1620"/>
        <w:gridCol w:w="1801"/>
        <w:gridCol w:w="1618"/>
      </w:tblGrid>
      <w:tr w:rsidR="00614179" w:rsidRPr="00B62663" w14:paraId="1B109621" w14:textId="77777777" w:rsidTr="005F3DC0">
        <w:trPr>
          <w:trHeight w:val="321"/>
        </w:trPr>
        <w:tc>
          <w:tcPr>
            <w:tcW w:w="417" w:type="pct"/>
          </w:tcPr>
          <w:p w14:paraId="7D79EC90" w14:textId="77777777" w:rsidR="00614179" w:rsidRPr="00B62663" w:rsidRDefault="00614179" w:rsidP="00667177">
            <w:pPr>
              <w:pStyle w:val="ListParagraph"/>
              <w:autoSpaceDE w:val="0"/>
              <w:autoSpaceDN w:val="0"/>
              <w:adjustRightInd w:val="0"/>
              <w:ind w:left="0"/>
              <w:rPr>
                <w:rFonts w:ascii="Arial" w:hAnsi="Arial" w:cs="Arial"/>
              </w:rPr>
            </w:pPr>
          </w:p>
        </w:tc>
        <w:tc>
          <w:tcPr>
            <w:tcW w:w="2250" w:type="pct"/>
            <w:gridSpan w:val="3"/>
          </w:tcPr>
          <w:p w14:paraId="49753C22"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Petitioner</w:t>
            </w:r>
          </w:p>
        </w:tc>
        <w:tc>
          <w:tcPr>
            <w:tcW w:w="2333" w:type="pct"/>
            <w:gridSpan w:val="3"/>
          </w:tcPr>
          <w:p w14:paraId="3190CCE1"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Respondent</w:t>
            </w:r>
            <w:r>
              <w:rPr>
                <w:rFonts w:ascii="Arial" w:hAnsi="Arial" w:cs="Arial"/>
              </w:rPr>
              <w:t>s</w:t>
            </w:r>
          </w:p>
        </w:tc>
      </w:tr>
      <w:tr w:rsidR="00614179" w:rsidRPr="00B62663" w14:paraId="077CAF28" w14:textId="77777777" w:rsidTr="005F3DC0">
        <w:trPr>
          <w:trHeight w:val="321"/>
        </w:trPr>
        <w:tc>
          <w:tcPr>
            <w:tcW w:w="417" w:type="pct"/>
          </w:tcPr>
          <w:p w14:paraId="665C20EA"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Year</w:t>
            </w:r>
          </w:p>
        </w:tc>
        <w:tc>
          <w:tcPr>
            <w:tcW w:w="750" w:type="pct"/>
          </w:tcPr>
          <w:p w14:paraId="7767A24C"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TCV</w:t>
            </w:r>
          </w:p>
        </w:tc>
        <w:tc>
          <w:tcPr>
            <w:tcW w:w="813" w:type="pct"/>
          </w:tcPr>
          <w:p w14:paraId="5DCA3006"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SEV</w:t>
            </w:r>
          </w:p>
        </w:tc>
        <w:tc>
          <w:tcPr>
            <w:tcW w:w="687" w:type="pct"/>
          </w:tcPr>
          <w:p w14:paraId="30A13E1B"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TV</w:t>
            </w:r>
          </w:p>
        </w:tc>
        <w:tc>
          <w:tcPr>
            <w:tcW w:w="750" w:type="pct"/>
          </w:tcPr>
          <w:p w14:paraId="34D8692D"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TCV</w:t>
            </w:r>
          </w:p>
        </w:tc>
        <w:tc>
          <w:tcPr>
            <w:tcW w:w="834" w:type="pct"/>
          </w:tcPr>
          <w:p w14:paraId="6D47B53E"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SEV</w:t>
            </w:r>
          </w:p>
        </w:tc>
        <w:tc>
          <w:tcPr>
            <w:tcW w:w="749" w:type="pct"/>
          </w:tcPr>
          <w:p w14:paraId="7300F9D1"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TV</w:t>
            </w:r>
          </w:p>
        </w:tc>
      </w:tr>
      <w:tr w:rsidR="00614179" w:rsidRPr="00B62663" w14:paraId="7BF145DE" w14:textId="77777777" w:rsidTr="005F3DC0">
        <w:trPr>
          <w:trHeight w:val="321"/>
        </w:trPr>
        <w:tc>
          <w:tcPr>
            <w:tcW w:w="417" w:type="pct"/>
          </w:tcPr>
          <w:p w14:paraId="5558381E" w14:textId="77777777" w:rsidR="00614179" w:rsidRPr="00B62663" w:rsidRDefault="00614179" w:rsidP="00667177">
            <w:pPr>
              <w:pStyle w:val="ListParagraph"/>
              <w:autoSpaceDE w:val="0"/>
              <w:autoSpaceDN w:val="0"/>
              <w:adjustRightInd w:val="0"/>
              <w:ind w:left="0"/>
              <w:rPr>
                <w:rFonts w:ascii="Arial" w:hAnsi="Arial" w:cs="Arial"/>
              </w:rPr>
            </w:pPr>
            <w:r>
              <w:rPr>
                <w:rFonts w:ascii="Arial" w:hAnsi="Arial" w:cs="Arial"/>
              </w:rPr>
              <w:t>2021</w:t>
            </w:r>
          </w:p>
        </w:tc>
        <w:tc>
          <w:tcPr>
            <w:tcW w:w="750" w:type="pct"/>
          </w:tcPr>
          <w:p w14:paraId="346DC5A5" w14:textId="77777777" w:rsidR="00614179"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 xml:space="preserve">$1,239,800 </w:t>
            </w:r>
          </w:p>
        </w:tc>
        <w:tc>
          <w:tcPr>
            <w:tcW w:w="813" w:type="pct"/>
          </w:tcPr>
          <w:p w14:paraId="7244103F" w14:textId="77777777" w:rsidR="00614179"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$619,900</w:t>
            </w:r>
          </w:p>
        </w:tc>
        <w:tc>
          <w:tcPr>
            <w:tcW w:w="687" w:type="pct"/>
          </w:tcPr>
          <w:p w14:paraId="383041C4" w14:textId="77777777" w:rsidR="00614179"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$619,900</w:t>
            </w:r>
          </w:p>
        </w:tc>
        <w:tc>
          <w:tcPr>
            <w:tcW w:w="750" w:type="pct"/>
          </w:tcPr>
          <w:p w14:paraId="2E57BFDD" w14:textId="77777777" w:rsidR="00614179" w:rsidRPr="00752ACC" w:rsidRDefault="00614179" w:rsidP="00667177">
            <w:pPr>
              <w:rPr>
                <w:rFonts w:ascii="Arial" w:hAnsi="Arial" w:cs="Arial"/>
              </w:rPr>
            </w:pPr>
            <w:r w:rsidRPr="00752ACC">
              <w:rPr>
                <w:rFonts w:ascii="Arial" w:hAnsi="Arial" w:cs="Arial"/>
              </w:rPr>
              <w:t xml:space="preserve">$1,335,000 </w:t>
            </w:r>
          </w:p>
        </w:tc>
        <w:tc>
          <w:tcPr>
            <w:tcW w:w="834" w:type="pct"/>
          </w:tcPr>
          <w:p w14:paraId="77685BF2" w14:textId="77777777" w:rsidR="00614179" w:rsidRPr="00752ACC" w:rsidRDefault="00614179" w:rsidP="00667177">
            <w:pPr>
              <w:rPr>
                <w:rFonts w:ascii="Arial" w:hAnsi="Arial" w:cs="Arial"/>
              </w:rPr>
            </w:pPr>
            <w:r w:rsidRPr="00752ACC">
              <w:rPr>
                <w:rFonts w:ascii="Arial" w:hAnsi="Arial" w:cs="Arial"/>
              </w:rPr>
              <w:t>$667,500</w:t>
            </w:r>
          </w:p>
        </w:tc>
        <w:tc>
          <w:tcPr>
            <w:tcW w:w="749" w:type="pct"/>
          </w:tcPr>
          <w:p w14:paraId="799C4ADF" w14:textId="77777777" w:rsidR="00614179" w:rsidRPr="00752ACC" w:rsidRDefault="00614179" w:rsidP="00667177">
            <w:pPr>
              <w:rPr>
                <w:rFonts w:ascii="Arial" w:hAnsi="Arial" w:cs="Arial"/>
              </w:rPr>
            </w:pPr>
            <w:r w:rsidRPr="00752ACC">
              <w:rPr>
                <w:rFonts w:ascii="Arial" w:hAnsi="Arial" w:cs="Arial"/>
              </w:rPr>
              <w:t>$619,900</w:t>
            </w:r>
          </w:p>
        </w:tc>
      </w:tr>
      <w:tr w:rsidR="00614179" w:rsidRPr="00B62663" w14:paraId="360C73E3" w14:textId="77777777" w:rsidTr="005F3DC0">
        <w:trPr>
          <w:trHeight w:val="321"/>
        </w:trPr>
        <w:tc>
          <w:tcPr>
            <w:tcW w:w="417" w:type="pct"/>
          </w:tcPr>
          <w:p w14:paraId="72125566" w14:textId="77777777" w:rsidR="00614179" w:rsidRPr="00B62663" w:rsidRDefault="00614179" w:rsidP="00667177">
            <w:pPr>
              <w:pStyle w:val="ListParagraph"/>
              <w:autoSpaceDE w:val="0"/>
              <w:autoSpaceDN w:val="0"/>
              <w:adjustRightInd w:val="0"/>
              <w:ind w:left="0"/>
              <w:rPr>
                <w:rFonts w:ascii="Arial" w:hAnsi="Arial" w:cs="Arial"/>
              </w:rPr>
            </w:pPr>
            <w:r>
              <w:rPr>
                <w:rFonts w:ascii="Arial" w:hAnsi="Arial" w:cs="Arial"/>
              </w:rPr>
              <w:t>2022</w:t>
            </w:r>
          </w:p>
        </w:tc>
        <w:tc>
          <w:tcPr>
            <w:tcW w:w="750" w:type="pct"/>
          </w:tcPr>
          <w:p w14:paraId="44631EB8" w14:textId="77777777" w:rsidR="00614179"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 xml:space="preserve">$1,308,000 </w:t>
            </w:r>
          </w:p>
        </w:tc>
        <w:tc>
          <w:tcPr>
            <w:tcW w:w="813" w:type="pct"/>
          </w:tcPr>
          <w:p w14:paraId="299E4BA4" w14:textId="77777777" w:rsidR="00614179"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$654,000</w:t>
            </w:r>
          </w:p>
        </w:tc>
        <w:tc>
          <w:tcPr>
            <w:tcW w:w="687" w:type="pct"/>
          </w:tcPr>
          <w:p w14:paraId="38C8A167" w14:textId="77777777" w:rsidR="00614179"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$640,356</w:t>
            </w:r>
          </w:p>
        </w:tc>
        <w:tc>
          <w:tcPr>
            <w:tcW w:w="750" w:type="pct"/>
          </w:tcPr>
          <w:p w14:paraId="03E4C98F" w14:textId="77777777" w:rsidR="00614179" w:rsidRPr="00B62663" w:rsidRDefault="00614179" w:rsidP="00667177">
            <w:pPr>
              <w:rPr>
                <w:rFonts w:ascii="Arial" w:hAnsi="Arial" w:cs="Arial"/>
              </w:rPr>
            </w:pPr>
            <w:r w:rsidRPr="00752ACC">
              <w:rPr>
                <w:rFonts w:ascii="Arial" w:hAnsi="Arial" w:cs="Arial"/>
              </w:rPr>
              <w:t xml:space="preserve">$1,451,000 </w:t>
            </w:r>
          </w:p>
        </w:tc>
        <w:tc>
          <w:tcPr>
            <w:tcW w:w="834" w:type="pct"/>
          </w:tcPr>
          <w:p w14:paraId="7B151DF4" w14:textId="77777777" w:rsidR="00614179" w:rsidRPr="00B62663" w:rsidRDefault="00614179" w:rsidP="00667177">
            <w:pPr>
              <w:rPr>
                <w:rFonts w:ascii="Arial" w:hAnsi="Arial" w:cs="Arial"/>
              </w:rPr>
            </w:pPr>
            <w:r w:rsidRPr="00752ACC">
              <w:rPr>
                <w:rFonts w:ascii="Arial" w:hAnsi="Arial" w:cs="Arial"/>
              </w:rPr>
              <w:t>$725,500</w:t>
            </w:r>
          </w:p>
        </w:tc>
        <w:tc>
          <w:tcPr>
            <w:tcW w:w="749" w:type="pct"/>
          </w:tcPr>
          <w:p w14:paraId="742B23E1" w14:textId="77777777" w:rsidR="00614179" w:rsidRPr="00B62663" w:rsidRDefault="00614179" w:rsidP="00667177">
            <w:pPr>
              <w:rPr>
                <w:rFonts w:ascii="Arial" w:hAnsi="Arial" w:cs="Arial"/>
              </w:rPr>
            </w:pPr>
            <w:r w:rsidRPr="00752ACC">
              <w:rPr>
                <w:rFonts w:ascii="Arial" w:hAnsi="Arial" w:cs="Arial"/>
              </w:rPr>
              <w:t>$640,356</w:t>
            </w:r>
          </w:p>
        </w:tc>
      </w:tr>
      <w:tr w:rsidR="00614179" w:rsidRPr="00B62663" w14:paraId="3D43CD92" w14:textId="77777777" w:rsidTr="005F3DC0">
        <w:trPr>
          <w:trHeight w:val="321"/>
        </w:trPr>
        <w:tc>
          <w:tcPr>
            <w:tcW w:w="417" w:type="pct"/>
          </w:tcPr>
          <w:p w14:paraId="16C69CC4" w14:textId="77777777" w:rsidR="00614179" w:rsidRPr="00B62663" w:rsidRDefault="00614179" w:rsidP="00667177">
            <w:pPr>
              <w:pStyle w:val="ListParagraph"/>
              <w:autoSpaceDE w:val="0"/>
              <w:autoSpaceDN w:val="0"/>
              <w:adjustRightInd w:val="0"/>
              <w:ind w:left="0"/>
              <w:rPr>
                <w:rFonts w:ascii="Arial" w:hAnsi="Arial" w:cs="Arial"/>
              </w:rPr>
            </w:pPr>
            <w:r>
              <w:rPr>
                <w:rFonts w:ascii="Arial" w:hAnsi="Arial" w:cs="Arial"/>
              </w:rPr>
              <w:t>2023</w:t>
            </w:r>
          </w:p>
        </w:tc>
        <w:tc>
          <w:tcPr>
            <w:tcW w:w="750" w:type="pct"/>
          </w:tcPr>
          <w:p w14:paraId="5C78C1C0" w14:textId="77777777" w:rsidR="00614179"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 xml:space="preserve">$1,535,400 </w:t>
            </w:r>
          </w:p>
        </w:tc>
        <w:tc>
          <w:tcPr>
            <w:tcW w:w="813" w:type="pct"/>
          </w:tcPr>
          <w:p w14:paraId="1FADC595" w14:textId="77777777" w:rsidR="00614179"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$767,700</w:t>
            </w:r>
          </w:p>
        </w:tc>
        <w:tc>
          <w:tcPr>
            <w:tcW w:w="687" w:type="pct"/>
          </w:tcPr>
          <w:p w14:paraId="6881AF02" w14:textId="77777777" w:rsidR="00614179"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$672,373</w:t>
            </w:r>
          </w:p>
        </w:tc>
        <w:tc>
          <w:tcPr>
            <w:tcW w:w="750" w:type="pct"/>
          </w:tcPr>
          <w:p w14:paraId="5223BD50" w14:textId="77777777" w:rsidR="00614179" w:rsidRPr="00B62663" w:rsidRDefault="00614179" w:rsidP="00667177">
            <w:pPr>
              <w:rPr>
                <w:rFonts w:ascii="Arial" w:hAnsi="Arial" w:cs="Arial"/>
              </w:rPr>
            </w:pPr>
            <w:r w:rsidRPr="00752ACC">
              <w:rPr>
                <w:rFonts w:ascii="Arial" w:hAnsi="Arial" w:cs="Arial"/>
              </w:rPr>
              <w:t xml:space="preserve">$1,384,000 </w:t>
            </w:r>
          </w:p>
        </w:tc>
        <w:tc>
          <w:tcPr>
            <w:tcW w:w="834" w:type="pct"/>
          </w:tcPr>
          <w:p w14:paraId="40227AE2" w14:textId="77777777" w:rsidR="00614179" w:rsidRPr="00B62663" w:rsidRDefault="00614179" w:rsidP="00667177">
            <w:pPr>
              <w:rPr>
                <w:rFonts w:ascii="Arial" w:hAnsi="Arial" w:cs="Arial"/>
              </w:rPr>
            </w:pPr>
            <w:r w:rsidRPr="00752ACC">
              <w:rPr>
                <w:rFonts w:ascii="Arial" w:hAnsi="Arial" w:cs="Arial"/>
              </w:rPr>
              <w:t>$692,000</w:t>
            </w:r>
          </w:p>
        </w:tc>
        <w:tc>
          <w:tcPr>
            <w:tcW w:w="749" w:type="pct"/>
          </w:tcPr>
          <w:p w14:paraId="05D0FB42" w14:textId="77777777" w:rsidR="00614179" w:rsidRPr="00752ACC" w:rsidRDefault="00614179" w:rsidP="00667177">
            <w:pPr>
              <w:rPr>
                <w:rFonts w:ascii="Arial" w:hAnsi="Arial" w:cs="Arial"/>
                <w:color w:val="EE0000"/>
              </w:rPr>
            </w:pPr>
            <w:r w:rsidRPr="00752ACC">
              <w:rPr>
                <w:rFonts w:ascii="Arial" w:hAnsi="Arial" w:cs="Arial"/>
              </w:rPr>
              <w:t>$672,373</w:t>
            </w:r>
          </w:p>
        </w:tc>
      </w:tr>
    </w:tbl>
    <w:p w14:paraId="6D323586" w14:textId="77777777" w:rsidR="00614179" w:rsidRPr="00B62663" w:rsidRDefault="00614179" w:rsidP="00614179">
      <w:pPr>
        <w:pStyle w:val="ListParagraph"/>
        <w:autoSpaceDE w:val="0"/>
        <w:autoSpaceDN w:val="0"/>
        <w:adjustRightInd w:val="0"/>
        <w:ind w:left="0"/>
        <w:rPr>
          <w:rFonts w:ascii="Arial" w:hAnsi="Arial" w:cs="Arial"/>
          <w:b/>
        </w:rPr>
      </w:pPr>
    </w:p>
    <w:p w14:paraId="3A3C4D91" w14:textId="4DB3E27F" w:rsidR="00614179" w:rsidRPr="00B62663" w:rsidRDefault="00614179" w:rsidP="00614179">
      <w:pPr>
        <w:pStyle w:val="ListParagraph"/>
        <w:autoSpaceDE w:val="0"/>
        <w:autoSpaceDN w:val="0"/>
        <w:adjustRightInd w:val="0"/>
        <w:ind w:left="0" w:firstLine="720"/>
        <w:rPr>
          <w:rFonts w:ascii="Arial" w:hAnsi="Arial" w:cs="Arial"/>
        </w:rPr>
      </w:pPr>
      <w:r w:rsidRPr="00B62663">
        <w:rPr>
          <w:rFonts w:ascii="Arial" w:hAnsi="Arial" w:cs="Arial"/>
        </w:rPr>
        <w:t xml:space="preserve">  Parcel Number: </w:t>
      </w:r>
      <w:r w:rsidRPr="00752ACC">
        <w:rPr>
          <w:rFonts w:ascii="Arial" w:hAnsi="Arial" w:cs="Arial"/>
        </w:rPr>
        <w:t>59-052-910-124-00</w:t>
      </w:r>
    </w:p>
    <w:tbl>
      <w:tblPr>
        <w:tblW w:w="5727"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
        <w:gridCol w:w="1621"/>
        <w:gridCol w:w="1619"/>
        <w:gridCol w:w="1606"/>
        <w:gridCol w:w="1634"/>
        <w:gridCol w:w="1799"/>
        <w:gridCol w:w="1529"/>
      </w:tblGrid>
      <w:tr w:rsidR="00614179" w:rsidRPr="00B62663" w14:paraId="6FA6F83F" w14:textId="77777777" w:rsidTr="00A13F8D">
        <w:trPr>
          <w:trHeight w:val="321"/>
        </w:trPr>
        <w:tc>
          <w:tcPr>
            <w:tcW w:w="420" w:type="pct"/>
          </w:tcPr>
          <w:p w14:paraId="36787F21" w14:textId="77777777" w:rsidR="00614179" w:rsidRPr="00B62663" w:rsidRDefault="00614179" w:rsidP="00667177">
            <w:pPr>
              <w:pStyle w:val="ListParagraph"/>
              <w:autoSpaceDE w:val="0"/>
              <w:autoSpaceDN w:val="0"/>
              <w:adjustRightInd w:val="0"/>
              <w:ind w:left="0"/>
              <w:rPr>
                <w:rFonts w:ascii="Arial" w:hAnsi="Arial" w:cs="Arial"/>
              </w:rPr>
            </w:pPr>
          </w:p>
        </w:tc>
        <w:tc>
          <w:tcPr>
            <w:tcW w:w="2263" w:type="pct"/>
            <w:gridSpan w:val="3"/>
          </w:tcPr>
          <w:p w14:paraId="47B1EB75"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Petitioner</w:t>
            </w:r>
          </w:p>
        </w:tc>
        <w:tc>
          <w:tcPr>
            <w:tcW w:w="2317" w:type="pct"/>
            <w:gridSpan w:val="3"/>
          </w:tcPr>
          <w:p w14:paraId="0FA2B283"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Respondent</w:t>
            </w:r>
            <w:r>
              <w:rPr>
                <w:rFonts w:ascii="Arial" w:hAnsi="Arial" w:cs="Arial"/>
              </w:rPr>
              <w:t>s</w:t>
            </w:r>
          </w:p>
        </w:tc>
      </w:tr>
      <w:tr w:rsidR="00614179" w:rsidRPr="00B62663" w14:paraId="63A5D993" w14:textId="77777777" w:rsidTr="00A13F8D">
        <w:trPr>
          <w:trHeight w:val="321"/>
        </w:trPr>
        <w:tc>
          <w:tcPr>
            <w:tcW w:w="420" w:type="pct"/>
          </w:tcPr>
          <w:p w14:paraId="738E6C9D"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Year</w:t>
            </w:r>
          </w:p>
        </w:tc>
        <w:tc>
          <w:tcPr>
            <w:tcW w:w="757" w:type="pct"/>
          </w:tcPr>
          <w:p w14:paraId="39E9BA3F"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TCV</w:t>
            </w:r>
          </w:p>
        </w:tc>
        <w:tc>
          <w:tcPr>
            <w:tcW w:w="756" w:type="pct"/>
          </w:tcPr>
          <w:p w14:paraId="569ADC6D"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SEV</w:t>
            </w:r>
          </w:p>
        </w:tc>
        <w:tc>
          <w:tcPr>
            <w:tcW w:w="750" w:type="pct"/>
          </w:tcPr>
          <w:p w14:paraId="0E071DC3"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TV</w:t>
            </w:r>
          </w:p>
        </w:tc>
        <w:tc>
          <w:tcPr>
            <w:tcW w:w="763" w:type="pct"/>
          </w:tcPr>
          <w:p w14:paraId="420D855A"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TCV</w:t>
            </w:r>
          </w:p>
        </w:tc>
        <w:tc>
          <w:tcPr>
            <w:tcW w:w="840" w:type="pct"/>
          </w:tcPr>
          <w:p w14:paraId="1BC19A6D"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SEV</w:t>
            </w:r>
          </w:p>
        </w:tc>
        <w:tc>
          <w:tcPr>
            <w:tcW w:w="714" w:type="pct"/>
          </w:tcPr>
          <w:p w14:paraId="6D4DFB12" w14:textId="77777777" w:rsidR="00614179" w:rsidRPr="00B62663" w:rsidRDefault="00614179" w:rsidP="00667177">
            <w:pPr>
              <w:pStyle w:val="ListParagraph"/>
              <w:autoSpaceDE w:val="0"/>
              <w:autoSpaceDN w:val="0"/>
              <w:adjustRightInd w:val="0"/>
              <w:ind w:left="0"/>
              <w:rPr>
                <w:rFonts w:ascii="Arial" w:hAnsi="Arial" w:cs="Arial"/>
              </w:rPr>
            </w:pPr>
            <w:r w:rsidRPr="00B62663">
              <w:rPr>
                <w:rFonts w:ascii="Arial" w:hAnsi="Arial" w:cs="Arial"/>
              </w:rPr>
              <w:t>TV</w:t>
            </w:r>
          </w:p>
        </w:tc>
      </w:tr>
      <w:tr w:rsidR="00614179" w:rsidRPr="00B62663" w14:paraId="5442149C" w14:textId="77777777" w:rsidTr="00A13F8D">
        <w:trPr>
          <w:trHeight w:val="321"/>
        </w:trPr>
        <w:tc>
          <w:tcPr>
            <w:tcW w:w="420" w:type="pct"/>
          </w:tcPr>
          <w:p w14:paraId="6C98B5F0" w14:textId="77777777" w:rsidR="00614179" w:rsidRPr="00B62663" w:rsidRDefault="00614179" w:rsidP="00667177">
            <w:pPr>
              <w:pStyle w:val="ListParagraph"/>
              <w:autoSpaceDE w:val="0"/>
              <w:autoSpaceDN w:val="0"/>
              <w:adjustRightInd w:val="0"/>
              <w:ind w:left="0"/>
              <w:rPr>
                <w:rFonts w:ascii="Arial" w:hAnsi="Arial" w:cs="Arial"/>
              </w:rPr>
            </w:pPr>
            <w:r>
              <w:rPr>
                <w:rFonts w:ascii="Arial" w:hAnsi="Arial" w:cs="Arial"/>
              </w:rPr>
              <w:t>2021</w:t>
            </w:r>
          </w:p>
        </w:tc>
        <w:tc>
          <w:tcPr>
            <w:tcW w:w="757" w:type="pct"/>
          </w:tcPr>
          <w:p w14:paraId="3988BAB7" w14:textId="77777777" w:rsidR="00614179"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 xml:space="preserve">$1,239,800 </w:t>
            </w:r>
          </w:p>
        </w:tc>
        <w:tc>
          <w:tcPr>
            <w:tcW w:w="756" w:type="pct"/>
          </w:tcPr>
          <w:p w14:paraId="4D6FC224" w14:textId="77777777" w:rsidR="00614179"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$619,900</w:t>
            </w:r>
          </w:p>
        </w:tc>
        <w:tc>
          <w:tcPr>
            <w:tcW w:w="750" w:type="pct"/>
          </w:tcPr>
          <w:p w14:paraId="5377B9BE" w14:textId="77777777" w:rsidR="00614179"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$619,900</w:t>
            </w:r>
          </w:p>
        </w:tc>
        <w:tc>
          <w:tcPr>
            <w:tcW w:w="763" w:type="pct"/>
          </w:tcPr>
          <w:p w14:paraId="331D7F9F" w14:textId="77777777" w:rsidR="00614179" w:rsidRPr="00752ACC" w:rsidRDefault="00614179" w:rsidP="00667177">
            <w:pPr>
              <w:rPr>
                <w:rFonts w:ascii="Arial" w:hAnsi="Arial" w:cs="Arial"/>
              </w:rPr>
            </w:pPr>
            <w:r w:rsidRPr="00B45A21">
              <w:rPr>
                <w:rFonts w:ascii="Arial" w:hAnsi="Arial" w:cs="Arial"/>
              </w:rPr>
              <w:t xml:space="preserve">$1,335,000 </w:t>
            </w:r>
          </w:p>
        </w:tc>
        <w:tc>
          <w:tcPr>
            <w:tcW w:w="840" w:type="pct"/>
          </w:tcPr>
          <w:p w14:paraId="0DB5C930" w14:textId="77777777" w:rsidR="00614179" w:rsidRPr="00752ACC" w:rsidRDefault="00614179" w:rsidP="00667177">
            <w:pPr>
              <w:rPr>
                <w:rFonts w:ascii="Arial" w:hAnsi="Arial" w:cs="Arial"/>
              </w:rPr>
            </w:pPr>
            <w:r w:rsidRPr="00B45A21">
              <w:rPr>
                <w:rFonts w:ascii="Arial" w:hAnsi="Arial" w:cs="Arial"/>
              </w:rPr>
              <w:t>$667,500</w:t>
            </w:r>
          </w:p>
        </w:tc>
        <w:tc>
          <w:tcPr>
            <w:tcW w:w="714" w:type="pct"/>
          </w:tcPr>
          <w:p w14:paraId="11F3E26C" w14:textId="77777777" w:rsidR="00614179" w:rsidRPr="00752ACC" w:rsidRDefault="00614179" w:rsidP="00667177">
            <w:pPr>
              <w:rPr>
                <w:rFonts w:ascii="Arial" w:hAnsi="Arial" w:cs="Arial"/>
              </w:rPr>
            </w:pPr>
            <w:r w:rsidRPr="00B45A21">
              <w:rPr>
                <w:rFonts w:ascii="Arial" w:hAnsi="Arial" w:cs="Arial"/>
              </w:rPr>
              <w:t>$619,900</w:t>
            </w:r>
          </w:p>
        </w:tc>
      </w:tr>
      <w:tr w:rsidR="00614179" w:rsidRPr="00B62663" w14:paraId="60653CCC" w14:textId="77777777" w:rsidTr="00A13F8D">
        <w:trPr>
          <w:trHeight w:val="321"/>
        </w:trPr>
        <w:tc>
          <w:tcPr>
            <w:tcW w:w="420" w:type="pct"/>
          </w:tcPr>
          <w:p w14:paraId="061D9A8A" w14:textId="77777777" w:rsidR="00614179" w:rsidRPr="00B62663" w:rsidRDefault="00614179" w:rsidP="00667177">
            <w:pPr>
              <w:pStyle w:val="ListParagraph"/>
              <w:autoSpaceDE w:val="0"/>
              <w:autoSpaceDN w:val="0"/>
              <w:adjustRightInd w:val="0"/>
              <w:ind w:left="0"/>
              <w:rPr>
                <w:rFonts w:ascii="Arial" w:hAnsi="Arial" w:cs="Arial"/>
              </w:rPr>
            </w:pPr>
            <w:r>
              <w:rPr>
                <w:rFonts w:ascii="Arial" w:hAnsi="Arial" w:cs="Arial"/>
              </w:rPr>
              <w:t>2022</w:t>
            </w:r>
          </w:p>
        </w:tc>
        <w:tc>
          <w:tcPr>
            <w:tcW w:w="757" w:type="pct"/>
          </w:tcPr>
          <w:p w14:paraId="38BE48E5" w14:textId="77777777" w:rsidR="00614179"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 xml:space="preserve">$1,308,000 </w:t>
            </w:r>
          </w:p>
        </w:tc>
        <w:tc>
          <w:tcPr>
            <w:tcW w:w="756" w:type="pct"/>
          </w:tcPr>
          <w:p w14:paraId="76FF4BD6" w14:textId="77777777" w:rsidR="00614179"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$654,000</w:t>
            </w:r>
          </w:p>
        </w:tc>
        <w:tc>
          <w:tcPr>
            <w:tcW w:w="750" w:type="pct"/>
          </w:tcPr>
          <w:p w14:paraId="3B0D37FE" w14:textId="77777777" w:rsidR="00614179"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$640,356</w:t>
            </w:r>
          </w:p>
        </w:tc>
        <w:tc>
          <w:tcPr>
            <w:tcW w:w="763" w:type="pct"/>
          </w:tcPr>
          <w:p w14:paraId="0529F0CE" w14:textId="77777777" w:rsidR="00614179" w:rsidRPr="00B62663" w:rsidRDefault="00614179" w:rsidP="00667177">
            <w:pPr>
              <w:rPr>
                <w:rFonts w:ascii="Arial" w:hAnsi="Arial" w:cs="Arial"/>
              </w:rPr>
            </w:pPr>
            <w:r w:rsidRPr="00B45A21">
              <w:rPr>
                <w:rFonts w:ascii="Arial" w:hAnsi="Arial" w:cs="Arial"/>
              </w:rPr>
              <w:t xml:space="preserve">$1,451,000 </w:t>
            </w:r>
          </w:p>
        </w:tc>
        <w:tc>
          <w:tcPr>
            <w:tcW w:w="840" w:type="pct"/>
          </w:tcPr>
          <w:p w14:paraId="3507C708" w14:textId="77777777" w:rsidR="00614179" w:rsidRPr="00B62663" w:rsidRDefault="00614179" w:rsidP="00667177">
            <w:pPr>
              <w:rPr>
                <w:rFonts w:ascii="Arial" w:hAnsi="Arial" w:cs="Arial"/>
              </w:rPr>
            </w:pPr>
            <w:r w:rsidRPr="00B45A21">
              <w:rPr>
                <w:rFonts w:ascii="Arial" w:hAnsi="Arial" w:cs="Arial"/>
              </w:rPr>
              <w:t>$725,500</w:t>
            </w:r>
          </w:p>
        </w:tc>
        <w:tc>
          <w:tcPr>
            <w:tcW w:w="714" w:type="pct"/>
          </w:tcPr>
          <w:p w14:paraId="066B6097" w14:textId="77777777" w:rsidR="00614179" w:rsidRPr="00B62663" w:rsidRDefault="00614179" w:rsidP="00667177">
            <w:pPr>
              <w:rPr>
                <w:rFonts w:ascii="Arial" w:hAnsi="Arial" w:cs="Arial"/>
              </w:rPr>
            </w:pPr>
            <w:r w:rsidRPr="00B45A21">
              <w:rPr>
                <w:rFonts w:ascii="Arial" w:hAnsi="Arial" w:cs="Arial"/>
              </w:rPr>
              <w:t>$640,356</w:t>
            </w:r>
          </w:p>
        </w:tc>
      </w:tr>
      <w:tr w:rsidR="00614179" w:rsidRPr="00B62663" w14:paraId="2F66D50A" w14:textId="77777777" w:rsidTr="00A13F8D">
        <w:trPr>
          <w:trHeight w:val="321"/>
        </w:trPr>
        <w:tc>
          <w:tcPr>
            <w:tcW w:w="420" w:type="pct"/>
          </w:tcPr>
          <w:p w14:paraId="26DA43F0" w14:textId="77777777" w:rsidR="00614179" w:rsidRPr="00B62663" w:rsidRDefault="00614179" w:rsidP="00667177">
            <w:pPr>
              <w:pStyle w:val="ListParagraph"/>
              <w:autoSpaceDE w:val="0"/>
              <w:autoSpaceDN w:val="0"/>
              <w:adjustRightInd w:val="0"/>
              <w:ind w:left="0"/>
              <w:rPr>
                <w:rFonts w:ascii="Arial" w:hAnsi="Arial" w:cs="Arial"/>
              </w:rPr>
            </w:pPr>
            <w:r>
              <w:rPr>
                <w:rFonts w:ascii="Arial" w:hAnsi="Arial" w:cs="Arial"/>
              </w:rPr>
              <w:t>2023</w:t>
            </w:r>
          </w:p>
        </w:tc>
        <w:tc>
          <w:tcPr>
            <w:tcW w:w="757" w:type="pct"/>
          </w:tcPr>
          <w:p w14:paraId="1E6D2242" w14:textId="77777777" w:rsidR="00614179"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 xml:space="preserve">$1,535,400 </w:t>
            </w:r>
          </w:p>
        </w:tc>
        <w:tc>
          <w:tcPr>
            <w:tcW w:w="756" w:type="pct"/>
          </w:tcPr>
          <w:p w14:paraId="5BC8102C" w14:textId="77777777" w:rsidR="00614179"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$767,700</w:t>
            </w:r>
          </w:p>
        </w:tc>
        <w:tc>
          <w:tcPr>
            <w:tcW w:w="750" w:type="pct"/>
          </w:tcPr>
          <w:p w14:paraId="25214BCA" w14:textId="77777777" w:rsidR="00614179"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$672,373</w:t>
            </w:r>
          </w:p>
        </w:tc>
        <w:tc>
          <w:tcPr>
            <w:tcW w:w="763" w:type="pct"/>
          </w:tcPr>
          <w:p w14:paraId="09655C21" w14:textId="77777777" w:rsidR="00614179" w:rsidRPr="00B62663" w:rsidRDefault="00614179" w:rsidP="00667177">
            <w:pPr>
              <w:rPr>
                <w:rFonts w:ascii="Arial" w:hAnsi="Arial" w:cs="Arial"/>
              </w:rPr>
            </w:pPr>
            <w:r w:rsidRPr="00B45A21">
              <w:rPr>
                <w:rFonts w:ascii="Arial" w:hAnsi="Arial" w:cs="Arial"/>
              </w:rPr>
              <w:t xml:space="preserve">$1,384,000 </w:t>
            </w:r>
          </w:p>
        </w:tc>
        <w:tc>
          <w:tcPr>
            <w:tcW w:w="840" w:type="pct"/>
          </w:tcPr>
          <w:p w14:paraId="108C0601" w14:textId="77777777" w:rsidR="00614179" w:rsidRPr="00B62663" w:rsidRDefault="00614179" w:rsidP="00667177">
            <w:pPr>
              <w:rPr>
                <w:rFonts w:ascii="Arial" w:hAnsi="Arial" w:cs="Arial"/>
              </w:rPr>
            </w:pPr>
            <w:r w:rsidRPr="00B45A21">
              <w:rPr>
                <w:rFonts w:ascii="Arial" w:hAnsi="Arial" w:cs="Arial"/>
              </w:rPr>
              <w:t>$692,000</w:t>
            </w:r>
          </w:p>
        </w:tc>
        <w:tc>
          <w:tcPr>
            <w:tcW w:w="714" w:type="pct"/>
          </w:tcPr>
          <w:p w14:paraId="66CF07B0" w14:textId="77777777" w:rsidR="00614179" w:rsidRPr="00752ACC" w:rsidRDefault="00614179" w:rsidP="00667177">
            <w:pPr>
              <w:rPr>
                <w:rFonts w:ascii="Arial" w:hAnsi="Arial" w:cs="Arial"/>
                <w:color w:val="EE0000"/>
              </w:rPr>
            </w:pPr>
            <w:r w:rsidRPr="00B45A21">
              <w:rPr>
                <w:rFonts w:ascii="Arial" w:hAnsi="Arial" w:cs="Arial"/>
              </w:rPr>
              <w:t>$672,373</w:t>
            </w:r>
          </w:p>
        </w:tc>
      </w:tr>
    </w:tbl>
    <w:p w14:paraId="17079BE7" w14:textId="77777777" w:rsidR="00614179" w:rsidRDefault="00614179" w:rsidP="00614179">
      <w:pPr>
        <w:pStyle w:val="ListParagraph"/>
        <w:autoSpaceDE w:val="0"/>
        <w:autoSpaceDN w:val="0"/>
        <w:adjustRightInd w:val="0"/>
        <w:ind w:left="0"/>
        <w:rPr>
          <w:rFonts w:ascii="Arial" w:hAnsi="Arial" w:cs="Arial"/>
        </w:rPr>
      </w:pPr>
    </w:p>
    <w:p w14:paraId="0F49CDD5" w14:textId="77777777" w:rsidR="00AA1B71" w:rsidRDefault="00AA1B71" w:rsidP="00614179">
      <w:pPr>
        <w:pStyle w:val="ListParagraph"/>
        <w:autoSpaceDE w:val="0"/>
        <w:autoSpaceDN w:val="0"/>
        <w:adjustRightInd w:val="0"/>
        <w:ind w:left="0"/>
        <w:rPr>
          <w:rFonts w:ascii="Arial" w:hAnsi="Arial" w:cs="Arial"/>
        </w:rPr>
      </w:pPr>
    </w:p>
    <w:p w14:paraId="05B50264" w14:textId="77777777" w:rsidR="00AA1B71" w:rsidRDefault="00AA1B71" w:rsidP="00614179">
      <w:pPr>
        <w:pStyle w:val="ListParagraph"/>
        <w:autoSpaceDE w:val="0"/>
        <w:autoSpaceDN w:val="0"/>
        <w:adjustRightInd w:val="0"/>
        <w:ind w:left="0"/>
        <w:rPr>
          <w:rFonts w:ascii="Arial" w:hAnsi="Arial" w:cs="Arial"/>
        </w:rPr>
      </w:pPr>
    </w:p>
    <w:p w14:paraId="2F5710E5" w14:textId="77777777" w:rsidR="00AA1B71" w:rsidRPr="00B62663" w:rsidRDefault="00AA1B71" w:rsidP="00614179">
      <w:pPr>
        <w:pStyle w:val="ListParagraph"/>
        <w:autoSpaceDE w:val="0"/>
        <w:autoSpaceDN w:val="0"/>
        <w:adjustRightInd w:val="0"/>
        <w:ind w:left="0"/>
        <w:rPr>
          <w:rFonts w:ascii="Arial" w:hAnsi="Arial" w:cs="Arial"/>
        </w:rPr>
      </w:pPr>
    </w:p>
    <w:p w14:paraId="093C362D" w14:textId="20D4CF23" w:rsidR="00752ACC" w:rsidRPr="00B62663" w:rsidRDefault="00752ACC" w:rsidP="00752ACC">
      <w:pPr>
        <w:pStyle w:val="ListParagraph"/>
        <w:autoSpaceDE w:val="0"/>
        <w:autoSpaceDN w:val="0"/>
        <w:adjustRightInd w:val="0"/>
        <w:ind w:left="0" w:firstLine="720"/>
        <w:rPr>
          <w:rFonts w:ascii="Arial" w:hAnsi="Arial" w:cs="Arial"/>
        </w:rPr>
      </w:pPr>
      <w:r w:rsidRPr="00B62663">
        <w:rPr>
          <w:rFonts w:ascii="Arial" w:hAnsi="Arial" w:cs="Arial"/>
        </w:rPr>
        <w:lastRenderedPageBreak/>
        <w:t xml:space="preserve">  Parcel Number: </w:t>
      </w:r>
      <w:r w:rsidRPr="00752ACC">
        <w:rPr>
          <w:rFonts w:ascii="Arial" w:hAnsi="Arial" w:cs="Arial"/>
        </w:rPr>
        <w:t>59-052-910-142-00</w:t>
      </w:r>
    </w:p>
    <w:tbl>
      <w:tblPr>
        <w:tblW w:w="5727"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
        <w:gridCol w:w="1621"/>
        <w:gridCol w:w="1621"/>
        <w:gridCol w:w="1619"/>
        <w:gridCol w:w="1621"/>
        <w:gridCol w:w="1799"/>
        <w:gridCol w:w="1527"/>
      </w:tblGrid>
      <w:tr w:rsidR="00752ACC" w:rsidRPr="00B62663" w14:paraId="05C51DEA" w14:textId="77777777" w:rsidTr="00A13F8D">
        <w:trPr>
          <w:trHeight w:val="321"/>
        </w:trPr>
        <w:tc>
          <w:tcPr>
            <w:tcW w:w="420" w:type="pct"/>
          </w:tcPr>
          <w:p w14:paraId="65F71FC8" w14:textId="77777777" w:rsidR="00752ACC" w:rsidRPr="00B62663" w:rsidRDefault="00752ACC" w:rsidP="00667177">
            <w:pPr>
              <w:pStyle w:val="ListParagraph"/>
              <w:autoSpaceDE w:val="0"/>
              <w:autoSpaceDN w:val="0"/>
              <w:adjustRightInd w:val="0"/>
              <w:ind w:left="0"/>
              <w:rPr>
                <w:rFonts w:ascii="Arial" w:hAnsi="Arial" w:cs="Arial"/>
              </w:rPr>
            </w:pPr>
          </w:p>
        </w:tc>
        <w:tc>
          <w:tcPr>
            <w:tcW w:w="2270" w:type="pct"/>
            <w:gridSpan w:val="3"/>
          </w:tcPr>
          <w:p w14:paraId="548B27C7" w14:textId="77777777" w:rsidR="00752ACC" w:rsidRPr="00B62663" w:rsidRDefault="00752ACC" w:rsidP="00667177">
            <w:pPr>
              <w:pStyle w:val="ListParagraph"/>
              <w:autoSpaceDE w:val="0"/>
              <w:autoSpaceDN w:val="0"/>
              <w:adjustRightInd w:val="0"/>
              <w:ind w:left="0"/>
              <w:rPr>
                <w:rFonts w:ascii="Arial" w:hAnsi="Arial" w:cs="Arial"/>
              </w:rPr>
            </w:pPr>
            <w:r w:rsidRPr="00B62663">
              <w:rPr>
                <w:rFonts w:ascii="Arial" w:hAnsi="Arial" w:cs="Arial"/>
              </w:rPr>
              <w:t>Petitioner</w:t>
            </w:r>
          </w:p>
        </w:tc>
        <w:tc>
          <w:tcPr>
            <w:tcW w:w="2310" w:type="pct"/>
            <w:gridSpan w:val="3"/>
          </w:tcPr>
          <w:p w14:paraId="7981DB40" w14:textId="3BEBAD22" w:rsidR="00752ACC" w:rsidRPr="00B62663" w:rsidRDefault="00752ACC" w:rsidP="00667177">
            <w:pPr>
              <w:pStyle w:val="ListParagraph"/>
              <w:autoSpaceDE w:val="0"/>
              <w:autoSpaceDN w:val="0"/>
              <w:adjustRightInd w:val="0"/>
              <w:ind w:left="0"/>
              <w:rPr>
                <w:rFonts w:ascii="Arial" w:hAnsi="Arial" w:cs="Arial"/>
              </w:rPr>
            </w:pPr>
            <w:r w:rsidRPr="00B62663">
              <w:rPr>
                <w:rFonts w:ascii="Arial" w:hAnsi="Arial" w:cs="Arial"/>
              </w:rPr>
              <w:t>Respondent</w:t>
            </w:r>
            <w:r w:rsidR="00652E05">
              <w:rPr>
                <w:rFonts w:ascii="Arial" w:hAnsi="Arial" w:cs="Arial"/>
              </w:rPr>
              <w:t>s</w:t>
            </w:r>
          </w:p>
        </w:tc>
      </w:tr>
      <w:tr w:rsidR="00752ACC" w:rsidRPr="00B62663" w14:paraId="437F2B59" w14:textId="77777777" w:rsidTr="00A13F8D">
        <w:trPr>
          <w:trHeight w:val="321"/>
        </w:trPr>
        <w:tc>
          <w:tcPr>
            <w:tcW w:w="420" w:type="pct"/>
          </w:tcPr>
          <w:p w14:paraId="761950A1" w14:textId="77777777" w:rsidR="00752ACC" w:rsidRPr="00B62663" w:rsidRDefault="00752ACC" w:rsidP="00667177">
            <w:pPr>
              <w:pStyle w:val="ListParagraph"/>
              <w:autoSpaceDE w:val="0"/>
              <w:autoSpaceDN w:val="0"/>
              <w:adjustRightInd w:val="0"/>
              <w:ind w:left="0"/>
              <w:rPr>
                <w:rFonts w:ascii="Arial" w:hAnsi="Arial" w:cs="Arial"/>
              </w:rPr>
            </w:pPr>
            <w:r w:rsidRPr="00B62663">
              <w:rPr>
                <w:rFonts w:ascii="Arial" w:hAnsi="Arial" w:cs="Arial"/>
              </w:rPr>
              <w:t>Year</w:t>
            </w:r>
          </w:p>
        </w:tc>
        <w:tc>
          <w:tcPr>
            <w:tcW w:w="757" w:type="pct"/>
          </w:tcPr>
          <w:p w14:paraId="44371A49" w14:textId="77777777" w:rsidR="00752ACC" w:rsidRPr="00B62663" w:rsidRDefault="00752ACC" w:rsidP="00667177">
            <w:pPr>
              <w:pStyle w:val="ListParagraph"/>
              <w:autoSpaceDE w:val="0"/>
              <w:autoSpaceDN w:val="0"/>
              <w:adjustRightInd w:val="0"/>
              <w:ind w:left="0"/>
              <w:rPr>
                <w:rFonts w:ascii="Arial" w:hAnsi="Arial" w:cs="Arial"/>
              </w:rPr>
            </w:pPr>
            <w:r w:rsidRPr="00B62663">
              <w:rPr>
                <w:rFonts w:ascii="Arial" w:hAnsi="Arial" w:cs="Arial"/>
              </w:rPr>
              <w:t>TCV</w:t>
            </w:r>
          </w:p>
        </w:tc>
        <w:tc>
          <w:tcPr>
            <w:tcW w:w="757" w:type="pct"/>
          </w:tcPr>
          <w:p w14:paraId="10F84EA5" w14:textId="77777777" w:rsidR="00752ACC" w:rsidRPr="00B62663" w:rsidRDefault="00752ACC" w:rsidP="00667177">
            <w:pPr>
              <w:pStyle w:val="ListParagraph"/>
              <w:autoSpaceDE w:val="0"/>
              <w:autoSpaceDN w:val="0"/>
              <w:adjustRightInd w:val="0"/>
              <w:ind w:left="0"/>
              <w:rPr>
                <w:rFonts w:ascii="Arial" w:hAnsi="Arial" w:cs="Arial"/>
              </w:rPr>
            </w:pPr>
            <w:r w:rsidRPr="00B62663">
              <w:rPr>
                <w:rFonts w:ascii="Arial" w:hAnsi="Arial" w:cs="Arial"/>
              </w:rPr>
              <w:t>SEV</w:t>
            </w:r>
          </w:p>
        </w:tc>
        <w:tc>
          <w:tcPr>
            <w:tcW w:w="756" w:type="pct"/>
          </w:tcPr>
          <w:p w14:paraId="20EDC78A" w14:textId="77777777" w:rsidR="00752ACC" w:rsidRPr="00B62663" w:rsidRDefault="00752ACC" w:rsidP="00667177">
            <w:pPr>
              <w:pStyle w:val="ListParagraph"/>
              <w:autoSpaceDE w:val="0"/>
              <w:autoSpaceDN w:val="0"/>
              <w:adjustRightInd w:val="0"/>
              <w:ind w:left="0"/>
              <w:rPr>
                <w:rFonts w:ascii="Arial" w:hAnsi="Arial" w:cs="Arial"/>
              </w:rPr>
            </w:pPr>
            <w:r w:rsidRPr="00B62663">
              <w:rPr>
                <w:rFonts w:ascii="Arial" w:hAnsi="Arial" w:cs="Arial"/>
              </w:rPr>
              <w:t>TV</w:t>
            </w:r>
          </w:p>
        </w:tc>
        <w:tc>
          <w:tcPr>
            <w:tcW w:w="757" w:type="pct"/>
          </w:tcPr>
          <w:p w14:paraId="5D0CCA6E" w14:textId="77777777" w:rsidR="00752ACC" w:rsidRPr="00B62663" w:rsidRDefault="00752ACC" w:rsidP="00667177">
            <w:pPr>
              <w:pStyle w:val="ListParagraph"/>
              <w:autoSpaceDE w:val="0"/>
              <w:autoSpaceDN w:val="0"/>
              <w:adjustRightInd w:val="0"/>
              <w:ind w:left="0"/>
              <w:rPr>
                <w:rFonts w:ascii="Arial" w:hAnsi="Arial" w:cs="Arial"/>
              </w:rPr>
            </w:pPr>
            <w:r w:rsidRPr="00B62663">
              <w:rPr>
                <w:rFonts w:ascii="Arial" w:hAnsi="Arial" w:cs="Arial"/>
              </w:rPr>
              <w:t>TCV</w:t>
            </w:r>
          </w:p>
        </w:tc>
        <w:tc>
          <w:tcPr>
            <w:tcW w:w="840" w:type="pct"/>
          </w:tcPr>
          <w:p w14:paraId="4EBEBADF" w14:textId="77777777" w:rsidR="00752ACC" w:rsidRPr="00B62663" w:rsidRDefault="00752ACC" w:rsidP="00667177">
            <w:pPr>
              <w:pStyle w:val="ListParagraph"/>
              <w:autoSpaceDE w:val="0"/>
              <w:autoSpaceDN w:val="0"/>
              <w:adjustRightInd w:val="0"/>
              <w:ind w:left="0"/>
              <w:rPr>
                <w:rFonts w:ascii="Arial" w:hAnsi="Arial" w:cs="Arial"/>
              </w:rPr>
            </w:pPr>
            <w:r w:rsidRPr="00B62663">
              <w:rPr>
                <w:rFonts w:ascii="Arial" w:hAnsi="Arial" w:cs="Arial"/>
              </w:rPr>
              <w:t>SEV</w:t>
            </w:r>
          </w:p>
        </w:tc>
        <w:tc>
          <w:tcPr>
            <w:tcW w:w="713" w:type="pct"/>
          </w:tcPr>
          <w:p w14:paraId="0613DFD9" w14:textId="77777777" w:rsidR="00752ACC" w:rsidRPr="00B62663" w:rsidRDefault="00752ACC" w:rsidP="00667177">
            <w:pPr>
              <w:pStyle w:val="ListParagraph"/>
              <w:autoSpaceDE w:val="0"/>
              <w:autoSpaceDN w:val="0"/>
              <w:adjustRightInd w:val="0"/>
              <w:ind w:left="0"/>
              <w:rPr>
                <w:rFonts w:ascii="Arial" w:hAnsi="Arial" w:cs="Arial"/>
              </w:rPr>
            </w:pPr>
            <w:r w:rsidRPr="00B62663">
              <w:rPr>
                <w:rFonts w:ascii="Arial" w:hAnsi="Arial" w:cs="Arial"/>
              </w:rPr>
              <w:t>TV</w:t>
            </w:r>
          </w:p>
        </w:tc>
      </w:tr>
      <w:tr w:rsidR="00752ACC" w:rsidRPr="00B62663" w14:paraId="1B691D80" w14:textId="77777777" w:rsidTr="00A13F8D">
        <w:trPr>
          <w:trHeight w:val="321"/>
        </w:trPr>
        <w:tc>
          <w:tcPr>
            <w:tcW w:w="420" w:type="pct"/>
          </w:tcPr>
          <w:p w14:paraId="00AED2EC" w14:textId="77777777" w:rsidR="00752ACC" w:rsidRPr="00B62663" w:rsidRDefault="00752ACC" w:rsidP="00667177">
            <w:pPr>
              <w:pStyle w:val="ListParagraph"/>
              <w:autoSpaceDE w:val="0"/>
              <w:autoSpaceDN w:val="0"/>
              <w:adjustRightInd w:val="0"/>
              <w:ind w:left="0"/>
              <w:rPr>
                <w:rFonts w:ascii="Arial" w:hAnsi="Arial" w:cs="Arial"/>
              </w:rPr>
            </w:pPr>
            <w:r>
              <w:rPr>
                <w:rFonts w:ascii="Arial" w:hAnsi="Arial" w:cs="Arial"/>
              </w:rPr>
              <w:t>2021</w:t>
            </w:r>
          </w:p>
        </w:tc>
        <w:tc>
          <w:tcPr>
            <w:tcW w:w="757" w:type="pct"/>
          </w:tcPr>
          <w:p w14:paraId="4DDE5630" w14:textId="572BF1C0" w:rsidR="00752ACC"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 xml:space="preserve">$1,618,200 </w:t>
            </w:r>
          </w:p>
        </w:tc>
        <w:tc>
          <w:tcPr>
            <w:tcW w:w="757" w:type="pct"/>
          </w:tcPr>
          <w:p w14:paraId="659D60F4" w14:textId="5E35DA50" w:rsidR="00752ACC"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$809,100</w:t>
            </w:r>
          </w:p>
        </w:tc>
        <w:tc>
          <w:tcPr>
            <w:tcW w:w="756" w:type="pct"/>
          </w:tcPr>
          <w:p w14:paraId="619D5D0F" w14:textId="4BE63A27" w:rsidR="00752ACC"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$809,100</w:t>
            </w:r>
          </w:p>
        </w:tc>
        <w:tc>
          <w:tcPr>
            <w:tcW w:w="757" w:type="pct"/>
          </w:tcPr>
          <w:p w14:paraId="6D080248" w14:textId="3A49E2CA" w:rsidR="00752ACC" w:rsidRPr="00752ACC" w:rsidRDefault="00752ACC" w:rsidP="00667177">
            <w:pPr>
              <w:rPr>
                <w:rFonts w:ascii="Arial" w:hAnsi="Arial" w:cs="Arial"/>
              </w:rPr>
            </w:pPr>
            <w:r w:rsidRPr="00752ACC">
              <w:rPr>
                <w:rFonts w:ascii="Arial" w:hAnsi="Arial" w:cs="Arial"/>
              </w:rPr>
              <w:t xml:space="preserve">$2,670,000 </w:t>
            </w:r>
          </w:p>
        </w:tc>
        <w:tc>
          <w:tcPr>
            <w:tcW w:w="840" w:type="pct"/>
          </w:tcPr>
          <w:p w14:paraId="674C6B55" w14:textId="027C194A" w:rsidR="00752ACC" w:rsidRPr="00752ACC" w:rsidRDefault="00752ACC" w:rsidP="00667177">
            <w:pPr>
              <w:rPr>
                <w:rFonts w:ascii="Arial" w:hAnsi="Arial" w:cs="Arial"/>
              </w:rPr>
            </w:pPr>
            <w:r w:rsidRPr="00752ACC">
              <w:rPr>
                <w:rFonts w:ascii="Arial" w:hAnsi="Arial" w:cs="Arial"/>
              </w:rPr>
              <w:t>$1,335,000</w:t>
            </w:r>
          </w:p>
        </w:tc>
        <w:tc>
          <w:tcPr>
            <w:tcW w:w="713" w:type="pct"/>
          </w:tcPr>
          <w:p w14:paraId="79BE7A5C" w14:textId="3F8E4403" w:rsidR="00752ACC" w:rsidRPr="00752ACC" w:rsidRDefault="00752ACC" w:rsidP="00667177">
            <w:pPr>
              <w:rPr>
                <w:rFonts w:ascii="Arial" w:hAnsi="Arial" w:cs="Arial"/>
              </w:rPr>
            </w:pPr>
            <w:r w:rsidRPr="00752ACC">
              <w:rPr>
                <w:rFonts w:ascii="Arial" w:hAnsi="Arial" w:cs="Arial"/>
              </w:rPr>
              <w:t>$809,100</w:t>
            </w:r>
          </w:p>
        </w:tc>
      </w:tr>
      <w:tr w:rsidR="00752ACC" w:rsidRPr="00B62663" w14:paraId="3CC76C5D" w14:textId="77777777" w:rsidTr="00A13F8D">
        <w:trPr>
          <w:trHeight w:val="321"/>
        </w:trPr>
        <w:tc>
          <w:tcPr>
            <w:tcW w:w="420" w:type="pct"/>
          </w:tcPr>
          <w:p w14:paraId="2A9D7791" w14:textId="77777777" w:rsidR="00752ACC" w:rsidRPr="00B62663" w:rsidRDefault="00752ACC" w:rsidP="00667177">
            <w:pPr>
              <w:pStyle w:val="ListParagraph"/>
              <w:autoSpaceDE w:val="0"/>
              <w:autoSpaceDN w:val="0"/>
              <w:adjustRightInd w:val="0"/>
              <w:ind w:left="0"/>
              <w:rPr>
                <w:rFonts w:ascii="Arial" w:hAnsi="Arial" w:cs="Arial"/>
              </w:rPr>
            </w:pPr>
            <w:r>
              <w:rPr>
                <w:rFonts w:ascii="Arial" w:hAnsi="Arial" w:cs="Arial"/>
              </w:rPr>
              <w:t>2022</w:t>
            </w:r>
          </w:p>
        </w:tc>
        <w:tc>
          <w:tcPr>
            <w:tcW w:w="757" w:type="pct"/>
          </w:tcPr>
          <w:p w14:paraId="7600B4C3" w14:textId="4E2DAECC" w:rsidR="00752ACC"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 xml:space="preserve">$1,618,200 </w:t>
            </w:r>
          </w:p>
        </w:tc>
        <w:tc>
          <w:tcPr>
            <w:tcW w:w="757" w:type="pct"/>
          </w:tcPr>
          <w:p w14:paraId="14239ACC" w14:textId="7168C757" w:rsidR="00752ACC"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$809,100</w:t>
            </w:r>
          </w:p>
        </w:tc>
        <w:tc>
          <w:tcPr>
            <w:tcW w:w="756" w:type="pct"/>
          </w:tcPr>
          <w:p w14:paraId="34F644A0" w14:textId="4997A758" w:rsidR="00752ACC" w:rsidRPr="00B62663" w:rsidRDefault="00614179" w:rsidP="00667177">
            <w:pPr>
              <w:pStyle w:val="ListParagraph"/>
              <w:autoSpaceDE w:val="0"/>
              <w:autoSpaceDN w:val="0"/>
              <w:adjustRightInd w:val="0"/>
              <w:ind w:left="0"/>
              <w:rPr>
                <w:rFonts w:ascii="Arial" w:hAnsi="Arial" w:cs="Arial"/>
              </w:rPr>
            </w:pPr>
            <w:r w:rsidRPr="00614179">
              <w:rPr>
                <w:rFonts w:ascii="Arial" w:hAnsi="Arial" w:cs="Arial"/>
              </w:rPr>
              <w:t>$809,100</w:t>
            </w:r>
          </w:p>
        </w:tc>
        <w:tc>
          <w:tcPr>
            <w:tcW w:w="757" w:type="pct"/>
          </w:tcPr>
          <w:p w14:paraId="66B370A9" w14:textId="1F7DEACA" w:rsidR="00752ACC" w:rsidRPr="00B62663" w:rsidRDefault="00752ACC" w:rsidP="00667177">
            <w:pPr>
              <w:rPr>
                <w:rFonts w:ascii="Arial" w:hAnsi="Arial" w:cs="Arial"/>
              </w:rPr>
            </w:pPr>
            <w:r w:rsidRPr="00752ACC">
              <w:rPr>
                <w:rFonts w:ascii="Arial" w:hAnsi="Arial" w:cs="Arial"/>
              </w:rPr>
              <w:t xml:space="preserve">$2,900,000 </w:t>
            </w:r>
          </w:p>
        </w:tc>
        <w:tc>
          <w:tcPr>
            <w:tcW w:w="840" w:type="pct"/>
          </w:tcPr>
          <w:p w14:paraId="0CF5E8A0" w14:textId="1E74241C" w:rsidR="00752ACC" w:rsidRPr="00B62663" w:rsidRDefault="00752ACC" w:rsidP="00667177">
            <w:pPr>
              <w:rPr>
                <w:rFonts w:ascii="Arial" w:hAnsi="Arial" w:cs="Arial"/>
              </w:rPr>
            </w:pPr>
            <w:r w:rsidRPr="00752ACC">
              <w:rPr>
                <w:rFonts w:ascii="Arial" w:hAnsi="Arial" w:cs="Arial"/>
              </w:rPr>
              <w:t>$1,450,000</w:t>
            </w:r>
          </w:p>
        </w:tc>
        <w:tc>
          <w:tcPr>
            <w:tcW w:w="713" w:type="pct"/>
          </w:tcPr>
          <w:p w14:paraId="50EA04CF" w14:textId="3CA50127" w:rsidR="00752ACC" w:rsidRPr="00B62663" w:rsidRDefault="00752ACC" w:rsidP="00667177">
            <w:pPr>
              <w:rPr>
                <w:rFonts w:ascii="Arial" w:hAnsi="Arial" w:cs="Arial"/>
              </w:rPr>
            </w:pPr>
            <w:r w:rsidRPr="00752ACC">
              <w:rPr>
                <w:rFonts w:ascii="Arial" w:hAnsi="Arial" w:cs="Arial"/>
              </w:rPr>
              <w:t>$835,800</w:t>
            </w:r>
          </w:p>
        </w:tc>
      </w:tr>
      <w:tr w:rsidR="00614179" w:rsidRPr="00B62663" w14:paraId="52820F4C" w14:textId="77777777" w:rsidTr="00A13F8D">
        <w:trPr>
          <w:trHeight w:val="321"/>
        </w:trPr>
        <w:tc>
          <w:tcPr>
            <w:tcW w:w="420" w:type="pct"/>
          </w:tcPr>
          <w:p w14:paraId="49950C98" w14:textId="77777777" w:rsidR="00614179" w:rsidRPr="00B62663" w:rsidRDefault="00614179" w:rsidP="00614179">
            <w:pPr>
              <w:pStyle w:val="ListParagraph"/>
              <w:autoSpaceDE w:val="0"/>
              <w:autoSpaceDN w:val="0"/>
              <w:adjustRightInd w:val="0"/>
              <w:ind w:left="0"/>
              <w:rPr>
                <w:rFonts w:ascii="Arial" w:hAnsi="Arial" w:cs="Arial"/>
              </w:rPr>
            </w:pPr>
            <w:r>
              <w:rPr>
                <w:rFonts w:ascii="Arial" w:hAnsi="Arial" w:cs="Arial"/>
              </w:rPr>
              <w:t>2023</w:t>
            </w:r>
          </w:p>
        </w:tc>
        <w:tc>
          <w:tcPr>
            <w:tcW w:w="757" w:type="pct"/>
          </w:tcPr>
          <w:p w14:paraId="7610F0C4" w14:textId="177AB8B9"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 xml:space="preserve">$1,618,200 </w:t>
            </w:r>
          </w:p>
        </w:tc>
        <w:tc>
          <w:tcPr>
            <w:tcW w:w="757" w:type="pct"/>
          </w:tcPr>
          <w:p w14:paraId="02F18F56" w14:textId="5A0D57B7"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$809,100</w:t>
            </w:r>
          </w:p>
        </w:tc>
        <w:tc>
          <w:tcPr>
            <w:tcW w:w="756" w:type="pct"/>
          </w:tcPr>
          <w:p w14:paraId="08147ABC" w14:textId="4CEADE66"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$809,100</w:t>
            </w:r>
          </w:p>
        </w:tc>
        <w:tc>
          <w:tcPr>
            <w:tcW w:w="757" w:type="pct"/>
          </w:tcPr>
          <w:p w14:paraId="14B54363" w14:textId="548177C8" w:rsidR="00614179" w:rsidRPr="00B62663" w:rsidRDefault="00614179" w:rsidP="00614179">
            <w:pPr>
              <w:rPr>
                <w:rFonts w:ascii="Arial" w:hAnsi="Arial" w:cs="Arial"/>
              </w:rPr>
            </w:pPr>
            <w:r w:rsidRPr="00752ACC">
              <w:rPr>
                <w:rFonts w:ascii="Arial" w:hAnsi="Arial" w:cs="Arial"/>
              </w:rPr>
              <w:t xml:space="preserve">$2,767,000 </w:t>
            </w:r>
          </w:p>
        </w:tc>
        <w:tc>
          <w:tcPr>
            <w:tcW w:w="840" w:type="pct"/>
          </w:tcPr>
          <w:p w14:paraId="08E6E335" w14:textId="30D66507" w:rsidR="00614179" w:rsidRPr="00B62663" w:rsidRDefault="00614179" w:rsidP="00614179">
            <w:pPr>
              <w:rPr>
                <w:rFonts w:ascii="Arial" w:hAnsi="Arial" w:cs="Arial"/>
              </w:rPr>
            </w:pPr>
            <w:r w:rsidRPr="00752ACC">
              <w:rPr>
                <w:rFonts w:ascii="Arial" w:hAnsi="Arial" w:cs="Arial"/>
              </w:rPr>
              <w:t>$1,383,500</w:t>
            </w:r>
          </w:p>
        </w:tc>
        <w:tc>
          <w:tcPr>
            <w:tcW w:w="713" w:type="pct"/>
          </w:tcPr>
          <w:p w14:paraId="1CA71FF7" w14:textId="05DD0ED9" w:rsidR="00614179" w:rsidRPr="00752ACC" w:rsidRDefault="00614179" w:rsidP="00614179">
            <w:pPr>
              <w:rPr>
                <w:rFonts w:ascii="Arial" w:hAnsi="Arial" w:cs="Arial"/>
                <w:color w:val="EE0000"/>
              </w:rPr>
            </w:pPr>
            <w:r w:rsidRPr="00752ACC">
              <w:rPr>
                <w:rFonts w:ascii="Arial" w:hAnsi="Arial" w:cs="Arial"/>
              </w:rPr>
              <w:t>$877,590</w:t>
            </w:r>
          </w:p>
        </w:tc>
      </w:tr>
      <w:tr w:rsidR="00614179" w:rsidRPr="00B62663" w14:paraId="70EF27C4" w14:textId="77777777" w:rsidTr="00A13F8D">
        <w:trPr>
          <w:trHeight w:val="321"/>
        </w:trPr>
        <w:tc>
          <w:tcPr>
            <w:tcW w:w="420" w:type="pct"/>
          </w:tcPr>
          <w:p w14:paraId="6291C085" w14:textId="77777777" w:rsidR="00614179" w:rsidRPr="00B62663" w:rsidRDefault="00614179" w:rsidP="00614179">
            <w:pPr>
              <w:pStyle w:val="ListParagraph"/>
              <w:autoSpaceDE w:val="0"/>
              <w:autoSpaceDN w:val="0"/>
              <w:adjustRightInd w:val="0"/>
              <w:ind w:left="0"/>
              <w:rPr>
                <w:rFonts w:ascii="Arial" w:hAnsi="Arial" w:cs="Arial"/>
              </w:rPr>
            </w:pPr>
            <w:r>
              <w:rPr>
                <w:rFonts w:ascii="Arial" w:hAnsi="Arial" w:cs="Arial"/>
              </w:rPr>
              <w:t>2024</w:t>
            </w:r>
          </w:p>
        </w:tc>
        <w:tc>
          <w:tcPr>
            <w:tcW w:w="757" w:type="pct"/>
          </w:tcPr>
          <w:p w14:paraId="0C9391AD" w14:textId="090ADE56"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 xml:space="preserve">$1,618,200 </w:t>
            </w:r>
          </w:p>
        </w:tc>
        <w:tc>
          <w:tcPr>
            <w:tcW w:w="757" w:type="pct"/>
          </w:tcPr>
          <w:p w14:paraId="144847C8" w14:textId="01003C92"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$809,100</w:t>
            </w:r>
          </w:p>
        </w:tc>
        <w:tc>
          <w:tcPr>
            <w:tcW w:w="756" w:type="pct"/>
          </w:tcPr>
          <w:p w14:paraId="33F68465" w14:textId="012070C7"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$809,100</w:t>
            </w:r>
          </w:p>
        </w:tc>
        <w:tc>
          <w:tcPr>
            <w:tcW w:w="757" w:type="pct"/>
          </w:tcPr>
          <w:p w14:paraId="1341EE23" w14:textId="7A75FF6C" w:rsidR="00614179" w:rsidRPr="00B62663" w:rsidRDefault="00614179" w:rsidP="00614179">
            <w:pPr>
              <w:rPr>
                <w:rFonts w:ascii="Arial" w:hAnsi="Arial" w:cs="Arial"/>
              </w:rPr>
            </w:pPr>
            <w:r w:rsidRPr="00752ACC">
              <w:rPr>
                <w:rFonts w:ascii="Arial" w:hAnsi="Arial" w:cs="Arial"/>
              </w:rPr>
              <w:t xml:space="preserve">$2,658,000 </w:t>
            </w:r>
          </w:p>
        </w:tc>
        <w:tc>
          <w:tcPr>
            <w:tcW w:w="840" w:type="pct"/>
          </w:tcPr>
          <w:p w14:paraId="63596737" w14:textId="3CCE800E" w:rsidR="00614179" w:rsidRPr="00B62663" w:rsidRDefault="00614179" w:rsidP="00614179">
            <w:pPr>
              <w:rPr>
                <w:rFonts w:ascii="Arial" w:hAnsi="Arial" w:cs="Arial"/>
              </w:rPr>
            </w:pPr>
            <w:r w:rsidRPr="00752ACC">
              <w:rPr>
                <w:rFonts w:ascii="Arial" w:hAnsi="Arial" w:cs="Arial"/>
              </w:rPr>
              <w:t>$1,329,000</w:t>
            </w:r>
          </w:p>
        </w:tc>
        <w:tc>
          <w:tcPr>
            <w:tcW w:w="713" w:type="pct"/>
          </w:tcPr>
          <w:p w14:paraId="77D99327" w14:textId="1BD4C0AE" w:rsidR="00614179" w:rsidRPr="00B62663" w:rsidRDefault="00614179" w:rsidP="00614179">
            <w:pPr>
              <w:rPr>
                <w:rFonts w:ascii="Arial" w:hAnsi="Arial" w:cs="Arial"/>
              </w:rPr>
            </w:pPr>
            <w:r w:rsidRPr="00752ACC">
              <w:rPr>
                <w:rFonts w:ascii="Arial" w:hAnsi="Arial" w:cs="Arial"/>
              </w:rPr>
              <w:t>$921,470</w:t>
            </w:r>
          </w:p>
        </w:tc>
      </w:tr>
      <w:tr w:rsidR="00614179" w:rsidRPr="00B62663" w14:paraId="5BC6C502" w14:textId="77777777" w:rsidTr="00A13F8D">
        <w:trPr>
          <w:trHeight w:val="321"/>
        </w:trPr>
        <w:tc>
          <w:tcPr>
            <w:tcW w:w="420" w:type="pct"/>
          </w:tcPr>
          <w:p w14:paraId="21D579EC" w14:textId="77777777" w:rsidR="00614179" w:rsidRPr="00B62663" w:rsidRDefault="00614179" w:rsidP="00614179">
            <w:pPr>
              <w:pStyle w:val="ListParagraph"/>
              <w:autoSpaceDE w:val="0"/>
              <w:autoSpaceDN w:val="0"/>
              <w:adjustRightInd w:val="0"/>
              <w:ind w:left="0"/>
              <w:rPr>
                <w:rFonts w:ascii="Arial" w:hAnsi="Arial" w:cs="Arial"/>
              </w:rPr>
            </w:pPr>
            <w:r>
              <w:rPr>
                <w:rFonts w:ascii="Arial" w:hAnsi="Arial" w:cs="Arial"/>
              </w:rPr>
              <w:t>2025</w:t>
            </w:r>
          </w:p>
        </w:tc>
        <w:tc>
          <w:tcPr>
            <w:tcW w:w="757" w:type="pct"/>
          </w:tcPr>
          <w:p w14:paraId="15B325FC" w14:textId="3B2AC0C6"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 xml:space="preserve">$1,618,200 </w:t>
            </w:r>
          </w:p>
        </w:tc>
        <w:tc>
          <w:tcPr>
            <w:tcW w:w="757" w:type="pct"/>
          </w:tcPr>
          <w:p w14:paraId="14C4E075" w14:textId="72322DB7"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$809,100</w:t>
            </w:r>
          </w:p>
        </w:tc>
        <w:tc>
          <w:tcPr>
            <w:tcW w:w="756" w:type="pct"/>
          </w:tcPr>
          <w:p w14:paraId="5FE3ACE9" w14:textId="0A10B1C1"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$809,100</w:t>
            </w:r>
          </w:p>
        </w:tc>
        <w:tc>
          <w:tcPr>
            <w:tcW w:w="757" w:type="pct"/>
          </w:tcPr>
          <w:p w14:paraId="3C6D60A1" w14:textId="33313B45" w:rsidR="00614179" w:rsidRPr="00B62663" w:rsidRDefault="00614179" w:rsidP="00614179">
            <w:pPr>
              <w:rPr>
                <w:rFonts w:ascii="Arial" w:hAnsi="Arial" w:cs="Arial"/>
              </w:rPr>
            </w:pPr>
            <w:r w:rsidRPr="00752ACC">
              <w:rPr>
                <w:rFonts w:ascii="Arial" w:hAnsi="Arial" w:cs="Arial"/>
              </w:rPr>
              <w:t xml:space="preserve">$2,595,000 </w:t>
            </w:r>
          </w:p>
        </w:tc>
        <w:tc>
          <w:tcPr>
            <w:tcW w:w="840" w:type="pct"/>
          </w:tcPr>
          <w:p w14:paraId="4B20CF3D" w14:textId="7E7D5DCC" w:rsidR="00614179" w:rsidRPr="00B62663" w:rsidRDefault="00614179" w:rsidP="00614179">
            <w:pPr>
              <w:rPr>
                <w:rFonts w:ascii="Arial" w:hAnsi="Arial" w:cs="Arial"/>
              </w:rPr>
            </w:pPr>
            <w:r w:rsidRPr="00752ACC">
              <w:rPr>
                <w:rFonts w:ascii="Arial" w:hAnsi="Arial" w:cs="Arial"/>
              </w:rPr>
              <w:t>$1,297,500</w:t>
            </w:r>
          </w:p>
        </w:tc>
        <w:tc>
          <w:tcPr>
            <w:tcW w:w="713" w:type="pct"/>
          </w:tcPr>
          <w:p w14:paraId="44BB2D54" w14:textId="02BBA47B" w:rsidR="00614179" w:rsidRPr="00B62663" w:rsidRDefault="00614179" w:rsidP="00614179">
            <w:pPr>
              <w:rPr>
                <w:rFonts w:ascii="Arial" w:hAnsi="Arial" w:cs="Arial"/>
              </w:rPr>
            </w:pPr>
            <w:r w:rsidRPr="00752ACC">
              <w:rPr>
                <w:rFonts w:ascii="Arial" w:hAnsi="Arial" w:cs="Arial"/>
              </w:rPr>
              <w:t>$950,035</w:t>
            </w:r>
          </w:p>
        </w:tc>
      </w:tr>
    </w:tbl>
    <w:p w14:paraId="00D8A31D" w14:textId="77777777" w:rsidR="00614179" w:rsidRDefault="00752ACC" w:rsidP="00752ACC">
      <w:pPr>
        <w:pStyle w:val="ListParagraph"/>
        <w:autoSpaceDE w:val="0"/>
        <w:autoSpaceDN w:val="0"/>
        <w:adjustRightInd w:val="0"/>
        <w:ind w:left="0" w:firstLine="720"/>
        <w:rPr>
          <w:rFonts w:ascii="Arial" w:hAnsi="Arial" w:cs="Arial"/>
        </w:rPr>
      </w:pPr>
      <w:r w:rsidRPr="00B62663">
        <w:rPr>
          <w:rFonts w:ascii="Arial" w:hAnsi="Arial" w:cs="Arial"/>
        </w:rPr>
        <w:t xml:space="preserve"> </w:t>
      </w:r>
    </w:p>
    <w:p w14:paraId="7AC7B30F" w14:textId="230539D8" w:rsidR="00614179" w:rsidRPr="00B62663" w:rsidRDefault="00614179" w:rsidP="00614179">
      <w:pPr>
        <w:pStyle w:val="ListParagraph"/>
        <w:autoSpaceDE w:val="0"/>
        <w:autoSpaceDN w:val="0"/>
        <w:adjustRightInd w:val="0"/>
        <w:ind w:left="0" w:firstLine="720"/>
        <w:rPr>
          <w:rFonts w:ascii="Arial" w:hAnsi="Arial" w:cs="Arial"/>
        </w:rPr>
      </w:pPr>
      <w:r w:rsidRPr="00B62663">
        <w:rPr>
          <w:rFonts w:ascii="Arial" w:hAnsi="Arial" w:cs="Arial"/>
        </w:rPr>
        <w:t xml:space="preserve">Parcel Number: </w:t>
      </w:r>
      <w:r w:rsidRPr="00752ACC">
        <w:rPr>
          <w:rFonts w:ascii="Arial" w:hAnsi="Arial" w:cs="Arial"/>
        </w:rPr>
        <w:t>59-052-910-14</w:t>
      </w:r>
      <w:r>
        <w:rPr>
          <w:rFonts w:ascii="Arial" w:hAnsi="Arial" w:cs="Arial"/>
        </w:rPr>
        <w:t>3</w:t>
      </w:r>
      <w:r w:rsidRPr="00752ACC">
        <w:rPr>
          <w:rFonts w:ascii="Arial" w:hAnsi="Arial" w:cs="Arial"/>
        </w:rPr>
        <w:t>-00</w:t>
      </w:r>
    </w:p>
    <w:tbl>
      <w:tblPr>
        <w:tblW w:w="5727"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
        <w:gridCol w:w="1619"/>
        <w:gridCol w:w="1621"/>
        <w:gridCol w:w="1619"/>
        <w:gridCol w:w="1617"/>
        <w:gridCol w:w="1758"/>
        <w:gridCol w:w="39"/>
        <w:gridCol w:w="1514"/>
        <w:gridCol w:w="15"/>
      </w:tblGrid>
      <w:tr w:rsidR="00AA3A25" w:rsidRPr="00B62663" w14:paraId="267915F4" w14:textId="77777777" w:rsidTr="00A13F8D">
        <w:trPr>
          <w:trHeight w:val="321"/>
        </w:trPr>
        <w:tc>
          <w:tcPr>
            <w:tcW w:w="423" w:type="pct"/>
          </w:tcPr>
          <w:p w14:paraId="1720058A" w14:textId="77777777" w:rsidR="00AA3A25" w:rsidRPr="00B62663" w:rsidRDefault="00AA3A25" w:rsidP="00667177">
            <w:pPr>
              <w:pStyle w:val="ListParagraph"/>
              <w:autoSpaceDE w:val="0"/>
              <w:autoSpaceDN w:val="0"/>
              <w:adjustRightInd w:val="0"/>
              <w:ind w:left="0"/>
              <w:rPr>
                <w:rFonts w:ascii="Arial" w:hAnsi="Arial" w:cs="Arial"/>
              </w:rPr>
            </w:pPr>
          </w:p>
        </w:tc>
        <w:tc>
          <w:tcPr>
            <w:tcW w:w="2269" w:type="pct"/>
            <w:gridSpan w:val="3"/>
          </w:tcPr>
          <w:p w14:paraId="42812F76" w14:textId="77777777" w:rsidR="00AA3A25" w:rsidRPr="00B62663" w:rsidRDefault="00AA3A25" w:rsidP="00667177">
            <w:pPr>
              <w:pStyle w:val="ListParagraph"/>
              <w:autoSpaceDE w:val="0"/>
              <w:autoSpaceDN w:val="0"/>
              <w:adjustRightInd w:val="0"/>
              <w:ind w:left="0"/>
              <w:rPr>
                <w:rFonts w:ascii="Arial" w:hAnsi="Arial" w:cs="Arial"/>
              </w:rPr>
            </w:pPr>
            <w:r w:rsidRPr="00B62663">
              <w:rPr>
                <w:rFonts w:ascii="Arial" w:hAnsi="Arial" w:cs="Arial"/>
              </w:rPr>
              <w:t>Petitioner</w:t>
            </w:r>
          </w:p>
        </w:tc>
        <w:tc>
          <w:tcPr>
            <w:tcW w:w="2308" w:type="pct"/>
            <w:gridSpan w:val="5"/>
          </w:tcPr>
          <w:p w14:paraId="7106A1C6" w14:textId="77777777" w:rsidR="00AA3A25" w:rsidRPr="00B62663" w:rsidRDefault="00AA3A25" w:rsidP="00667177">
            <w:pPr>
              <w:pStyle w:val="ListParagraph"/>
              <w:autoSpaceDE w:val="0"/>
              <w:autoSpaceDN w:val="0"/>
              <w:adjustRightInd w:val="0"/>
              <w:ind w:left="0"/>
              <w:rPr>
                <w:rFonts w:ascii="Arial" w:hAnsi="Arial" w:cs="Arial"/>
              </w:rPr>
            </w:pPr>
            <w:r w:rsidRPr="00B62663">
              <w:rPr>
                <w:rFonts w:ascii="Arial" w:hAnsi="Arial" w:cs="Arial"/>
              </w:rPr>
              <w:t>Respondent</w:t>
            </w:r>
            <w:r>
              <w:rPr>
                <w:rFonts w:ascii="Arial" w:hAnsi="Arial" w:cs="Arial"/>
              </w:rPr>
              <w:t>s</w:t>
            </w:r>
          </w:p>
        </w:tc>
      </w:tr>
      <w:tr w:rsidR="00AA3A25" w:rsidRPr="00B62663" w14:paraId="33EE337D" w14:textId="77777777" w:rsidTr="00A13F8D">
        <w:trPr>
          <w:trHeight w:val="321"/>
        </w:trPr>
        <w:tc>
          <w:tcPr>
            <w:tcW w:w="423" w:type="pct"/>
          </w:tcPr>
          <w:p w14:paraId="0E4BF036" w14:textId="77777777" w:rsidR="00AA3A25" w:rsidRPr="00B62663" w:rsidRDefault="00AA3A25" w:rsidP="00667177">
            <w:pPr>
              <w:pStyle w:val="ListParagraph"/>
              <w:autoSpaceDE w:val="0"/>
              <w:autoSpaceDN w:val="0"/>
              <w:adjustRightInd w:val="0"/>
              <w:ind w:left="0"/>
              <w:rPr>
                <w:rFonts w:ascii="Arial" w:hAnsi="Arial" w:cs="Arial"/>
              </w:rPr>
            </w:pPr>
            <w:r w:rsidRPr="00B62663">
              <w:rPr>
                <w:rFonts w:ascii="Arial" w:hAnsi="Arial" w:cs="Arial"/>
              </w:rPr>
              <w:t>Year</w:t>
            </w:r>
          </w:p>
        </w:tc>
        <w:tc>
          <w:tcPr>
            <w:tcW w:w="756" w:type="pct"/>
          </w:tcPr>
          <w:p w14:paraId="124AEE6F" w14:textId="77777777" w:rsidR="00AA3A25" w:rsidRPr="00B62663" w:rsidRDefault="00AA3A25" w:rsidP="00667177">
            <w:pPr>
              <w:pStyle w:val="ListParagraph"/>
              <w:autoSpaceDE w:val="0"/>
              <w:autoSpaceDN w:val="0"/>
              <w:adjustRightInd w:val="0"/>
              <w:ind w:left="0"/>
              <w:rPr>
                <w:rFonts w:ascii="Arial" w:hAnsi="Arial" w:cs="Arial"/>
              </w:rPr>
            </w:pPr>
            <w:r w:rsidRPr="00B62663">
              <w:rPr>
                <w:rFonts w:ascii="Arial" w:hAnsi="Arial" w:cs="Arial"/>
              </w:rPr>
              <w:t>TCV</w:t>
            </w:r>
          </w:p>
        </w:tc>
        <w:tc>
          <w:tcPr>
            <w:tcW w:w="757" w:type="pct"/>
          </w:tcPr>
          <w:p w14:paraId="5FA9CF3F" w14:textId="77777777" w:rsidR="00AA3A25" w:rsidRPr="00B62663" w:rsidRDefault="00AA3A25" w:rsidP="00667177">
            <w:pPr>
              <w:pStyle w:val="ListParagraph"/>
              <w:autoSpaceDE w:val="0"/>
              <w:autoSpaceDN w:val="0"/>
              <w:adjustRightInd w:val="0"/>
              <w:ind w:left="0"/>
              <w:rPr>
                <w:rFonts w:ascii="Arial" w:hAnsi="Arial" w:cs="Arial"/>
              </w:rPr>
            </w:pPr>
            <w:r w:rsidRPr="00B62663">
              <w:rPr>
                <w:rFonts w:ascii="Arial" w:hAnsi="Arial" w:cs="Arial"/>
              </w:rPr>
              <w:t>SEV</w:t>
            </w:r>
          </w:p>
        </w:tc>
        <w:tc>
          <w:tcPr>
            <w:tcW w:w="756" w:type="pct"/>
          </w:tcPr>
          <w:p w14:paraId="10808333" w14:textId="77777777" w:rsidR="00AA3A25" w:rsidRPr="00B62663" w:rsidRDefault="00AA3A25" w:rsidP="00667177">
            <w:pPr>
              <w:pStyle w:val="ListParagraph"/>
              <w:autoSpaceDE w:val="0"/>
              <w:autoSpaceDN w:val="0"/>
              <w:adjustRightInd w:val="0"/>
              <w:ind w:left="0"/>
              <w:rPr>
                <w:rFonts w:ascii="Arial" w:hAnsi="Arial" w:cs="Arial"/>
              </w:rPr>
            </w:pPr>
            <w:r w:rsidRPr="00B62663">
              <w:rPr>
                <w:rFonts w:ascii="Arial" w:hAnsi="Arial" w:cs="Arial"/>
              </w:rPr>
              <w:t>TV</w:t>
            </w:r>
          </w:p>
        </w:tc>
        <w:tc>
          <w:tcPr>
            <w:tcW w:w="755" w:type="pct"/>
          </w:tcPr>
          <w:p w14:paraId="2D35F0CE" w14:textId="77777777" w:rsidR="00AA3A25" w:rsidRPr="00B62663" w:rsidRDefault="00AA3A25" w:rsidP="00667177">
            <w:pPr>
              <w:pStyle w:val="ListParagraph"/>
              <w:autoSpaceDE w:val="0"/>
              <w:autoSpaceDN w:val="0"/>
              <w:adjustRightInd w:val="0"/>
              <w:ind w:left="0"/>
              <w:rPr>
                <w:rFonts w:ascii="Arial" w:hAnsi="Arial" w:cs="Arial"/>
              </w:rPr>
            </w:pPr>
            <w:r w:rsidRPr="00B62663">
              <w:rPr>
                <w:rFonts w:ascii="Arial" w:hAnsi="Arial" w:cs="Arial"/>
              </w:rPr>
              <w:t>TCV</w:t>
            </w:r>
          </w:p>
        </w:tc>
        <w:tc>
          <w:tcPr>
            <w:tcW w:w="839" w:type="pct"/>
            <w:gridSpan w:val="2"/>
          </w:tcPr>
          <w:p w14:paraId="0963C7EF" w14:textId="77777777" w:rsidR="00AA3A25" w:rsidRPr="00B62663" w:rsidRDefault="00AA3A25" w:rsidP="00667177">
            <w:pPr>
              <w:pStyle w:val="ListParagraph"/>
              <w:autoSpaceDE w:val="0"/>
              <w:autoSpaceDN w:val="0"/>
              <w:adjustRightInd w:val="0"/>
              <w:ind w:left="0"/>
              <w:rPr>
                <w:rFonts w:ascii="Arial" w:hAnsi="Arial" w:cs="Arial"/>
              </w:rPr>
            </w:pPr>
            <w:r w:rsidRPr="00B62663">
              <w:rPr>
                <w:rFonts w:ascii="Arial" w:hAnsi="Arial" w:cs="Arial"/>
              </w:rPr>
              <w:t>SEV</w:t>
            </w:r>
          </w:p>
        </w:tc>
        <w:tc>
          <w:tcPr>
            <w:tcW w:w="714" w:type="pct"/>
            <w:gridSpan w:val="2"/>
          </w:tcPr>
          <w:p w14:paraId="53F9DF09" w14:textId="77777777" w:rsidR="00AA3A25" w:rsidRPr="00B62663" w:rsidRDefault="00AA3A25" w:rsidP="00667177">
            <w:pPr>
              <w:pStyle w:val="ListParagraph"/>
              <w:autoSpaceDE w:val="0"/>
              <w:autoSpaceDN w:val="0"/>
              <w:adjustRightInd w:val="0"/>
              <w:ind w:left="0"/>
              <w:rPr>
                <w:rFonts w:ascii="Arial" w:hAnsi="Arial" w:cs="Arial"/>
              </w:rPr>
            </w:pPr>
            <w:r w:rsidRPr="00B62663">
              <w:rPr>
                <w:rFonts w:ascii="Arial" w:hAnsi="Arial" w:cs="Arial"/>
              </w:rPr>
              <w:t>TV</w:t>
            </w:r>
          </w:p>
        </w:tc>
      </w:tr>
      <w:tr w:rsidR="00614179" w:rsidRPr="00B62663" w14:paraId="5CCD3395" w14:textId="77777777" w:rsidTr="00AA3A25">
        <w:trPr>
          <w:gridAfter w:val="1"/>
          <w:wAfter w:w="7" w:type="pct"/>
          <w:trHeight w:val="321"/>
        </w:trPr>
        <w:tc>
          <w:tcPr>
            <w:tcW w:w="423" w:type="pct"/>
          </w:tcPr>
          <w:p w14:paraId="151B36D2" w14:textId="77777777" w:rsidR="00614179" w:rsidRPr="00B62663" w:rsidRDefault="00614179" w:rsidP="00614179">
            <w:pPr>
              <w:pStyle w:val="ListParagraph"/>
              <w:autoSpaceDE w:val="0"/>
              <w:autoSpaceDN w:val="0"/>
              <w:adjustRightInd w:val="0"/>
              <w:ind w:left="0"/>
              <w:rPr>
                <w:rFonts w:ascii="Arial" w:hAnsi="Arial" w:cs="Arial"/>
              </w:rPr>
            </w:pPr>
            <w:r>
              <w:rPr>
                <w:rFonts w:ascii="Arial" w:hAnsi="Arial" w:cs="Arial"/>
              </w:rPr>
              <w:t>2021</w:t>
            </w:r>
          </w:p>
        </w:tc>
        <w:tc>
          <w:tcPr>
            <w:tcW w:w="756" w:type="pct"/>
          </w:tcPr>
          <w:p w14:paraId="5012C57E" w14:textId="4BF76A3D"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 xml:space="preserve">$32,395,400 </w:t>
            </w:r>
          </w:p>
        </w:tc>
        <w:tc>
          <w:tcPr>
            <w:tcW w:w="757" w:type="pct"/>
          </w:tcPr>
          <w:p w14:paraId="7B2F5D3E" w14:textId="6DB38671"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$16,197,700</w:t>
            </w:r>
          </w:p>
        </w:tc>
        <w:tc>
          <w:tcPr>
            <w:tcW w:w="756" w:type="pct"/>
          </w:tcPr>
          <w:p w14:paraId="631917FF" w14:textId="1B39868D"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$16,197,700</w:t>
            </w:r>
          </w:p>
        </w:tc>
        <w:tc>
          <w:tcPr>
            <w:tcW w:w="755" w:type="pct"/>
          </w:tcPr>
          <w:p w14:paraId="54BA70DF" w14:textId="08EB9F79" w:rsidR="00614179" w:rsidRPr="00752ACC" w:rsidRDefault="00614179" w:rsidP="00614179">
            <w:pPr>
              <w:rPr>
                <w:rFonts w:ascii="Arial" w:hAnsi="Arial" w:cs="Arial"/>
              </w:rPr>
            </w:pPr>
            <w:r w:rsidRPr="00752ACC">
              <w:rPr>
                <w:rFonts w:ascii="Arial" w:hAnsi="Arial" w:cs="Arial"/>
              </w:rPr>
              <w:t xml:space="preserve">$32,926,000 </w:t>
            </w:r>
          </w:p>
        </w:tc>
        <w:tc>
          <w:tcPr>
            <w:tcW w:w="821" w:type="pct"/>
          </w:tcPr>
          <w:p w14:paraId="0F88EFAF" w14:textId="5251AD0A" w:rsidR="00614179" w:rsidRPr="00752ACC" w:rsidRDefault="00614179" w:rsidP="00614179">
            <w:pPr>
              <w:rPr>
                <w:rFonts w:ascii="Arial" w:hAnsi="Arial" w:cs="Arial"/>
              </w:rPr>
            </w:pPr>
            <w:r w:rsidRPr="00752ACC">
              <w:rPr>
                <w:rFonts w:ascii="Arial" w:hAnsi="Arial" w:cs="Arial"/>
              </w:rPr>
              <w:t>$16,463,000</w:t>
            </w:r>
          </w:p>
        </w:tc>
        <w:tc>
          <w:tcPr>
            <w:tcW w:w="725" w:type="pct"/>
            <w:gridSpan w:val="2"/>
          </w:tcPr>
          <w:p w14:paraId="135FC9CB" w14:textId="2268286F" w:rsidR="00614179" w:rsidRPr="00752ACC" w:rsidRDefault="00614179" w:rsidP="00614179">
            <w:pPr>
              <w:rPr>
                <w:rFonts w:ascii="Arial" w:hAnsi="Arial" w:cs="Arial"/>
              </w:rPr>
            </w:pPr>
            <w:r w:rsidRPr="00752ACC">
              <w:rPr>
                <w:rFonts w:ascii="Arial" w:hAnsi="Arial" w:cs="Arial"/>
              </w:rPr>
              <w:t>$16,197,700</w:t>
            </w:r>
          </w:p>
        </w:tc>
      </w:tr>
      <w:tr w:rsidR="00614179" w:rsidRPr="00B62663" w14:paraId="62D96891" w14:textId="77777777" w:rsidTr="00AA3A25">
        <w:trPr>
          <w:gridAfter w:val="1"/>
          <w:wAfter w:w="7" w:type="pct"/>
          <w:trHeight w:val="321"/>
        </w:trPr>
        <w:tc>
          <w:tcPr>
            <w:tcW w:w="423" w:type="pct"/>
          </w:tcPr>
          <w:p w14:paraId="4740B5DE" w14:textId="77777777" w:rsidR="00614179" w:rsidRPr="00B62663" w:rsidRDefault="00614179" w:rsidP="00614179">
            <w:pPr>
              <w:pStyle w:val="ListParagraph"/>
              <w:autoSpaceDE w:val="0"/>
              <w:autoSpaceDN w:val="0"/>
              <w:adjustRightInd w:val="0"/>
              <w:ind w:left="0"/>
              <w:rPr>
                <w:rFonts w:ascii="Arial" w:hAnsi="Arial" w:cs="Arial"/>
              </w:rPr>
            </w:pPr>
            <w:r>
              <w:rPr>
                <w:rFonts w:ascii="Arial" w:hAnsi="Arial" w:cs="Arial"/>
              </w:rPr>
              <w:t>2022</w:t>
            </w:r>
          </w:p>
        </w:tc>
        <w:tc>
          <w:tcPr>
            <w:tcW w:w="756" w:type="pct"/>
          </w:tcPr>
          <w:p w14:paraId="188DDE37" w14:textId="10E3EEF6"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 xml:space="preserve">$32,395,400 </w:t>
            </w:r>
          </w:p>
        </w:tc>
        <w:tc>
          <w:tcPr>
            <w:tcW w:w="757" w:type="pct"/>
          </w:tcPr>
          <w:p w14:paraId="1592B249" w14:textId="13531588"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$16,197,700</w:t>
            </w:r>
          </w:p>
        </w:tc>
        <w:tc>
          <w:tcPr>
            <w:tcW w:w="756" w:type="pct"/>
          </w:tcPr>
          <w:p w14:paraId="37CE46E1" w14:textId="756DC4CA"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$16,197,700</w:t>
            </w:r>
          </w:p>
        </w:tc>
        <w:tc>
          <w:tcPr>
            <w:tcW w:w="755" w:type="pct"/>
          </w:tcPr>
          <w:p w14:paraId="7F81ED97" w14:textId="0F23770A" w:rsidR="00614179" w:rsidRPr="00B62663" w:rsidRDefault="00614179" w:rsidP="00614179">
            <w:pPr>
              <w:rPr>
                <w:rFonts w:ascii="Arial" w:hAnsi="Arial" w:cs="Arial"/>
              </w:rPr>
            </w:pPr>
            <w:r w:rsidRPr="00752ACC">
              <w:rPr>
                <w:rFonts w:ascii="Arial" w:hAnsi="Arial" w:cs="Arial"/>
              </w:rPr>
              <w:t xml:space="preserve">$35,780,000 </w:t>
            </w:r>
          </w:p>
        </w:tc>
        <w:tc>
          <w:tcPr>
            <w:tcW w:w="821" w:type="pct"/>
          </w:tcPr>
          <w:p w14:paraId="3684C17A" w14:textId="5E9A85A2" w:rsidR="00614179" w:rsidRPr="00B62663" w:rsidRDefault="00614179" w:rsidP="00614179">
            <w:pPr>
              <w:rPr>
                <w:rFonts w:ascii="Arial" w:hAnsi="Arial" w:cs="Arial"/>
              </w:rPr>
            </w:pPr>
            <w:r w:rsidRPr="00752ACC">
              <w:rPr>
                <w:rFonts w:ascii="Arial" w:hAnsi="Arial" w:cs="Arial"/>
              </w:rPr>
              <w:t>$17,890,000</w:t>
            </w:r>
          </w:p>
        </w:tc>
        <w:tc>
          <w:tcPr>
            <w:tcW w:w="725" w:type="pct"/>
            <w:gridSpan w:val="2"/>
          </w:tcPr>
          <w:p w14:paraId="1DFF3678" w14:textId="6905913C" w:rsidR="00614179" w:rsidRPr="00B62663" w:rsidRDefault="00614179" w:rsidP="00614179">
            <w:pPr>
              <w:rPr>
                <w:rFonts w:ascii="Arial" w:hAnsi="Arial" w:cs="Arial"/>
              </w:rPr>
            </w:pPr>
            <w:r w:rsidRPr="00752ACC">
              <w:rPr>
                <w:rFonts w:ascii="Arial" w:hAnsi="Arial" w:cs="Arial"/>
              </w:rPr>
              <w:t>$16,732,224</w:t>
            </w:r>
          </w:p>
        </w:tc>
      </w:tr>
      <w:tr w:rsidR="00614179" w:rsidRPr="00B62663" w14:paraId="582ADC8C" w14:textId="77777777" w:rsidTr="00AA3A25">
        <w:trPr>
          <w:gridAfter w:val="1"/>
          <w:wAfter w:w="7" w:type="pct"/>
          <w:trHeight w:val="321"/>
        </w:trPr>
        <w:tc>
          <w:tcPr>
            <w:tcW w:w="423" w:type="pct"/>
          </w:tcPr>
          <w:p w14:paraId="498D6DC0" w14:textId="77777777" w:rsidR="00614179" w:rsidRPr="00B62663" w:rsidRDefault="00614179" w:rsidP="00614179">
            <w:pPr>
              <w:pStyle w:val="ListParagraph"/>
              <w:autoSpaceDE w:val="0"/>
              <w:autoSpaceDN w:val="0"/>
              <w:adjustRightInd w:val="0"/>
              <w:ind w:left="0"/>
              <w:rPr>
                <w:rFonts w:ascii="Arial" w:hAnsi="Arial" w:cs="Arial"/>
              </w:rPr>
            </w:pPr>
            <w:r>
              <w:rPr>
                <w:rFonts w:ascii="Arial" w:hAnsi="Arial" w:cs="Arial"/>
              </w:rPr>
              <w:t>2023</w:t>
            </w:r>
          </w:p>
        </w:tc>
        <w:tc>
          <w:tcPr>
            <w:tcW w:w="756" w:type="pct"/>
          </w:tcPr>
          <w:p w14:paraId="51B827E1" w14:textId="15A18E88"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 xml:space="preserve">$32,395,400 </w:t>
            </w:r>
          </w:p>
        </w:tc>
        <w:tc>
          <w:tcPr>
            <w:tcW w:w="757" w:type="pct"/>
          </w:tcPr>
          <w:p w14:paraId="20DEC75F" w14:textId="71E5A1D0"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$16,197,700</w:t>
            </w:r>
          </w:p>
        </w:tc>
        <w:tc>
          <w:tcPr>
            <w:tcW w:w="756" w:type="pct"/>
          </w:tcPr>
          <w:p w14:paraId="1D9338D1" w14:textId="117DA16D"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$16,197,700</w:t>
            </w:r>
          </w:p>
        </w:tc>
        <w:tc>
          <w:tcPr>
            <w:tcW w:w="755" w:type="pct"/>
          </w:tcPr>
          <w:p w14:paraId="33F77155" w14:textId="1BA685A0" w:rsidR="00614179" w:rsidRPr="00B62663" w:rsidRDefault="00614179" w:rsidP="00614179">
            <w:pPr>
              <w:rPr>
                <w:rFonts w:ascii="Arial" w:hAnsi="Arial" w:cs="Arial"/>
              </w:rPr>
            </w:pPr>
            <w:r w:rsidRPr="00752ACC">
              <w:rPr>
                <w:rFonts w:ascii="Arial" w:hAnsi="Arial" w:cs="Arial"/>
              </w:rPr>
              <w:t xml:space="preserve">$34,130,000 </w:t>
            </w:r>
          </w:p>
        </w:tc>
        <w:tc>
          <w:tcPr>
            <w:tcW w:w="821" w:type="pct"/>
          </w:tcPr>
          <w:p w14:paraId="36C3A7B1" w14:textId="5E611959" w:rsidR="00614179" w:rsidRPr="00B62663" w:rsidRDefault="00614179" w:rsidP="00614179">
            <w:pPr>
              <w:rPr>
                <w:rFonts w:ascii="Arial" w:hAnsi="Arial" w:cs="Arial"/>
              </w:rPr>
            </w:pPr>
            <w:r w:rsidRPr="00752ACC">
              <w:rPr>
                <w:rFonts w:ascii="Arial" w:hAnsi="Arial" w:cs="Arial"/>
              </w:rPr>
              <w:t>$17,065,000</w:t>
            </w:r>
          </w:p>
        </w:tc>
        <w:tc>
          <w:tcPr>
            <w:tcW w:w="725" w:type="pct"/>
            <w:gridSpan w:val="2"/>
          </w:tcPr>
          <w:p w14:paraId="0B04F4AA" w14:textId="4E165D73" w:rsidR="00614179" w:rsidRPr="00752ACC" w:rsidRDefault="00614179" w:rsidP="00614179">
            <w:pPr>
              <w:rPr>
                <w:rFonts w:ascii="Arial" w:hAnsi="Arial" w:cs="Arial"/>
                <w:color w:val="EE0000"/>
              </w:rPr>
            </w:pPr>
            <w:r w:rsidRPr="00752ACC">
              <w:rPr>
                <w:rFonts w:ascii="Arial" w:hAnsi="Arial" w:cs="Arial"/>
              </w:rPr>
              <w:t>$17,065,000</w:t>
            </w:r>
          </w:p>
        </w:tc>
      </w:tr>
      <w:tr w:rsidR="00614179" w:rsidRPr="00B62663" w14:paraId="68CB5DFF" w14:textId="77777777" w:rsidTr="00AA3A25">
        <w:trPr>
          <w:gridAfter w:val="1"/>
          <w:wAfter w:w="7" w:type="pct"/>
          <w:trHeight w:val="321"/>
        </w:trPr>
        <w:tc>
          <w:tcPr>
            <w:tcW w:w="423" w:type="pct"/>
          </w:tcPr>
          <w:p w14:paraId="7F5BC8F0" w14:textId="77777777" w:rsidR="00614179" w:rsidRPr="00B62663" w:rsidRDefault="00614179" w:rsidP="00614179">
            <w:pPr>
              <w:pStyle w:val="ListParagraph"/>
              <w:autoSpaceDE w:val="0"/>
              <w:autoSpaceDN w:val="0"/>
              <w:adjustRightInd w:val="0"/>
              <w:ind w:left="0"/>
              <w:rPr>
                <w:rFonts w:ascii="Arial" w:hAnsi="Arial" w:cs="Arial"/>
              </w:rPr>
            </w:pPr>
            <w:r>
              <w:rPr>
                <w:rFonts w:ascii="Arial" w:hAnsi="Arial" w:cs="Arial"/>
              </w:rPr>
              <w:t>2024</w:t>
            </w:r>
          </w:p>
        </w:tc>
        <w:tc>
          <w:tcPr>
            <w:tcW w:w="756" w:type="pct"/>
          </w:tcPr>
          <w:p w14:paraId="7F389678" w14:textId="4B0BD0C1"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 xml:space="preserve">$32,395,400 </w:t>
            </w:r>
          </w:p>
        </w:tc>
        <w:tc>
          <w:tcPr>
            <w:tcW w:w="757" w:type="pct"/>
          </w:tcPr>
          <w:p w14:paraId="38F18064" w14:textId="1F545CFF"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$16,197,700</w:t>
            </w:r>
          </w:p>
        </w:tc>
        <w:tc>
          <w:tcPr>
            <w:tcW w:w="756" w:type="pct"/>
          </w:tcPr>
          <w:p w14:paraId="23D74D7A" w14:textId="02807729"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$16,197,700</w:t>
            </w:r>
          </w:p>
        </w:tc>
        <w:tc>
          <w:tcPr>
            <w:tcW w:w="755" w:type="pct"/>
          </w:tcPr>
          <w:p w14:paraId="15C4104C" w14:textId="15680F2D" w:rsidR="00614179" w:rsidRPr="00B62663" w:rsidRDefault="00614179" w:rsidP="00614179">
            <w:pPr>
              <w:rPr>
                <w:rFonts w:ascii="Arial" w:hAnsi="Arial" w:cs="Arial"/>
              </w:rPr>
            </w:pPr>
            <w:r w:rsidRPr="00752ACC">
              <w:rPr>
                <w:rFonts w:ascii="Arial" w:hAnsi="Arial" w:cs="Arial"/>
              </w:rPr>
              <w:t xml:space="preserve">$32,782,000 </w:t>
            </w:r>
          </w:p>
        </w:tc>
        <w:tc>
          <w:tcPr>
            <w:tcW w:w="821" w:type="pct"/>
          </w:tcPr>
          <w:p w14:paraId="1DB1F852" w14:textId="541AFC6D" w:rsidR="00614179" w:rsidRPr="00B62663" w:rsidRDefault="00614179" w:rsidP="00614179">
            <w:pPr>
              <w:rPr>
                <w:rFonts w:ascii="Arial" w:hAnsi="Arial" w:cs="Arial"/>
              </w:rPr>
            </w:pPr>
            <w:r w:rsidRPr="00752ACC">
              <w:rPr>
                <w:rFonts w:ascii="Arial" w:hAnsi="Arial" w:cs="Arial"/>
              </w:rPr>
              <w:t>$16,391,000</w:t>
            </w:r>
          </w:p>
        </w:tc>
        <w:tc>
          <w:tcPr>
            <w:tcW w:w="725" w:type="pct"/>
            <w:gridSpan w:val="2"/>
          </w:tcPr>
          <w:p w14:paraId="4F902AEB" w14:textId="2A52D297" w:rsidR="00614179" w:rsidRPr="00B62663" w:rsidRDefault="00614179" w:rsidP="00614179">
            <w:pPr>
              <w:rPr>
                <w:rFonts w:ascii="Arial" w:hAnsi="Arial" w:cs="Arial"/>
              </w:rPr>
            </w:pPr>
            <w:r w:rsidRPr="00752ACC">
              <w:rPr>
                <w:rFonts w:ascii="Arial" w:hAnsi="Arial" w:cs="Arial"/>
              </w:rPr>
              <w:t>$16,391,000</w:t>
            </w:r>
          </w:p>
        </w:tc>
      </w:tr>
      <w:tr w:rsidR="00614179" w:rsidRPr="00B62663" w14:paraId="1026EC47" w14:textId="77777777" w:rsidTr="00AA3A25">
        <w:trPr>
          <w:gridAfter w:val="1"/>
          <w:wAfter w:w="7" w:type="pct"/>
          <w:trHeight w:val="321"/>
        </w:trPr>
        <w:tc>
          <w:tcPr>
            <w:tcW w:w="423" w:type="pct"/>
          </w:tcPr>
          <w:p w14:paraId="5CE1FDAA" w14:textId="77777777" w:rsidR="00614179" w:rsidRPr="00B62663" w:rsidRDefault="00614179" w:rsidP="00614179">
            <w:pPr>
              <w:pStyle w:val="ListParagraph"/>
              <w:autoSpaceDE w:val="0"/>
              <w:autoSpaceDN w:val="0"/>
              <w:adjustRightInd w:val="0"/>
              <w:ind w:left="0"/>
              <w:rPr>
                <w:rFonts w:ascii="Arial" w:hAnsi="Arial" w:cs="Arial"/>
              </w:rPr>
            </w:pPr>
            <w:r>
              <w:rPr>
                <w:rFonts w:ascii="Arial" w:hAnsi="Arial" w:cs="Arial"/>
              </w:rPr>
              <w:t>2025</w:t>
            </w:r>
          </w:p>
        </w:tc>
        <w:tc>
          <w:tcPr>
            <w:tcW w:w="756" w:type="pct"/>
          </w:tcPr>
          <w:p w14:paraId="64CD5087" w14:textId="4665C166"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 xml:space="preserve">$32,395,400 </w:t>
            </w:r>
          </w:p>
        </w:tc>
        <w:tc>
          <w:tcPr>
            <w:tcW w:w="757" w:type="pct"/>
          </w:tcPr>
          <w:p w14:paraId="339728DB" w14:textId="48B93807"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$16,197,700</w:t>
            </w:r>
          </w:p>
        </w:tc>
        <w:tc>
          <w:tcPr>
            <w:tcW w:w="756" w:type="pct"/>
          </w:tcPr>
          <w:p w14:paraId="49071CEB" w14:textId="04A73372" w:rsidR="00614179" w:rsidRPr="00B62663" w:rsidRDefault="00614179" w:rsidP="00614179">
            <w:pPr>
              <w:pStyle w:val="ListParagraph"/>
              <w:autoSpaceDE w:val="0"/>
              <w:autoSpaceDN w:val="0"/>
              <w:adjustRightInd w:val="0"/>
              <w:ind w:left="0"/>
              <w:rPr>
                <w:rFonts w:ascii="Arial" w:hAnsi="Arial" w:cs="Arial"/>
              </w:rPr>
            </w:pPr>
            <w:r w:rsidRPr="00614179">
              <w:rPr>
                <w:rFonts w:ascii="Arial" w:hAnsi="Arial" w:cs="Arial"/>
              </w:rPr>
              <w:t>$16,197,700</w:t>
            </w:r>
          </w:p>
        </w:tc>
        <w:tc>
          <w:tcPr>
            <w:tcW w:w="755" w:type="pct"/>
          </w:tcPr>
          <w:p w14:paraId="30ED4887" w14:textId="1D6D5A28" w:rsidR="00614179" w:rsidRPr="00B62663" w:rsidRDefault="00614179" w:rsidP="00614179">
            <w:pPr>
              <w:rPr>
                <w:rFonts w:ascii="Arial" w:hAnsi="Arial" w:cs="Arial"/>
              </w:rPr>
            </w:pPr>
            <w:r w:rsidRPr="00752ACC">
              <w:rPr>
                <w:rFonts w:ascii="Arial" w:hAnsi="Arial" w:cs="Arial"/>
              </w:rPr>
              <w:t xml:space="preserve">$32,006,000 </w:t>
            </w:r>
          </w:p>
        </w:tc>
        <w:tc>
          <w:tcPr>
            <w:tcW w:w="821" w:type="pct"/>
          </w:tcPr>
          <w:p w14:paraId="1A041EC3" w14:textId="07287DC9" w:rsidR="00614179" w:rsidRPr="00B62663" w:rsidRDefault="00614179" w:rsidP="00614179">
            <w:pPr>
              <w:rPr>
                <w:rFonts w:ascii="Arial" w:hAnsi="Arial" w:cs="Arial"/>
              </w:rPr>
            </w:pPr>
            <w:r w:rsidRPr="00752ACC">
              <w:rPr>
                <w:rFonts w:ascii="Arial" w:hAnsi="Arial" w:cs="Arial"/>
              </w:rPr>
              <w:t>$16,003,000</w:t>
            </w:r>
          </w:p>
        </w:tc>
        <w:tc>
          <w:tcPr>
            <w:tcW w:w="725" w:type="pct"/>
            <w:gridSpan w:val="2"/>
          </w:tcPr>
          <w:p w14:paraId="2B1CEFC4" w14:textId="376E45E9" w:rsidR="00614179" w:rsidRPr="00B62663" w:rsidRDefault="00614179" w:rsidP="00614179">
            <w:pPr>
              <w:rPr>
                <w:rFonts w:ascii="Arial" w:hAnsi="Arial" w:cs="Arial"/>
              </w:rPr>
            </w:pPr>
            <w:r w:rsidRPr="00752ACC">
              <w:rPr>
                <w:rFonts w:ascii="Arial" w:hAnsi="Arial" w:cs="Arial"/>
              </w:rPr>
              <w:t>$16,003,000</w:t>
            </w:r>
          </w:p>
        </w:tc>
      </w:tr>
    </w:tbl>
    <w:p w14:paraId="3DC36D4C" w14:textId="09B94676" w:rsidR="00752ACC" w:rsidRPr="00614179" w:rsidRDefault="00614179" w:rsidP="00614179">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752ACC" w:rsidRPr="00614179">
        <w:rPr>
          <w:rFonts w:ascii="Arial" w:hAnsi="Arial" w:cs="Arial"/>
        </w:rPr>
        <w:t xml:space="preserve"> </w:t>
      </w:r>
    </w:p>
    <w:p w14:paraId="0AD8BE2D" w14:textId="40283217" w:rsidR="00432172" w:rsidRPr="00B62663" w:rsidRDefault="00432172" w:rsidP="00432172">
      <w:pPr>
        <w:pStyle w:val="ListParagraph"/>
        <w:numPr>
          <w:ilvl w:val="1"/>
          <w:numId w:val="27"/>
        </w:numPr>
        <w:autoSpaceDE w:val="0"/>
        <w:autoSpaceDN w:val="0"/>
        <w:adjustRightInd w:val="0"/>
        <w:ind w:left="720"/>
        <w:rPr>
          <w:rFonts w:ascii="Arial" w:hAnsi="Arial" w:cs="Arial"/>
        </w:rPr>
      </w:pPr>
      <w:r w:rsidRPr="00B62663">
        <w:rPr>
          <w:rFonts w:ascii="Arial" w:hAnsi="Arial" w:cs="Arial"/>
        </w:rPr>
        <w:t>Amounts in dispute for the tax years at issue</w:t>
      </w:r>
      <w:r w:rsidR="004F36A9">
        <w:rPr>
          <w:rFonts w:ascii="Arial" w:hAnsi="Arial" w:cs="Arial"/>
        </w:rPr>
        <w:t xml:space="preserve"> between the BOR values and Petitioner’s contentions</w:t>
      </w:r>
      <w:r w:rsidRPr="00B62663">
        <w:rPr>
          <w:rFonts w:ascii="Arial" w:hAnsi="Arial" w:cs="Arial"/>
        </w:rPr>
        <w:t>:</w:t>
      </w:r>
    </w:p>
    <w:p w14:paraId="38046E3C" w14:textId="77777777" w:rsidR="00432172" w:rsidRPr="00B62663" w:rsidRDefault="00432172" w:rsidP="00432172">
      <w:pPr>
        <w:pStyle w:val="ListParagraph"/>
        <w:autoSpaceDE w:val="0"/>
        <w:autoSpaceDN w:val="0"/>
        <w:adjustRightInd w:val="0"/>
        <w:ind w:left="0"/>
        <w:rPr>
          <w:rFonts w:ascii="Arial" w:hAnsi="Arial" w:cs="Arial"/>
        </w:rPr>
      </w:pPr>
    </w:p>
    <w:p w14:paraId="4F5DA92A" w14:textId="77777777" w:rsidR="00B45A21" w:rsidRPr="00B62663" w:rsidRDefault="005C1C16" w:rsidP="00B45A21">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B45A21" w:rsidRPr="00B62663">
        <w:rPr>
          <w:rFonts w:ascii="Arial" w:hAnsi="Arial" w:cs="Arial"/>
        </w:rPr>
        <w:t xml:space="preserve">Parcel Number: </w:t>
      </w:r>
      <w:r w:rsidR="00B45A21" w:rsidRPr="00B21159">
        <w:rPr>
          <w:rFonts w:ascii="Arial" w:hAnsi="Arial" w:cs="Arial"/>
        </w:rPr>
        <w:t>59-052-693-035-20</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B45A21" w:rsidRPr="00B62663" w14:paraId="2C46A635" w14:textId="77777777" w:rsidTr="00667177">
        <w:trPr>
          <w:trHeight w:val="321"/>
        </w:trPr>
        <w:tc>
          <w:tcPr>
            <w:tcW w:w="1250" w:type="pct"/>
          </w:tcPr>
          <w:p w14:paraId="572F88E6" w14:textId="77777777" w:rsidR="00B45A21" w:rsidRPr="00B62663" w:rsidRDefault="00B45A21" w:rsidP="00667177">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55A3B4D2" w14:textId="77777777" w:rsidR="00B45A21" w:rsidRPr="00B62663" w:rsidRDefault="00B45A21" w:rsidP="00667177">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045CD142" w14:textId="77777777" w:rsidR="00B45A21" w:rsidRPr="00B62663" w:rsidRDefault="00B45A21" w:rsidP="00667177">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77D472D7" w14:textId="77777777" w:rsidR="00B45A21" w:rsidRPr="00B62663" w:rsidRDefault="00B45A21" w:rsidP="00667177">
            <w:pPr>
              <w:pStyle w:val="ListParagraph"/>
              <w:autoSpaceDE w:val="0"/>
              <w:autoSpaceDN w:val="0"/>
              <w:adjustRightInd w:val="0"/>
              <w:ind w:left="0"/>
              <w:rPr>
                <w:rFonts w:ascii="Arial" w:hAnsi="Arial" w:cs="Arial"/>
              </w:rPr>
            </w:pPr>
            <w:r w:rsidRPr="00B62663">
              <w:rPr>
                <w:rFonts w:ascii="Arial" w:hAnsi="Arial" w:cs="Arial"/>
              </w:rPr>
              <w:t>TV</w:t>
            </w:r>
          </w:p>
        </w:tc>
      </w:tr>
      <w:tr w:rsidR="00B45A21" w:rsidRPr="00B62663" w14:paraId="560AAAA5" w14:textId="77777777" w:rsidTr="00667177">
        <w:trPr>
          <w:trHeight w:val="321"/>
        </w:trPr>
        <w:tc>
          <w:tcPr>
            <w:tcW w:w="1250" w:type="pct"/>
          </w:tcPr>
          <w:p w14:paraId="2D62FBB9" w14:textId="77777777" w:rsidR="00B45A21" w:rsidRPr="00B62663" w:rsidRDefault="00B45A21" w:rsidP="00667177">
            <w:pPr>
              <w:pStyle w:val="ListParagraph"/>
              <w:autoSpaceDE w:val="0"/>
              <w:autoSpaceDN w:val="0"/>
              <w:adjustRightInd w:val="0"/>
              <w:ind w:left="0"/>
              <w:rPr>
                <w:rFonts w:ascii="Arial" w:hAnsi="Arial" w:cs="Arial"/>
              </w:rPr>
            </w:pPr>
            <w:r>
              <w:rPr>
                <w:rFonts w:ascii="Arial" w:hAnsi="Arial" w:cs="Arial"/>
              </w:rPr>
              <w:t>2021</w:t>
            </w:r>
          </w:p>
        </w:tc>
        <w:tc>
          <w:tcPr>
            <w:tcW w:w="1250" w:type="pct"/>
          </w:tcPr>
          <w:p w14:paraId="495FB216" w14:textId="37744E09" w:rsidR="00B45A21" w:rsidRPr="00B62663" w:rsidRDefault="00E76A3E" w:rsidP="00E76A3E">
            <w:pPr>
              <w:pStyle w:val="ListParagraph"/>
              <w:tabs>
                <w:tab w:val="left" w:pos="435"/>
              </w:tabs>
              <w:autoSpaceDE w:val="0"/>
              <w:autoSpaceDN w:val="0"/>
              <w:adjustRightInd w:val="0"/>
              <w:ind w:left="0"/>
              <w:rPr>
                <w:rFonts w:ascii="Arial" w:hAnsi="Arial" w:cs="Arial"/>
              </w:rPr>
            </w:pPr>
            <w:r w:rsidRPr="00E76A3E">
              <w:rPr>
                <w:rFonts w:ascii="Arial" w:hAnsi="Arial" w:cs="Arial"/>
              </w:rPr>
              <w:t xml:space="preserve">$2,670,500 </w:t>
            </w:r>
          </w:p>
        </w:tc>
        <w:tc>
          <w:tcPr>
            <w:tcW w:w="1250" w:type="pct"/>
          </w:tcPr>
          <w:p w14:paraId="773FD393" w14:textId="223E3C69" w:rsidR="00B45A21" w:rsidRPr="00B62663" w:rsidRDefault="00E76A3E" w:rsidP="00667177">
            <w:pPr>
              <w:pStyle w:val="ListParagraph"/>
              <w:autoSpaceDE w:val="0"/>
              <w:autoSpaceDN w:val="0"/>
              <w:adjustRightInd w:val="0"/>
              <w:ind w:left="0"/>
              <w:rPr>
                <w:rFonts w:ascii="Arial" w:hAnsi="Arial" w:cs="Arial"/>
              </w:rPr>
            </w:pPr>
            <w:r w:rsidRPr="00E76A3E">
              <w:rPr>
                <w:rFonts w:ascii="Arial" w:hAnsi="Arial" w:cs="Arial"/>
              </w:rPr>
              <w:t>$1,335,250</w:t>
            </w:r>
          </w:p>
        </w:tc>
        <w:tc>
          <w:tcPr>
            <w:tcW w:w="1250" w:type="pct"/>
          </w:tcPr>
          <w:p w14:paraId="66A4A995" w14:textId="66B882ED" w:rsidR="00B45A21" w:rsidRPr="00B62663" w:rsidRDefault="00E76A3E" w:rsidP="00667177">
            <w:pPr>
              <w:pStyle w:val="ListParagraph"/>
              <w:autoSpaceDE w:val="0"/>
              <w:autoSpaceDN w:val="0"/>
              <w:adjustRightInd w:val="0"/>
              <w:ind w:left="0"/>
              <w:rPr>
                <w:rFonts w:ascii="Arial" w:hAnsi="Arial" w:cs="Arial"/>
              </w:rPr>
            </w:pPr>
            <w:r w:rsidRPr="00E76A3E">
              <w:rPr>
                <w:rFonts w:ascii="Arial" w:hAnsi="Arial" w:cs="Arial"/>
              </w:rPr>
              <w:t>$1,</w:t>
            </w:r>
            <w:r w:rsidR="008B3924">
              <w:rPr>
                <w:rFonts w:ascii="Arial" w:hAnsi="Arial" w:cs="Arial"/>
              </w:rPr>
              <w:t>327,914</w:t>
            </w:r>
          </w:p>
        </w:tc>
      </w:tr>
      <w:tr w:rsidR="00B45A21" w:rsidRPr="00B62663" w14:paraId="722524EC" w14:textId="77777777" w:rsidTr="00667177">
        <w:trPr>
          <w:trHeight w:val="321"/>
        </w:trPr>
        <w:tc>
          <w:tcPr>
            <w:tcW w:w="1250" w:type="pct"/>
          </w:tcPr>
          <w:p w14:paraId="72415CE5" w14:textId="77777777" w:rsidR="00B45A21" w:rsidRPr="00B62663" w:rsidRDefault="00B45A21" w:rsidP="00667177">
            <w:pPr>
              <w:pStyle w:val="ListParagraph"/>
              <w:autoSpaceDE w:val="0"/>
              <w:autoSpaceDN w:val="0"/>
              <w:adjustRightInd w:val="0"/>
              <w:ind w:left="0"/>
              <w:rPr>
                <w:rFonts w:ascii="Arial" w:hAnsi="Arial" w:cs="Arial"/>
              </w:rPr>
            </w:pPr>
            <w:r>
              <w:rPr>
                <w:rFonts w:ascii="Arial" w:hAnsi="Arial" w:cs="Arial"/>
              </w:rPr>
              <w:t>2022</w:t>
            </w:r>
          </w:p>
        </w:tc>
        <w:tc>
          <w:tcPr>
            <w:tcW w:w="1250" w:type="pct"/>
          </w:tcPr>
          <w:p w14:paraId="5095BF0B" w14:textId="23EE97C4" w:rsidR="00B45A21" w:rsidRPr="00B62663" w:rsidRDefault="00E76A3E" w:rsidP="00667177">
            <w:pPr>
              <w:pStyle w:val="ListParagraph"/>
              <w:autoSpaceDE w:val="0"/>
              <w:autoSpaceDN w:val="0"/>
              <w:adjustRightInd w:val="0"/>
              <w:ind w:left="0"/>
              <w:rPr>
                <w:rFonts w:ascii="Arial" w:hAnsi="Arial" w:cs="Arial"/>
              </w:rPr>
            </w:pPr>
            <w:r w:rsidRPr="00E76A3E">
              <w:rPr>
                <w:rFonts w:ascii="Arial" w:hAnsi="Arial" w:cs="Arial"/>
              </w:rPr>
              <w:t xml:space="preserve">$2,565,400 </w:t>
            </w:r>
          </w:p>
        </w:tc>
        <w:tc>
          <w:tcPr>
            <w:tcW w:w="1250" w:type="pct"/>
          </w:tcPr>
          <w:p w14:paraId="1BCEDA98" w14:textId="17A9F809" w:rsidR="00B45A21" w:rsidRPr="00B62663" w:rsidRDefault="00E76A3E" w:rsidP="00667177">
            <w:pPr>
              <w:pStyle w:val="ListParagraph"/>
              <w:autoSpaceDE w:val="0"/>
              <w:autoSpaceDN w:val="0"/>
              <w:adjustRightInd w:val="0"/>
              <w:ind w:left="0"/>
              <w:rPr>
                <w:rFonts w:ascii="Arial" w:hAnsi="Arial" w:cs="Arial"/>
              </w:rPr>
            </w:pPr>
            <w:r w:rsidRPr="00E76A3E">
              <w:rPr>
                <w:rFonts w:ascii="Arial" w:hAnsi="Arial" w:cs="Arial"/>
              </w:rPr>
              <w:t>$1,282,700</w:t>
            </w:r>
          </w:p>
        </w:tc>
        <w:tc>
          <w:tcPr>
            <w:tcW w:w="1250" w:type="pct"/>
          </w:tcPr>
          <w:p w14:paraId="69A4CBA3" w14:textId="1340F3E7" w:rsidR="00B45A21" w:rsidRPr="00B62663" w:rsidRDefault="00E76A3E" w:rsidP="00667177">
            <w:pPr>
              <w:pStyle w:val="ListParagraph"/>
              <w:autoSpaceDE w:val="0"/>
              <w:autoSpaceDN w:val="0"/>
              <w:adjustRightInd w:val="0"/>
              <w:ind w:left="0"/>
              <w:rPr>
                <w:rFonts w:ascii="Arial" w:hAnsi="Arial" w:cs="Arial"/>
              </w:rPr>
            </w:pPr>
            <w:r w:rsidRPr="00E76A3E">
              <w:rPr>
                <w:rFonts w:ascii="Arial" w:hAnsi="Arial" w:cs="Arial"/>
              </w:rPr>
              <w:t>$1,282,700</w:t>
            </w:r>
          </w:p>
        </w:tc>
      </w:tr>
      <w:tr w:rsidR="00E76A3E" w:rsidRPr="00B62663" w14:paraId="70C525E6" w14:textId="77777777" w:rsidTr="00667177">
        <w:trPr>
          <w:trHeight w:val="321"/>
        </w:trPr>
        <w:tc>
          <w:tcPr>
            <w:tcW w:w="1250" w:type="pct"/>
          </w:tcPr>
          <w:p w14:paraId="1606637A" w14:textId="77777777" w:rsidR="00E76A3E" w:rsidRPr="00B62663" w:rsidRDefault="00E76A3E" w:rsidP="00E76A3E">
            <w:pPr>
              <w:pStyle w:val="ListParagraph"/>
              <w:autoSpaceDE w:val="0"/>
              <w:autoSpaceDN w:val="0"/>
              <w:adjustRightInd w:val="0"/>
              <w:ind w:left="0"/>
              <w:rPr>
                <w:rFonts w:ascii="Arial" w:hAnsi="Arial" w:cs="Arial"/>
              </w:rPr>
            </w:pPr>
            <w:r>
              <w:rPr>
                <w:rFonts w:ascii="Arial" w:hAnsi="Arial" w:cs="Arial"/>
              </w:rPr>
              <w:t>2023</w:t>
            </w:r>
          </w:p>
        </w:tc>
        <w:tc>
          <w:tcPr>
            <w:tcW w:w="1250" w:type="pct"/>
          </w:tcPr>
          <w:p w14:paraId="0E230EF9" w14:textId="23B07250" w:rsidR="00E76A3E" w:rsidRPr="00B62663" w:rsidRDefault="00E76A3E" w:rsidP="00E76A3E">
            <w:pPr>
              <w:pStyle w:val="ListParagraph"/>
              <w:autoSpaceDE w:val="0"/>
              <w:autoSpaceDN w:val="0"/>
              <w:adjustRightInd w:val="0"/>
              <w:ind w:left="0"/>
              <w:rPr>
                <w:rFonts w:ascii="Arial" w:hAnsi="Arial" w:cs="Arial"/>
              </w:rPr>
            </w:pPr>
            <w:r w:rsidRPr="00E76A3E">
              <w:rPr>
                <w:rFonts w:ascii="Arial" w:hAnsi="Arial" w:cs="Arial"/>
              </w:rPr>
              <w:t xml:space="preserve">$2,425,600 </w:t>
            </w:r>
          </w:p>
        </w:tc>
        <w:tc>
          <w:tcPr>
            <w:tcW w:w="1250" w:type="pct"/>
          </w:tcPr>
          <w:p w14:paraId="72021D27" w14:textId="431E3EF4" w:rsidR="00E76A3E" w:rsidRPr="00B62663" w:rsidRDefault="00E76A3E" w:rsidP="00E76A3E">
            <w:pPr>
              <w:pStyle w:val="ListParagraph"/>
              <w:autoSpaceDE w:val="0"/>
              <w:autoSpaceDN w:val="0"/>
              <w:adjustRightInd w:val="0"/>
              <w:ind w:left="0"/>
              <w:rPr>
                <w:rFonts w:ascii="Arial" w:hAnsi="Arial" w:cs="Arial"/>
              </w:rPr>
            </w:pPr>
            <w:r w:rsidRPr="00E76A3E">
              <w:rPr>
                <w:rFonts w:ascii="Arial" w:hAnsi="Arial" w:cs="Arial"/>
              </w:rPr>
              <w:t>$1,212,800</w:t>
            </w:r>
          </w:p>
        </w:tc>
        <w:tc>
          <w:tcPr>
            <w:tcW w:w="1250" w:type="pct"/>
          </w:tcPr>
          <w:p w14:paraId="562551EF" w14:textId="7A61F2F3" w:rsidR="00E76A3E" w:rsidRPr="00B62663" w:rsidRDefault="00E76A3E" w:rsidP="00E76A3E">
            <w:pPr>
              <w:pStyle w:val="ListParagraph"/>
              <w:autoSpaceDE w:val="0"/>
              <w:autoSpaceDN w:val="0"/>
              <w:adjustRightInd w:val="0"/>
              <w:ind w:left="0"/>
              <w:rPr>
                <w:rFonts w:ascii="Arial" w:hAnsi="Arial" w:cs="Arial"/>
              </w:rPr>
            </w:pPr>
            <w:r w:rsidRPr="00E76A3E">
              <w:rPr>
                <w:rFonts w:ascii="Arial" w:hAnsi="Arial" w:cs="Arial"/>
              </w:rPr>
              <w:t>$1,212,800</w:t>
            </w:r>
          </w:p>
        </w:tc>
      </w:tr>
      <w:tr w:rsidR="00E76A3E" w:rsidRPr="00B62663" w14:paraId="7CA55DAF" w14:textId="77777777" w:rsidTr="00667177">
        <w:trPr>
          <w:trHeight w:val="321"/>
        </w:trPr>
        <w:tc>
          <w:tcPr>
            <w:tcW w:w="1250" w:type="pct"/>
          </w:tcPr>
          <w:p w14:paraId="564BCDDB" w14:textId="77777777" w:rsidR="00E76A3E" w:rsidRPr="00B62663" w:rsidRDefault="00E76A3E" w:rsidP="00E76A3E">
            <w:pPr>
              <w:pStyle w:val="ListParagraph"/>
              <w:autoSpaceDE w:val="0"/>
              <w:autoSpaceDN w:val="0"/>
              <w:adjustRightInd w:val="0"/>
              <w:ind w:left="0"/>
              <w:rPr>
                <w:rFonts w:ascii="Arial" w:hAnsi="Arial" w:cs="Arial"/>
              </w:rPr>
            </w:pPr>
            <w:r>
              <w:rPr>
                <w:rFonts w:ascii="Arial" w:hAnsi="Arial" w:cs="Arial"/>
              </w:rPr>
              <w:t>2024</w:t>
            </w:r>
          </w:p>
        </w:tc>
        <w:tc>
          <w:tcPr>
            <w:tcW w:w="1250" w:type="pct"/>
          </w:tcPr>
          <w:p w14:paraId="35253A94" w14:textId="6E27F415" w:rsidR="00E76A3E" w:rsidRPr="00B62663" w:rsidRDefault="00E76A3E" w:rsidP="00E76A3E">
            <w:pPr>
              <w:pStyle w:val="ListParagraph"/>
              <w:autoSpaceDE w:val="0"/>
              <w:autoSpaceDN w:val="0"/>
              <w:adjustRightInd w:val="0"/>
              <w:ind w:left="0"/>
              <w:rPr>
                <w:rFonts w:ascii="Arial" w:hAnsi="Arial" w:cs="Arial"/>
              </w:rPr>
            </w:pPr>
            <w:r w:rsidRPr="00E76A3E">
              <w:rPr>
                <w:rFonts w:ascii="Arial" w:hAnsi="Arial" w:cs="Arial"/>
              </w:rPr>
              <w:t>$3,588,00</w:t>
            </w:r>
            <w:r>
              <w:rPr>
                <w:rFonts w:ascii="Arial" w:hAnsi="Arial" w:cs="Arial"/>
              </w:rPr>
              <w:t>0</w:t>
            </w:r>
            <w:r w:rsidRPr="00E76A3E">
              <w:rPr>
                <w:rFonts w:ascii="Arial" w:hAnsi="Arial" w:cs="Arial"/>
              </w:rPr>
              <w:t xml:space="preserve"> </w:t>
            </w:r>
          </w:p>
        </w:tc>
        <w:tc>
          <w:tcPr>
            <w:tcW w:w="1250" w:type="pct"/>
          </w:tcPr>
          <w:p w14:paraId="70450872" w14:textId="09050199" w:rsidR="00E76A3E" w:rsidRPr="00B62663" w:rsidRDefault="00E76A3E" w:rsidP="00E76A3E">
            <w:pPr>
              <w:pStyle w:val="ListParagraph"/>
              <w:autoSpaceDE w:val="0"/>
              <w:autoSpaceDN w:val="0"/>
              <w:adjustRightInd w:val="0"/>
              <w:ind w:left="0"/>
              <w:rPr>
                <w:rFonts w:ascii="Arial" w:hAnsi="Arial" w:cs="Arial"/>
              </w:rPr>
            </w:pPr>
            <w:r w:rsidRPr="00E76A3E">
              <w:rPr>
                <w:rFonts w:ascii="Arial" w:hAnsi="Arial" w:cs="Arial"/>
              </w:rPr>
              <w:t>$1,</w:t>
            </w:r>
            <w:r w:rsidR="008B3924">
              <w:rPr>
                <w:rFonts w:ascii="Arial" w:hAnsi="Arial" w:cs="Arial"/>
              </w:rPr>
              <w:t>659</w:t>
            </w:r>
            <w:r w:rsidRPr="00E76A3E">
              <w:rPr>
                <w:rFonts w:ascii="Arial" w:hAnsi="Arial" w:cs="Arial"/>
              </w:rPr>
              <w:t>,000</w:t>
            </w:r>
          </w:p>
        </w:tc>
        <w:tc>
          <w:tcPr>
            <w:tcW w:w="1250" w:type="pct"/>
          </w:tcPr>
          <w:p w14:paraId="2361DE99" w14:textId="201B0DCC" w:rsidR="00E76A3E" w:rsidRPr="00B62663" w:rsidRDefault="00E76A3E" w:rsidP="00E76A3E">
            <w:pPr>
              <w:pStyle w:val="ListParagraph"/>
              <w:autoSpaceDE w:val="0"/>
              <w:autoSpaceDN w:val="0"/>
              <w:adjustRightInd w:val="0"/>
              <w:ind w:left="0"/>
              <w:rPr>
                <w:rFonts w:ascii="Arial" w:hAnsi="Arial" w:cs="Arial"/>
              </w:rPr>
            </w:pPr>
            <w:r w:rsidRPr="00E76A3E">
              <w:rPr>
                <w:rFonts w:ascii="Arial" w:hAnsi="Arial" w:cs="Arial"/>
              </w:rPr>
              <w:t>$1,</w:t>
            </w:r>
            <w:r w:rsidR="008B3924">
              <w:rPr>
                <w:rFonts w:ascii="Arial" w:hAnsi="Arial" w:cs="Arial"/>
              </w:rPr>
              <w:t>659</w:t>
            </w:r>
            <w:r w:rsidRPr="00E76A3E">
              <w:rPr>
                <w:rFonts w:ascii="Arial" w:hAnsi="Arial" w:cs="Arial"/>
              </w:rPr>
              <w:t>,000</w:t>
            </w:r>
          </w:p>
        </w:tc>
      </w:tr>
      <w:tr w:rsidR="00E76A3E" w:rsidRPr="00B62663" w14:paraId="14A91988" w14:textId="77777777" w:rsidTr="00667177">
        <w:trPr>
          <w:trHeight w:val="321"/>
        </w:trPr>
        <w:tc>
          <w:tcPr>
            <w:tcW w:w="1250" w:type="pct"/>
          </w:tcPr>
          <w:p w14:paraId="6F07F510" w14:textId="77777777" w:rsidR="00E76A3E" w:rsidRPr="00B62663" w:rsidRDefault="00E76A3E" w:rsidP="00E76A3E">
            <w:pPr>
              <w:pStyle w:val="ListParagraph"/>
              <w:autoSpaceDE w:val="0"/>
              <w:autoSpaceDN w:val="0"/>
              <w:adjustRightInd w:val="0"/>
              <w:ind w:left="0"/>
              <w:rPr>
                <w:rFonts w:ascii="Arial" w:hAnsi="Arial" w:cs="Arial"/>
              </w:rPr>
            </w:pPr>
            <w:r>
              <w:rPr>
                <w:rFonts w:ascii="Arial" w:hAnsi="Arial" w:cs="Arial"/>
              </w:rPr>
              <w:t>2025</w:t>
            </w:r>
          </w:p>
        </w:tc>
        <w:tc>
          <w:tcPr>
            <w:tcW w:w="1250" w:type="pct"/>
          </w:tcPr>
          <w:p w14:paraId="1F5155A2" w14:textId="7D8B952A" w:rsidR="00E76A3E" w:rsidRPr="00B62663" w:rsidRDefault="00E76A3E" w:rsidP="00E76A3E">
            <w:pPr>
              <w:pStyle w:val="ListParagraph"/>
              <w:autoSpaceDE w:val="0"/>
              <w:autoSpaceDN w:val="0"/>
              <w:adjustRightInd w:val="0"/>
              <w:ind w:left="0"/>
              <w:rPr>
                <w:rFonts w:ascii="Arial" w:hAnsi="Arial" w:cs="Arial"/>
              </w:rPr>
            </w:pPr>
            <w:r w:rsidRPr="00E76A3E">
              <w:rPr>
                <w:rFonts w:ascii="Arial" w:hAnsi="Arial" w:cs="Arial"/>
              </w:rPr>
              <w:t xml:space="preserve">$1,543,900 </w:t>
            </w:r>
          </w:p>
        </w:tc>
        <w:tc>
          <w:tcPr>
            <w:tcW w:w="1250" w:type="pct"/>
          </w:tcPr>
          <w:p w14:paraId="0E4EF435" w14:textId="36F0CB96" w:rsidR="00E76A3E" w:rsidRPr="00B62663" w:rsidRDefault="00E76A3E" w:rsidP="00E76A3E">
            <w:pPr>
              <w:pStyle w:val="ListParagraph"/>
              <w:autoSpaceDE w:val="0"/>
              <w:autoSpaceDN w:val="0"/>
              <w:adjustRightInd w:val="0"/>
              <w:ind w:left="0"/>
              <w:rPr>
                <w:rFonts w:ascii="Arial" w:hAnsi="Arial" w:cs="Arial"/>
              </w:rPr>
            </w:pPr>
            <w:r w:rsidRPr="00E76A3E">
              <w:rPr>
                <w:rFonts w:ascii="Arial" w:hAnsi="Arial" w:cs="Arial"/>
              </w:rPr>
              <w:t>$771,950</w:t>
            </w:r>
          </w:p>
        </w:tc>
        <w:tc>
          <w:tcPr>
            <w:tcW w:w="1250" w:type="pct"/>
          </w:tcPr>
          <w:p w14:paraId="05FB4C41" w14:textId="6EE66F28" w:rsidR="00E76A3E" w:rsidRPr="00B62663" w:rsidRDefault="00E76A3E" w:rsidP="00E76A3E">
            <w:pPr>
              <w:pStyle w:val="ListParagraph"/>
              <w:autoSpaceDE w:val="0"/>
              <w:autoSpaceDN w:val="0"/>
              <w:adjustRightInd w:val="0"/>
              <w:ind w:left="0"/>
              <w:rPr>
                <w:rFonts w:ascii="Arial" w:hAnsi="Arial" w:cs="Arial"/>
              </w:rPr>
            </w:pPr>
            <w:r w:rsidRPr="00E76A3E">
              <w:rPr>
                <w:rFonts w:ascii="Arial" w:hAnsi="Arial" w:cs="Arial"/>
              </w:rPr>
              <w:t>$771,950</w:t>
            </w:r>
          </w:p>
        </w:tc>
      </w:tr>
    </w:tbl>
    <w:p w14:paraId="3645278F" w14:textId="77777777" w:rsidR="00B45A21" w:rsidRDefault="00B45A21" w:rsidP="00B45A21">
      <w:pPr>
        <w:pStyle w:val="ListParagraph"/>
        <w:autoSpaceDE w:val="0"/>
        <w:autoSpaceDN w:val="0"/>
        <w:adjustRightInd w:val="0"/>
        <w:ind w:left="0"/>
        <w:rPr>
          <w:rFonts w:ascii="Arial" w:hAnsi="Arial" w:cs="Arial"/>
        </w:rPr>
      </w:pPr>
    </w:p>
    <w:p w14:paraId="0B908E6A" w14:textId="795B6655" w:rsidR="00B45A21" w:rsidRPr="00B62663" w:rsidRDefault="00E76A3E" w:rsidP="00B45A21">
      <w:pPr>
        <w:pStyle w:val="ListParagraph"/>
        <w:autoSpaceDE w:val="0"/>
        <w:autoSpaceDN w:val="0"/>
        <w:adjustRightInd w:val="0"/>
        <w:ind w:left="0" w:firstLine="720"/>
        <w:rPr>
          <w:rFonts w:ascii="Arial" w:hAnsi="Arial" w:cs="Arial"/>
        </w:rPr>
      </w:pPr>
      <w:r>
        <w:rPr>
          <w:rFonts w:ascii="Arial" w:hAnsi="Arial" w:cs="Arial"/>
        </w:rPr>
        <w:t xml:space="preserve">  </w:t>
      </w:r>
      <w:r w:rsidR="00B45A21" w:rsidRPr="00B62663">
        <w:rPr>
          <w:rFonts w:ascii="Arial" w:hAnsi="Arial" w:cs="Arial"/>
        </w:rPr>
        <w:t xml:space="preserve">Parcel Number: </w:t>
      </w:r>
      <w:r w:rsidR="00B45A21" w:rsidRPr="00657D92">
        <w:rPr>
          <w:rFonts w:ascii="Arial" w:hAnsi="Arial" w:cs="Arial"/>
        </w:rPr>
        <w:t>59-052-910-123-00</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B45A21" w:rsidRPr="00B62663" w14:paraId="678EE93B" w14:textId="77777777" w:rsidTr="00667177">
        <w:trPr>
          <w:trHeight w:val="321"/>
        </w:trPr>
        <w:tc>
          <w:tcPr>
            <w:tcW w:w="1250" w:type="pct"/>
          </w:tcPr>
          <w:p w14:paraId="43B43008" w14:textId="77777777" w:rsidR="00B45A21" w:rsidRPr="00B62663" w:rsidRDefault="00B45A21" w:rsidP="00667177">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72A36D3B" w14:textId="77777777" w:rsidR="00B45A21" w:rsidRPr="00B62663" w:rsidRDefault="00B45A21" w:rsidP="00667177">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02A277D5" w14:textId="77777777" w:rsidR="00B45A21" w:rsidRPr="00B62663" w:rsidRDefault="00B45A21" w:rsidP="00667177">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2DDBE28C" w14:textId="77777777" w:rsidR="00B45A21" w:rsidRPr="00B62663" w:rsidRDefault="00B45A21" w:rsidP="00667177">
            <w:pPr>
              <w:pStyle w:val="ListParagraph"/>
              <w:autoSpaceDE w:val="0"/>
              <w:autoSpaceDN w:val="0"/>
              <w:adjustRightInd w:val="0"/>
              <w:ind w:left="0"/>
              <w:rPr>
                <w:rFonts w:ascii="Arial" w:hAnsi="Arial" w:cs="Arial"/>
              </w:rPr>
            </w:pPr>
            <w:r w:rsidRPr="00B62663">
              <w:rPr>
                <w:rFonts w:ascii="Arial" w:hAnsi="Arial" w:cs="Arial"/>
              </w:rPr>
              <w:t>TV</w:t>
            </w:r>
          </w:p>
        </w:tc>
      </w:tr>
      <w:tr w:rsidR="00B45A21" w:rsidRPr="00B62663" w14:paraId="20A400E0" w14:textId="77777777" w:rsidTr="00667177">
        <w:trPr>
          <w:trHeight w:val="321"/>
        </w:trPr>
        <w:tc>
          <w:tcPr>
            <w:tcW w:w="1250" w:type="pct"/>
          </w:tcPr>
          <w:p w14:paraId="70965B24" w14:textId="77777777" w:rsidR="00B45A21" w:rsidRPr="00B62663" w:rsidRDefault="00B45A21" w:rsidP="00667177">
            <w:pPr>
              <w:pStyle w:val="ListParagraph"/>
              <w:autoSpaceDE w:val="0"/>
              <w:autoSpaceDN w:val="0"/>
              <w:adjustRightInd w:val="0"/>
              <w:ind w:left="0"/>
              <w:rPr>
                <w:rFonts w:ascii="Arial" w:hAnsi="Arial" w:cs="Arial"/>
              </w:rPr>
            </w:pPr>
            <w:r>
              <w:rPr>
                <w:rFonts w:ascii="Arial" w:hAnsi="Arial" w:cs="Arial"/>
              </w:rPr>
              <w:t>2021</w:t>
            </w:r>
          </w:p>
        </w:tc>
        <w:tc>
          <w:tcPr>
            <w:tcW w:w="1250" w:type="pct"/>
          </w:tcPr>
          <w:p w14:paraId="533364B2" w14:textId="5C9870E9" w:rsidR="00B45A21" w:rsidRPr="00B62663" w:rsidRDefault="00E76A3E" w:rsidP="00667177">
            <w:pPr>
              <w:pStyle w:val="ListParagraph"/>
              <w:autoSpaceDE w:val="0"/>
              <w:autoSpaceDN w:val="0"/>
              <w:adjustRightInd w:val="0"/>
              <w:ind w:left="0"/>
              <w:rPr>
                <w:rFonts w:ascii="Arial" w:hAnsi="Arial" w:cs="Arial"/>
              </w:rPr>
            </w:pPr>
            <w:r w:rsidRPr="00E76A3E">
              <w:rPr>
                <w:rFonts w:ascii="Arial" w:hAnsi="Arial" w:cs="Arial"/>
              </w:rPr>
              <w:t xml:space="preserve">$464,200 </w:t>
            </w:r>
          </w:p>
        </w:tc>
        <w:tc>
          <w:tcPr>
            <w:tcW w:w="1250" w:type="pct"/>
          </w:tcPr>
          <w:p w14:paraId="75AADACD" w14:textId="1E354DF9" w:rsidR="00B45A21" w:rsidRPr="00B62663" w:rsidRDefault="00E76A3E" w:rsidP="00667177">
            <w:pPr>
              <w:pStyle w:val="ListParagraph"/>
              <w:autoSpaceDE w:val="0"/>
              <w:autoSpaceDN w:val="0"/>
              <w:adjustRightInd w:val="0"/>
              <w:ind w:left="0"/>
              <w:rPr>
                <w:rFonts w:ascii="Arial" w:hAnsi="Arial" w:cs="Arial"/>
              </w:rPr>
            </w:pPr>
            <w:r w:rsidRPr="00E76A3E">
              <w:rPr>
                <w:rFonts w:ascii="Arial" w:hAnsi="Arial" w:cs="Arial"/>
              </w:rPr>
              <w:t>$232,100</w:t>
            </w:r>
          </w:p>
        </w:tc>
        <w:tc>
          <w:tcPr>
            <w:tcW w:w="1250" w:type="pct"/>
          </w:tcPr>
          <w:p w14:paraId="3698D805" w14:textId="5F3092E7" w:rsidR="00B45A21" w:rsidRPr="00B62663" w:rsidRDefault="00E76A3E" w:rsidP="00667177">
            <w:pPr>
              <w:pStyle w:val="ListParagraph"/>
              <w:autoSpaceDE w:val="0"/>
              <w:autoSpaceDN w:val="0"/>
              <w:adjustRightInd w:val="0"/>
              <w:ind w:left="0"/>
              <w:rPr>
                <w:rFonts w:ascii="Arial" w:hAnsi="Arial" w:cs="Arial"/>
              </w:rPr>
            </w:pPr>
            <w:r w:rsidRPr="00E76A3E">
              <w:rPr>
                <w:rFonts w:ascii="Arial" w:hAnsi="Arial" w:cs="Arial"/>
              </w:rPr>
              <w:t>$232,100</w:t>
            </w:r>
          </w:p>
        </w:tc>
      </w:tr>
      <w:tr w:rsidR="00B45A21" w:rsidRPr="00B62663" w14:paraId="60ED227E" w14:textId="77777777" w:rsidTr="00667177">
        <w:trPr>
          <w:trHeight w:val="321"/>
        </w:trPr>
        <w:tc>
          <w:tcPr>
            <w:tcW w:w="1250" w:type="pct"/>
          </w:tcPr>
          <w:p w14:paraId="4EC248AC" w14:textId="77777777" w:rsidR="00B45A21" w:rsidRPr="00B62663" w:rsidRDefault="00B45A21" w:rsidP="00667177">
            <w:pPr>
              <w:pStyle w:val="ListParagraph"/>
              <w:autoSpaceDE w:val="0"/>
              <w:autoSpaceDN w:val="0"/>
              <w:adjustRightInd w:val="0"/>
              <w:ind w:left="0"/>
              <w:rPr>
                <w:rFonts w:ascii="Arial" w:hAnsi="Arial" w:cs="Arial"/>
              </w:rPr>
            </w:pPr>
            <w:r>
              <w:rPr>
                <w:rFonts w:ascii="Arial" w:hAnsi="Arial" w:cs="Arial"/>
              </w:rPr>
              <w:t>2022</w:t>
            </w:r>
          </w:p>
        </w:tc>
        <w:tc>
          <w:tcPr>
            <w:tcW w:w="1250" w:type="pct"/>
          </w:tcPr>
          <w:p w14:paraId="0E6ACA46" w14:textId="48ECFBF6" w:rsidR="00B45A21" w:rsidRPr="00B62663" w:rsidRDefault="00E76A3E" w:rsidP="00667177">
            <w:pPr>
              <w:pStyle w:val="ListParagraph"/>
              <w:autoSpaceDE w:val="0"/>
              <w:autoSpaceDN w:val="0"/>
              <w:adjustRightInd w:val="0"/>
              <w:ind w:left="0"/>
              <w:rPr>
                <w:rFonts w:ascii="Arial" w:hAnsi="Arial" w:cs="Arial"/>
              </w:rPr>
            </w:pPr>
            <w:r w:rsidRPr="00E76A3E">
              <w:rPr>
                <w:rFonts w:ascii="Arial" w:hAnsi="Arial" w:cs="Arial"/>
              </w:rPr>
              <w:t>$</w:t>
            </w:r>
            <w:r w:rsidR="008B3924">
              <w:rPr>
                <w:rFonts w:ascii="Arial" w:hAnsi="Arial" w:cs="Arial"/>
              </w:rPr>
              <w:t>453</w:t>
            </w:r>
            <w:r w:rsidRPr="00E76A3E">
              <w:rPr>
                <w:rFonts w:ascii="Arial" w:hAnsi="Arial" w:cs="Arial"/>
              </w:rPr>
              <w:t xml:space="preserve">,000 </w:t>
            </w:r>
          </w:p>
        </w:tc>
        <w:tc>
          <w:tcPr>
            <w:tcW w:w="1250" w:type="pct"/>
          </w:tcPr>
          <w:p w14:paraId="31DEA677" w14:textId="468AF6B1" w:rsidR="00B45A21" w:rsidRPr="00B62663" w:rsidRDefault="00E76A3E" w:rsidP="00667177">
            <w:pPr>
              <w:pStyle w:val="ListParagraph"/>
              <w:autoSpaceDE w:val="0"/>
              <w:autoSpaceDN w:val="0"/>
              <w:adjustRightInd w:val="0"/>
              <w:ind w:left="0"/>
              <w:rPr>
                <w:rFonts w:ascii="Arial" w:hAnsi="Arial" w:cs="Arial"/>
              </w:rPr>
            </w:pPr>
            <w:r w:rsidRPr="00E76A3E">
              <w:rPr>
                <w:rFonts w:ascii="Arial" w:hAnsi="Arial" w:cs="Arial"/>
              </w:rPr>
              <w:t>$</w:t>
            </w:r>
            <w:r w:rsidR="008B3924" w:rsidRPr="00E76A3E">
              <w:rPr>
                <w:rFonts w:ascii="Arial" w:hAnsi="Arial" w:cs="Arial"/>
              </w:rPr>
              <w:t>2</w:t>
            </w:r>
            <w:r w:rsidR="008B3924">
              <w:rPr>
                <w:rFonts w:ascii="Arial" w:hAnsi="Arial" w:cs="Arial"/>
              </w:rPr>
              <w:t>26</w:t>
            </w:r>
            <w:r w:rsidRPr="00E76A3E">
              <w:rPr>
                <w:rFonts w:ascii="Arial" w:hAnsi="Arial" w:cs="Arial"/>
              </w:rPr>
              <w:t>,500</w:t>
            </w:r>
          </w:p>
        </w:tc>
        <w:tc>
          <w:tcPr>
            <w:tcW w:w="1250" w:type="pct"/>
          </w:tcPr>
          <w:p w14:paraId="45A4DE33" w14:textId="4741BC30" w:rsidR="00B45A21" w:rsidRPr="00B62663" w:rsidRDefault="00E76A3E" w:rsidP="00667177">
            <w:pPr>
              <w:pStyle w:val="ListParagraph"/>
              <w:autoSpaceDE w:val="0"/>
              <w:autoSpaceDN w:val="0"/>
              <w:adjustRightInd w:val="0"/>
              <w:ind w:left="0"/>
              <w:rPr>
                <w:rFonts w:ascii="Arial" w:hAnsi="Arial" w:cs="Arial"/>
              </w:rPr>
            </w:pPr>
            <w:r w:rsidRPr="00E76A3E">
              <w:rPr>
                <w:rFonts w:ascii="Arial" w:hAnsi="Arial" w:cs="Arial"/>
              </w:rPr>
              <w:t>$212,856</w:t>
            </w:r>
          </w:p>
        </w:tc>
      </w:tr>
      <w:tr w:rsidR="00B45A21" w:rsidRPr="00B62663" w14:paraId="43831F5E" w14:textId="77777777" w:rsidTr="00667177">
        <w:trPr>
          <w:trHeight w:val="321"/>
        </w:trPr>
        <w:tc>
          <w:tcPr>
            <w:tcW w:w="1250" w:type="pct"/>
          </w:tcPr>
          <w:p w14:paraId="04511F0F" w14:textId="77777777" w:rsidR="00B45A21" w:rsidRPr="00B62663" w:rsidRDefault="00B45A21" w:rsidP="00667177">
            <w:pPr>
              <w:pStyle w:val="ListParagraph"/>
              <w:autoSpaceDE w:val="0"/>
              <w:autoSpaceDN w:val="0"/>
              <w:adjustRightInd w:val="0"/>
              <w:ind w:left="0"/>
              <w:rPr>
                <w:rFonts w:ascii="Arial" w:hAnsi="Arial" w:cs="Arial"/>
              </w:rPr>
            </w:pPr>
            <w:r>
              <w:rPr>
                <w:rFonts w:ascii="Arial" w:hAnsi="Arial" w:cs="Arial"/>
              </w:rPr>
              <w:t>2023</w:t>
            </w:r>
          </w:p>
        </w:tc>
        <w:tc>
          <w:tcPr>
            <w:tcW w:w="1250" w:type="pct"/>
          </w:tcPr>
          <w:p w14:paraId="3721296A" w14:textId="5B4E1F69" w:rsidR="00B45A21" w:rsidRPr="00B62663" w:rsidRDefault="00E76A3E" w:rsidP="00667177">
            <w:pPr>
              <w:pStyle w:val="ListParagraph"/>
              <w:autoSpaceDE w:val="0"/>
              <w:autoSpaceDN w:val="0"/>
              <w:adjustRightInd w:val="0"/>
              <w:ind w:left="0"/>
              <w:rPr>
                <w:rFonts w:ascii="Arial" w:hAnsi="Arial" w:cs="Arial"/>
              </w:rPr>
            </w:pPr>
            <w:r w:rsidRPr="00E76A3E">
              <w:rPr>
                <w:rFonts w:ascii="Arial" w:hAnsi="Arial" w:cs="Arial"/>
              </w:rPr>
              <w:t xml:space="preserve">$495,900 </w:t>
            </w:r>
          </w:p>
        </w:tc>
        <w:tc>
          <w:tcPr>
            <w:tcW w:w="1250" w:type="pct"/>
          </w:tcPr>
          <w:p w14:paraId="0E3E8C5F" w14:textId="2D91D499" w:rsidR="00B45A21" w:rsidRPr="00B62663" w:rsidRDefault="00E76A3E" w:rsidP="00667177">
            <w:pPr>
              <w:pStyle w:val="ListParagraph"/>
              <w:autoSpaceDE w:val="0"/>
              <w:autoSpaceDN w:val="0"/>
              <w:adjustRightInd w:val="0"/>
              <w:ind w:left="0"/>
              <w:rPr>
                <w:rFonts w:ascii="Arial" w:hAnsi="Arial" w:cs="Arial"/>
              </w:rPr>
            </w:pPr>
            <w:r w:rsidRPr="00E76A3E">
              <w:rPr>
                <w:rFonts w:ascii="Arial" w:hAnsi="Arial" w:cs="Arial"/>
              </w:rPr>
              <w:t>$247,950</w:t>
            </w:r>
          </w:p>
        </w:tc>
        <w:tc>
          <w:tcPr>
            <w:tcW w:w="1250" w:type="pct"/>
          </w:tcPr>
          <w:p w14:paraId="109BC938" w14:textId="5F17E7E5" w:rsidR="00B45A21" w:rsidRPr="00B62663" w:rsidRDefault="00E76A3E" w:rsidP="00667177">
            <w:pPr>
              <w:pStyle w:val="ListParagraph"/>
              <w:autoSpaceDE w:val="0"/>
              <w:autoSpaceDN w:val="0"/>
              <w:adjustRightInd w:val="0"/>
              <w:ind w:left="0"/>
              <w:rPr>
                <w:rFonts w:ascii="Arial" w:hAnsi="Arial" w:cs="Arial"/>
              </w:rPr>
            </w:pPr>
            <w:r w:rsidRPr="00E76A3E">
              <w:rPr>
                <w:rFonts w:ascii="Arial" w:hAnsi="Arial" w:cs="Arial"/>
              </w:rPr>
              <w:t>$152,623</w:t>
            </w:r>
          </w:p>
        </w:tc>
      </w:tr>
    </w:tbl>
    <w:p w14:paraId="18573191" w14:textId="77777777" w:rsidR="00B45A21" w:rsidRDefault="00B45A21" w:rsidP="00B45A21">
      <w:pPr>
        <w:pStyle w:val="ListParagraph"/>
        <w:autoSpaceDE w:val="0"/>
        <w:autoSpaceDN w:val="0"/>
        <w:adjustRightInd w:val="0"/>
        <w:ind w:left="0" w:firstLine="720"/>
        <w:rPr>
          <w:rFonts w:ascii="Arial" w:hAnsi="Arial" w:cs="Arial"/>
        </w:rPr>
      </w:pPr>
    </w:p>
    <w:p w14:paraId="6415480A" w14:textId="2DB3EE4D" w:rsidR="00B45A21" w:rsidRPr="00B62663" w:rsidRDefault="006A4706" w:rsidP="00B45A21">
      <w:pPr>
        <w:pStyle w:val="ListParagraph"/>
        <w:autoSpaceDE w:val="0"/>
        <w:autoSpaceDN w:val="0"/>
        <w:adjustRightInd w:val="0"/>
        <w:ind w:left="0" w:firstLine="720"/>
        <w:rPr>
          <w:rFonts w:ascii="Arial" w:hAnsi="Arial" w:cs="Arial"/>
        </w:rPr>
      </w:pPr>
      <w:r>
        <w:rPr>
          <w:rFonts w:ascii="Arial" w:hAnsi="Arial" w:cs="Arial"/>
        </w:rPr>
        <w:t xml:space="preserve">  </w:t>
      </w:r>
      <w:r w:rsidR="00B45A21" w:rsidRPr="00B62663">
        <w:rPr>
          <w:rFonts w:ascii="Arial" w:hAnsi="Arial" w:cs="Arial"/>
        </w:rPr>
        <w:t xml:space="preserve">Parcel Number: </w:t>
      </w:r>
      <w:r w:rsidR="00B45A21" w:rsidRPr="00CF3AD2">
        <w:rPr>
          <w:rFonts w:ascii="Arial" w:hAnsi="Arial" w:cs="Arial"/>
        </w:rPr>
        <w:t>59-052-910-124-00</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B45A21" w:rsidRPr="00B62663" w14:paraId="5CAB5004" w14:textId="77777777" w:rsidTr="00667177">
        <w:trPr>
          <w:trHeight w:val="321"/>
        </w:trPr>
        <w:tc>
          <w:tcPr>
            <w:tcW w:w="1250" w:type="pct"/>
          </w:tcPr>
          <w:p w14:paraId="1F798299" w14:textId="77777777" w:rsidR="00B45A21" w:rsidRPr="00B62663" w:rsidRDefault="00B45A21" w:rsidP="00667177">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1393EEB1" w14:textId="77777777" w:rsidR="00B45A21" w:rsidRPr="00B62663" w:rsidRDefault="00B45A21" w:rsidP="00667177">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2D38BE3D" w14:textId="77777777" w:rsidR="00B45A21" w:rsidRPr="00B62663" w:rsidRDefault="00B45A21" w:rsidP="00667177">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74E6FE01" w14:textId="77777777" w:rsidR="00B45A21" w:rsidRPr="00B62663" w:rsidRDefault="00B45A21" w:rsidP="00667177">
            <w:pPr>
              <w:pStyle w:val="ListParagraph"/>
              <w:autoSpaceDE w:val="0"/>
              <w:autoSpaceDN w:val="0"/>
              <w:adjustRightInd w:val="0"/>
              <w:ind w:left="0"/>
              <w:rPr>
                <w:rFonts w:ascii="Arial" w:hAnsi="Arial" w:cs="Arial"/>
              </w:rPr>
            </w:pPr>
            <w:r w:rsidRPr="00B62663">
              <w:rPr>
                <w:rFonts w:ascii="Arial" w:hAnsi="Arial" w:cs="Arial"/>
              </w:rPr>
              <w:t>TV</w:t>
            </w:r>
          </w:p>
        </w:tc>
      </w:tr>
      <w:tr w:rsidR="00E76A3E" w:rsidRPr="00B62663" w14:paraId="74680EA0" w14:textId="77777777" w:rsidTr="00667177">
        <w:trPr>
          <w:trHeight w:val="321"/>
        </w:trPr>
        <w:tc>
          <w:tcPr>
            <w:tcW w:w="1250" w:type="pct"/>
          </w:tcPr>
          <w:p w14:paraId="332999C6" w14:textId="77777777" w:rsidR="00E76A3E" w:rsidRPr="00B62663" w:rsidRDefault="00E76A3E" w:rsidP="00E76A3E">
            <w:pPr>
              <w:pStyle w:val="ListParagraph"/>
              <w:autoSpaceDE w:val="0"/>
              <w:autoSpaceDN w:val="0"/>
              <w:adjustRightInd w:val="0"/>
              <w:ind w:left="0"/>
              <w:rPr>
                <w:rFonts w:ascii="Arial" w:hAnsi="Arial" w:cs="Arial"/>
              </w:rPr>
            </w:pPr>
            <w:r>
              <w:rPr>
                <w:rFonts w:ascii="Arial" w:hAnsi="Arial" w:cs="Arial"/>
              </w:rPr>
              <w:t>2021</w:t>
            </w:r>
          </w:p>
        </w:tc>
        <w:tc>
          <w:tcPr>
            <w:tcW w:w="1250" w:type="pct"/>
          </w:tcPr>
          <w:p w14:paraId="5DFCFF1E" w14:textId="209B889A" w:rsidR="00E76A3E" w:rsidRPr="00B62663" w:rsidRDefault="00E76A3E" w:rsidP="00E76A3E">
            <w:pPr>
              <w:pStyle w:val="ListParagraph"/>
              <w:autoSpaceDE w:val="0"/>
              <w:autoSpaceDN w:val="0"/>
              <w:adjustRightInd w:val="0"/>
              <w:ind w:left="0"/>
              <w:rPr>
                <w:rFonts w:ascii="Arial" w:hAnsi="Arial" w:cs="Arial"/>
              </w:rPr>
            </w:pPr>
            <w:r w:rsidRPr="00E76A3E">
              <w:rPr>
                <w:rFonts w:ascii="Arial" w:hAnsi="Arial" w:cs="Arial"/>
              </w:rPr>
              <w:t xml:space="preserve">$464,200 </w:t>
            </w:r>
          </w:p>
        </w:tc>
        <w:tc>
          <w:tcPr>
            <w:tcW w:w="1250" w:type="pct"/>
          </w:tcPr>
          <w:p w14:paraId="4DD418F5" w14:textId="09D439C4" w:rsidR="00E76A3E" w:rsidRPr="00B62663" w:rsidRDefault="00E76A3E" w:rsidP="00E76A3E">
            <w:pPr>
              <w:pStyle w:val="ListParagraph"/>
              <w:autoSpaceDE w:val="0"/>
              <w:autoSpaceDN w:val="0"/>
              <w:adjustRightInd w:val="0"/>
              <w:ind w:left="0"/>
              <w:rPr>
                <w:rFonts w:ascii="Arial" w:hAnsi="Arial" w:cs="Arial"/>
              </w:rPr>
            </w:pPr>
            <w:r w:rsidRPr="00E76A3E">
              <w:rPr>
                <w:rFonts w:ascii="Arial" w:hAnsi="Arial" w:cs="Arial"/>
              </w:rPr>
              <w:t>$232,100</w:t>
            </w:r>
          </w:p>
        </w:tc>
        <w:tc>
          <w:tcPr>
            <w:tcW w:w="1250" w:type="pct"/>
          </w:tcPr>
          <w:p w14:paraId="5CCE60E5" w14:textId="53654223" w:rsidR="00E76A3E" w:rsidRPr="00B62663" w:rsidRDefault="00E76A3E" w:rsidP="00E76A3E">
            <w:pPr>
              <w:pStyle w:val="ListParagraph"/>
              <w:autoSpaceDE w:val="0"/>
              <w:autoSpaceDN w:val="0"/>
              <w:adjustRightInd w:val="0"/>
              <w:ind w:left="0"/>
              <w:rPr>
                <w:rFonts w:ascii="Arial" w:hAnsi="Arial" w:cs="Arial"/>
              </w:rPr>
            </w:pPr>
            <w:r w:rsidRPr="00E76A3E">
              <w:rPr>
                <w:rFonts w:ascii="Arial" w:hAnsi="Arial" w:cs="Arial"/>
              </w:rPr>
              <w:t>$</w:t>
            </w:r>
            <w:r w:rsidR="009E69BC">
              <w:rPr>
                <w:rFonts w:ascii="Arial" w:hAnsi="Arial" w:cs="Arial"/>
              </w:rPr>
              <w:t>232,100</w:t>
            </w:r>
          </w:p>
        </w:tc>
      </w:tr>
      <w:tr w:rsidR="00B45A21" w:rsidRPr="00B62663" w14:paraId="2AFD3767" w14:textId="77777777" w:rsidTr="00667177">
        <w:trPr>
          <w:trHeight w:val="321"/>
        </w:trPr>
        <w:tc>
          <w:tcPr>
            <w:tcW w:w="1250" w:type="pct"/>
          </w:tcPr>
          <w:p w14:paraId="5705FD5F" w14:textId="77777777" w:rsidR="00B45A21" w:rsidRPr="00B62663" w:rsidRDefault="00B45A21" w:rsidP="00667177">
            <w:pPr>
              <w:pStyle w:val="ListParagraph"/>
              <w:autoSpaceDE w:val="0"/>
              <w:autoSpaceDN w:val="0"/>
              <w:adjustRightInd w:val="0"/>
              <w:ind w:left="0"/>
              <w:rPr>
                <w:rFonts w:ascii="Arial" w:hAnsi="Arial" w:cs="Arial"/>
              </w:rPr>
            </w:pPr>
            <w:r>
              <w:rPr>
                <w:rFonts w:ascii="Arial" w:hAnsi="Arial" w:cs="Arial"/>
              </w:rPr>
              <w:t>2022</w:t>
            </w:r>
          </w:p>
        </w:tc>
        <w:tc>
          <w:tcPr>
            <w:tcW w:w="1250" w:type="pct"/>
          </w:tcPr>
          <w:p w14:paraId="1BD5F90F" w14:textId="4976A4D7" w:rsidR="00B45A21" w:rsidRPr="00B62663" w:rsidRDefault="00910D05" w:rsidP="00667177">
            <w:pPr>
              <w:pStyle w:val="ListParagraph"/>
              <w:autoSpaceDE w:val="0"/>
              <w:autoSpaceDN w:val="0"/>
              <w:adjustRightInd w:val="0"/>
              <w:ind w:left="0"/>
              <w:rPr>
                <w:rFonts w:ascii="Arial" w:hAnsi="Arial" w:cs="Arial"/>
              </w:rPr>
            </w:pPr>
            <w:r w:rsidRPr="00910D05">
              <w:rPr>
                <w:rFonts w:ascii="Arial" w:hAnsi="Arial" w:cs="Arial"/>
              </w:rPr>
              <w:t xml:space="preserve">$262,500 </w:t>
            </w:r>
          </w:p>
        </w:tc>
        <w:tc>
          <w:tcPr>
            <w:tcW w:w="1250" w:type="pct"/>
          </w:tcPr>
          <w:p w14:paraId="7AC07C3A" w14:textId="5C26B479" w:rsidR="00B45A21" w:rsidRPr="00B62663" w:rsidRDefault="00910D05" w:rsidP="00667177">
            <w:pPr>
              <w:pStyle w:val="ListParagraph"/>
              <w:autoSpaceDE w:val="0"/>
              <w:autoSpaceDN w:val="0"/>
              <w:adjustRightInd w:val="0"/>
              <w:ind w:left="0"/>
              <w:rPr>
                <w:rFonts w:ascii="Arial" w:hAnsi="Arial" w:cs="Arial"/>
              </w:rPr>
            </w:pPr>
            <w:r w:rsidRPr="00910D05">
              <w:rPr>
                <w:rFonts w:ascii="Arial" w:hAnsi="Arial" w:cs="Arial"/>
              </w:rPr>
              <w:t>$</w:t>
            </w:r>
            <w:r w:rsidR="008B3924" w:rsidRPr="00910D05">
              <w:rPr>
                <w:rFonts w:ascii="Arial" w:hAnsi="Arial" w:cs="Arial"/>
              </w:rPr>
              <w:t>2</w:t>
            </w:r>
            <w:r w:rsidR="008B3924">
              <w:rPr>
                <w:rFonts w:ascii="Arial" w:hAnsi="Arial" w:cs="Arial"/>
              </w:rPr>
              <w:t>26</w:t>
            </w:r>
            <w:r w:rsidRPr="00910D05">
              <w:rPr>
                <w:rFonts w:ascii="Arial" w:hAnsi="Arial" w:cs="Arial"/>
              </w:rPr>
              <w:t>,500</w:t>
            </w:r>
          </w:p>
        </w:tc>
        <w:tc>
          <w:tcPr>
            <w:tcW w:w="1250" w:type="pct"/>
          </w:tcPr>
          <w:p w14:paraId="456ABDB9" w14:textId="679EB288" w:rsidR="00B45A21" w:rsidRPr="00B62663" w:rsidRDefault="00910D05" w:rsidP="00667177">
            <w:pPr>
              <w:pStyle w:val="ListParagraph"/>
              <w:autoSpaceDE w:val="0"/>
              <w:autoSpaceDN w:val="0"/>
              <w:adjustRightInd w:val="0"/>
              <w:ind w:left="0"/>
              <w:rPr>
                <w:rFonts w:ascii="Arial" w:hAnsi="Arial" w:cs="Arial"/>
              </w:rPr>
            </w:pPr>
            <w:r w:rsidRPr="00910D05">
              <w:rPr>
                <w:rFonts w:ascii="Arial" w:hAnsi="Arial" w:cs="Arial"/>
              </w:rPr>
              <w:t>$212,856</w:t>
            </w:r>
          </w:p>
        </w:tc>
      </w:tr>
      <w:tr w:rsidR="00910D05" w:rsidRPr="00B62663" w14:paraId="754927E9" w14:textId="77777777" w:rsidTr="00667177">
        <w:trPr>
          <w:trHeight w:val="321"/>
        </w:trPr>
        <w:tc>
          <w:tcPr>
            <w:tcW w:w="1250" w:type="pct"/>
          </w:tcPr>
          <w:p w14:paraId="4F43320C" w14:textId="77777777" w:rsidR="00910D05" w:rsidRPr="00B62663" w:rsidRDefault="00910D05" w:rsidP="00910D05">
            <w:pPr>
              <w:pStyle w:val="ListParagraph"/>
              <w:autoSpaceDE w:val="0"/>
              <w:autoSpaceDN w:val="0"/>
              <w:adjustRightInd w:val="0"/>
              <w:ind w:left="0"/>
              <w:rPr>
                <w:rFonts w:ascii="Arial" w:hAnsi="Arial" w:cs="Arial"/>
              </w:rPr>
            </w:pPr>
            <w:r>
              <w:rPr>
                <w:rFonts w:ascii="Arial" w:hAnsi="Arial" w:cs="Arial"/>
              </w:rPr>
              <w:t>2023</w:t>
            </w:r>
          </w:p>
        </w:tc>
        <w:tc>
          <w:tcPr>
            <w:tcW w:w="1250" w:type="pct"/>
          </w:tcPr>
          <w:p w14:paraId="5FE3E913" w14:textId="65CC998E" w:rsidR="00910D05" w:rsidRPr="00B62663" w:rsidRDefault="00910D05" w:rsidP="00910D05">
            <w:pPr>
              <w:pStyle w:val="ListParagraph"/>
              <w:autoSpaceDE w:val="0"/>
              <w:autoSpaceDN w:val="0"/>
              <w:adjustRightInd w:val="0"/>
              <w:ind w:left="0"/>
              <w:rPr>
                <w:rFonts w:ascii="Arial" w:hAnsi="Arial" w:cs="Arial"/>
              </w:rPr>
            </w:pPr>
            <w:r w:rsidRPr="00E76A3E">
              <w:rPr>
                <w:rFonts w:ascii="Arial" w:hAnsi="Arial" w:cs="Arial"/>
              </w:rPr>
              <w:t xml:space="preserve">$495,900 </w:t>
            </w:r>
          </w:p>
        </w:tc>
        <w:tc>
          <w:tcPr>
            <w:tcW w:w="1250" w:type="pct"/>
          </w:tcPr>
          <w:p w14:paraId="45715B43" w14:textId="752BCD5A" w:rsidR="00910D05" w:rsidRPr="00B62663" w:rsidRDefault="00910D05" w:rsidP="00910D05">
            <w:pPr>
              <w:pStyle w:val="ListParagraph"/>
              <w:autoSpaceDE w:val="0"/>
              <w:autoSpaceDN w:val="0"/>
              <w:adjustRightInd w:val="0"/>
              <w:ind w:left="0"/>
              <w:rPr>
                <w:rFonts w:ascii="Arial" w:hAnsi="Arial" w:cs="Arial"/>
              </w:rPr>
            </w:pPr>
            <w:r w:rsidRPr="00E76A3E">
              <w:rPr>
                <w:rFonts w:ascii="Arial" w:hAnsi="Arial" w:cs="Arial"/>
              </w:rPr>
              <w:t>$247,950</w:t>
            </w:r>
          </w:p>
        </w:tc>
        <w:tc>
          <w:tcPr>
            <w:tcW w:w="1250" w:type="pct"/>
          </w:tcPr>
          <w:p w14:paraId="28C6FF9E" w14:textId="2C71DDB3" w:rsidR="00910D05" w:rsidRPr="00B62663" w:rsidRDefault="00910D05" w:rsidP="00910D05">
            <w:pPr>
              <w:pStyle w:val="ListParagraph"/>
              <w:autoSpaceDE w:val="0"/>
              <w:autoSpaceDN w:val="0"/>
              <w:adjustRightInd w:val="0"/>
              <w:ind w:left="0"/>
              <w:rPr>
                <w:rFonts w:ascii="Arial" w:hAnsi="Arial" w:cs="Arial"/>
              </w:rPr>
            </w:pPr>
            <w:r w:rsidRPr="00E76A3E">
              <w:rPr>
                <w:rFonts w:ascii="Arial" w:hAnsi="Arial" w:cs="Arial"/>
              </w:rPr>
              <w:t>$152,623</w:t>
            </w:r>
          </w:p>
        </w:tc>
      </w:tr>
    </w:tbl>
    <w:p w14:paraId="6E194B7E" w14:textId="5D28CD0F" w:rsidR="00E76A3E" w:rsidRPr="00B62663" w:rsidRDefault="006A4706" w:rsidP="00E76A3E">
      <w:pPr>
        <w:pStyle w:val="ListParagraph"/>
        <w:autoSpaceDE w:val="0"/>
        <w:autoSpaceDN w:val="0"/>
        <w:adjustRightInd w:val="0"/>
        <w:ind w:left="0" w:firstLine="720"/>
        <w:rPr>
          <w:rFonts w:ascii="Arial" w:hAnsi="Arial" w:cs="Arial"/>
        </w:rPr>
      </w:pPr>
      <w:r>
        <w:rPr>
          <w:rFonts w:ascii="Arial" w:hAnsi="Arial" w:cs="Arial"/>
        </w:rPr>
        <w:lastRenderedPageBreak/>
        <w:t xml:space="preserve">  </w:t>
      </w:r>
      <w:r w:rsidR="00E76A3E" w:rsidRPr="00B62663">
        <w:rPr>
          <w:rFonts w:ascii="Arial" w:hAnsi="Arial" w:cs="Arial"/>
        </w:rPr>
        <w:t xml:space="preserve">Parcel Number: </w:t>
      </w:r>
      <w:r w:rsidR="00E76A3E" w:rsidRPr="00B21159">
        <w:rPr>
          <w:rFonts w:ascii="Arial" w:hAnsi="Arial" w:cs="Arial"/>
        </w:rPr>
        <w:t>59-052-910-142-00</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E76A3E" w:rsidRPr="00B62663" w14:paraId="667043D8" w14:textId="77777777" w:rsidTr="00D7610D">
        <w:trPr>
          <w:trHeight w:val="321"/>
        </w:trPr>
        <w:tc>
          <w:tcPr>
            <w:tcW w:w="1250" w:type="pct"/>
          </w:tcPr>
          <w:p w14:paraId="5B721450" w14:textId="77777777" w:rsidR="00E76A3E" w:rsidRPr="00B62663" w:rsidRDefault="00E76A3E" w:rsidP="00D7610D">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42821E80" w14:textId="77777777" w:rsidR="00E76A3E" w:rsidRPr="00B62663" w:rsidRDefault="00E76A3E" w:rsidP="00D7610D">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14D8DB63" w14:textId="77777777" w:rsidR="00E76A3E" w:rsidRPr="00B62663" w:rsidRDefault="00E76A3E" w:rsidP="00D7610D">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5E6511FF" w14:textId="77777777" w:rsidR="00E76A3E" w:rsidRPr="00B62663" w:rsidRDefault="00E76A3E" w:rsidP="00D7610D">
            <w:pPr>
              <w:pStyle w:val="ListParagraph"/>
              <w:autoSpaceDE w:val="0"/>
              <w:autoSpaceDN w:val="0"/>
              <w:adjustRightInd w:val="0"/>
              <w:ind w:left="0"/>
              <w:rPr>
                <w:rFonts w:ascii="Arial" w:hAnsi="Arial" w:cs="Arial"/>
              </w:rPr>
            </w:pPr>
            <w:r w:rsidRPr="00B62663">
              <w:rPr>
                <w:rFonts w:ascii="Arial" w:hAnsi="Arial" w:cs="Arial"/>
              </w:rPr>
              <w:t>TV</w:t>
            </w:r>
          </w:p>
        </w:tc>
      </w:tr>
      <w:tr w:rsidR="00E76A3E" w:rsidRPr="00B62663" w14:paraId="49DA61A7" w14:textId="77777777" w:rsidTr="00D7610D">
        <w:trPr>
          <w:trHeight w:val="321"/>
        </w:trPr>
        <w:tc>
          <w:tcPr>
            <w:tcW w:w="1250" w:type="pct"/>
          </w:tcPr>
          <w:p w14:paraId="7BE797FF" w14:textId="77777777" w:rsidR="00E76A3E" w:rsidRPr="00B62663" w:rsidRDefault="00E76A3E" w:rsidP="00D7610D">
            <w:pPr>
              <w:pStyle w:val="ListParagraph"/>
              <w:autoSpaceDE w:val="0"/>
              <w:autoSpaceDN w:val="0"/>
              <w:adjustRightInd w:val="0"/>
              <w:ind w:left="0"/>
              <w:rPr>
                <w:rFonts w:ascii="Arial" w:hAnsi="Arial" w:cs="Arial"/>
              </w:rPr>
            </w:pPr>
            <w:r>
              <w:rPr>
                <w:rFonts w:ascii="Arial" w:hAnsi="Arial" w:cs="Arial"/>
              </w:rPr>
              <w:t>2021</w:t>
            </w:r>
          </w:p>
        </w:tc>
        <w:tc>
          <w:tcPr>
            <w:tcW w:w="1250" w:type="pct"/>
          </w:tcPr>
          <w:p w14:paraId="7EBF0C5E" w14:textId="7433A982" w:rsidR="00E76A3E" w:rsidRPr="00B62663" w:rsidRDefault="00910D05" w:rsidP="00D7610D">
            <w:pPr>
              <w:pStyle w:val="ListParagraph"/>
              <w:autoSpaceDE w:val="0"/>
              <w:autoSpaceDN w:val="0"/>
              <w:adjustRightInd w:val="0"/>
              <w:ind w:left="0"/>
              <w:rPr>
                <w:rFonts w:ascii="Arial" w:hAnsi="Arial" w:cs="Arial"/>
              </w:rPr>
            </w:pPr>
            <w:r w:rsidRPr="00910D05">
              <w:rPr>
                <w:rFonts w:ascii="Arial" w:hAnsi="Arial" w:cs="Arial"/>
              </w:rPr>
              <w:t xml:space="preserve">$593,300 </w:t>
            </w:r>
          </w:p>
        </w:tc>
        <w:tc>
          <w:tcPr>
            <w:tcW w:w="1250" w:type="pct"/>
          </w:tcPr>
          <w:p w14:paraId="024A605F" w14:textId="74645331" w:rsidR="00E76A3E" w:rsidRPr="00B62663" w:rsidRDefault="00910D05" w:rsidP="00D7610D">
            <w:pPr>
              <w:pStyle w:val="ListParagraph"/>
              <w:autoSpaceDE w:val="0"/>
              <w:autoSpaceDN w:val="0"/>
              <w:adjustRightInd w:val="0"/>
              <w:ind w:left="0"/>
              <w:rPr>
                <w:rFonts w:ascii="Arial" w:hAnsi="Arial" w:cs="Arial"/>
              </w:rPr>
            </w:pPr>
            <w:r w:rsidRPr="00910D05">
              <w:rPr>
                <w:rFonts w:ascii="Arial" w:hAnsi="Arial" w:cs="Arial"/>
              </w:rPr>
              <w:t>$296,650</w:t>
            </w:r>
          </w:p>
        </w:tc>
        <w:tc>
          <w:tcPr>
            <w:tcW w:w="1250" w:type="pct"/>
          </w:tcPr>
          <w:p w14:paraId="7A5FD77A" w14:textId="7CFAD0FE" w:rsidR="00E76A3E" w:rsidRPr="00B62663" w:rsidRDefault="00910D05" w:rsidP="00D7610D">
            <w:pPr>
              <w:pStyle w:val="ListParagraph"/>
              <w:autoSpaceDE w:val="0"/>
              <w:autoSpaceDN w:val="0"/>
              <w:adjustRightInd w:val="0"/>
              <w:ind w:left="0"/>
              <w:rPr>
                <w:rFonts w:ascii="Arial" w:hAnsi="Arial" w:cs="Arial"/>
              </w:rPr>
            </w:pPr>
            <w:r w:rsidRPr="00910D05">
              <w:rPr>
                <w:rFonts w:ascii="Arial" w:hAnsi="Arial" w:cs="Arial"/>
              </w:rPr>
              <w:t>$296,650</w:t>
            </w:r>
          </w:p>
        </w:tc>
      </w:tr>
      <w:tr w:rsidR="00E76A3E" w:rsidRPr="00B62663" w14:paraId="303B150D" w14:textId="77777777" w:rsidTr="00D7610D">
        <w:trPr>
          <w:trHeight w:val="321"/>
        </w:trPr>
        <w:tc>
          <w:tcPr>
            <w:tcW w:w="1250" w:type="pct"/>
          </w:tcPr>
          <w:p w14:paraId="59E117A9" w14:textId="77777777" w:rsidR="00E76A3E" w:rsidRPr="00B62663" w:rsidRDefault="00E76A3E" w:rsidP="00D7610D">
            <w:pPr>
              <w:pStyle w:val="ListParagraph"/>
              <w:autoSpaceDE w:val="0"/>
              <w:autoSpaceDN w:val="0"/>
              <w:adjustRightInd w:val="0"/>
              <w:ind w:left="0"/>
              <w:rPr>
                <w:rFonts w:ascii="Arial" w:hAnsi="Arial" w:cs="Arial"/>
              </w:rPr>
            </w:pPr>
            <w:r>
              <w:rPr>
                <w:rFonts w:ascii="Arial" w:hAnsi="Arial" w:cs="Arial"/>
              </w:rPr>
              <w:t>2022</w:t>
            </w:r>
          </w:p>
        </w:tc>
        <w:tc>
          <w:tcPr>
            <w:tcW w:w="1250" w:type="pct"/>
          </w:tcPr>
          <w:p w14:paraId="2B559FFD" w14:textId="2F550936" w:rsidR="00E76A3E" w:rsidRPr="00B62663" w:rsidRDefault="00910D05" w:rsidP="00D7610D">
            <w:pPr>
              <w:pStyle w:val="ListParagraph"/>
              <w:autoSpaceDE w:val="0"/>
              <w:autoSpaceDN w:val="0"/>
              <w:adjustRightInd w:val="0"/>
              <w:ind w:left="0"/>
              <w:rPr>
                <w:rFonts w:ascii="Arial" w:hAnsi="Arial" w:cs="Arial"/>
              </w:rPr>
            </w:pPr>
            <w:r w:rsidRPr="00910D05">
              <w:rPr>
                <w:rFonts w:ascii="Arial" w:hAnsi="Arial" w:cs="Arial"/>
              </w:rPr>
              <w:t xml:space="preserve">$563,700 </w:t>
            </w:r>
          </w:p>
        </w:tc>
        <w:tc>
          <w:tcPr>
            <w:tcW w:w="1250" w:type="pct"/>
          </w:tcPr>
          <w:p w14:paraId="0EE76E7A" w14:textId="5300C67C" w:rsidR="00E76A3E" w:rsidRPr="00B62663" w:rsidRDefault="00910D05" w:rsidP="00D7610D">
            <w:pPr>
              <w:pStyle w:val="ListParagraph"/>
              <w:autoSpaceDE w:val="0"/>
              <w:autoSpaceDN w:val="0"/>
              <w:adjustRightInd w:val="0"/>
              <w:ind w:left="0"/>
              <w:rPr>
                <w:rFonts w:ascii="Arial" w:hAnsi="Arial" w:cs="Arial"/>
              </w:rPr>
            </w:pPr>
            <w:r w:rsidRPr="00910D05">
              <w:rPr>
                <w:rFonts w:ascii="Arial" w:hAnsi="Arial" w:cs="Arial"/>
              </w:rPr>
              <w:t>$281,850</w:t>
            </w:r>
          </w:p>
        </w:tc>
        <w:tc>
          <w:tcPr>
            <w:tcW w:w="1250" w:type="pct"/>
          </w:tcPr>
          <w:p w14:paraId="5F85EF52" w14:textId="6C4F1FD3" w:rsidR="00E76A3E" w:rsidRPr="00B62663" w:rsidRDefault="00910D05" w:rsidP="00D7610D">
            <w:pPr>
              <w:pStyle w:val="ListParagraph"/>
              <w:autoSpaceDE w:val="0"/>
              <w:autoSpaceDN w:val="0"/>
              <w:adjustRightInd w:val="0"/>
              <w:ind w:left="0"/>
              <w:rPr>
                <w:rFonts w:ascii="Arial" w:hAnsi="Arial" w:cs="Arial"/>
              </w:rPr>
            </w:pPr>
            <w:r w:rsidRPr="00910D05">
              <w:rPr>
                <w:rFonts w:ascii="Arial" w:hAnsi="Arial" w:cs="Arial"/>
              </w:rPr>
              <w:t>$281,850</w:t>
            </w:r>
          </w:p>
        </w:tc>
      </w:tr>
      <w:tr w:rsidR="00910D05" w:rsidRPr="00B62663" w14:paraId="25ACA013" w14:textId="77777777" w:rsidTr="00D7610D">
        <w:trPr>
          <w:trHeight w:val="321"/>
        </w:trPr>
        <w:tc>
          <w:tcPr>
            <w:tcW w:w="1250" w:type="pct"/>
          </w:tcPr>
          <w:p w14:paraId="65A35BA7" w14:textId="77777777" w:rsidR="00910D05" w:rsidRPr="00B62663" w:rsidRDefault="00910D05" w:rsidP="00910D05">
            <w:pPr>
              <w:pStyle w:val="ListParagraph"/>
              <w:autoSpaceDE w:val="0"/>
              <w:autoSpaceDN w:val="0"/>
              <w:adjustRightInd w:val="0"/>
              <w:ind w:left="0"/>
              <w:rPr>
                <w:rFonts w:ascii="Arial" w:hAnsi="Arial" w:cs="Arial"/>
              </w:rPr>
            </w:pPr>
            <w:r>
              <w:rPr>
                <w:rFonts w:ascii="Arial" w:hAnsi="Arial" w:cs="Arial"/>
              </w:rPr>
              <w:t>2023</w:t>
            </w:r>
          </w:p>
        </w:tc>
        <w:tc>
          <w:tcPr>
            <w:tcW w:w="1250" w:type="pct"/>
          </w:tcPr>
          <w:p w14:paraId="46FFFDE5" w14:textId="53E66D6F" w:rsidR="00910D05" w:rsidRPr="00B62663" w:rsidRDefault="00910D05" w:rsidP="00910D05">
            <w:pPr>
              <w:pStyle w:val="ListParagraph"/>
              <w:autoSpaceDE w:val="0"/>
              <w:autoSpaceDN w:val="0"/>
              <w:adjustRightInd w:val="0"/>
              <w:ind w:left="0"/>
              <w:rPr>
                <w:rFonts w:ascii="Arial" w:hAnsi="Arial" w:cs="Arial"/>
              </w:rPr>
            </w:pPr>
            <w:r w:rsidRPr="00E76A3E">
              <w:rPr>
                <w:rFonts w:ascii="Arial" w:hAnsi="Arial" w:cs="Arial"/>
              </w:rPr>
              <w:t>$</w:t>
            </w:r>
            <w:r w:rsidR="008B3924">
              <w:rPr>
                <w:rFonts w:ascii="Arial" w:hAnsi="Arial" w:cs="Arial"/>
              </w:rPr>
              <w:t>549,000</w:t>
            </w:r>
            <w:r w:rsidRPr="00E76A3E">
              <w:rPr>
                <w:rFonts w:ascii="Arial" w:hAnsi="Arial" w:cs="Arial"/>
              </w:rPr>
              <w:t xml:space="preserve"> </w:t>
            </w:r>
          </w:p>
        </w:tc>
        <w:tc>
          <w:tcPr>
            <w:tcW w:w="1250" w:type="pct"/>
          </w:tcPr>
          <w:p w14:paraId="65BC0711" w14:textId="4A010F3E" w:rsidR="00910D05" w:rsidRPr="00B62663" w:rsidRDefault="00910D05" w:rsidP="00910D05">
            <w:pPr>
              <w:pStyle w:val="ListParagraph"/>
              <w:autoSpaceDE w:val="0"/>
              <w:autoSpaceDN w:val="0"/>
              <w:adjustRightInd w:val="0"/>
              <w:ind w:left="0"/>
              <w:rPr>
                <w:rFonts w:ascii="Arial" w:hAnsi="Arial" w:cs="Arial"/>
              </w:rPr>
            </w:pPr>
            <w:r w:rsidRPr="00E76A3E">
              <w:rPr>
                <w:rFonts w:ascii="Arial" w:hAnsi="Arial" w:cs="Arial"/>
              </w:rPr>
              <w:t>$</w:t>
            </w:r>
            <w:r w:rsidR="008B3924">
              <w:rPr>
                <w:rFonts w:ascii="Arial" w:hAnsi="Arial" w:cs="Arial"/>
              </w:rPr>
              <w:t>274,500</w:t>
            </w:r>
          </w:p>
        </w:tc>
        <w:tc>
          <w:tcPr>
            <w:tcW w:w="1250" w:type="pct"/>
          </w:tcPr>
          <w:p w14:paraId="7967FEF3" w14:textId="25B2A826" w:rsidR="00910D05" w:rsidRPr="00B62663" w:rsidRDefault="00910D05" w:rsidP="00910D05">
            <w:pPr>
              <w:pStyle w:val="ListParagraph"/>
              <w:autoSpaceDE w:val="0"/>
              <w:autoSpaceDN w:val="0"/>
              <w:adjustRightInd w:val="0"/>
              <w:ind w:left="0"/>
              <w:rPr>
                <w:rFonts w:ascii="Arial" w:hAnsi="Arial" w:cs="Arial"/>
              </w:rPr>
            </w:pPr>
            <w:r w:rsidRPr="00E76A3E">
              <w:rPr>
                <w:rFonts w:ascii="Arial" w:hAnsi="Arial" w:cs="Arial"/>
              </w:rPr>
              <w:t>$</w:t>
            </w:r>
            <w:r w:rsidR="008B3924">
              <w:rPr>
                <w:rFonts w:ascii="Arial" w:hAnsi="Arial" w:cs="Arial"/>
              </w:rPr>
              <w:t>274,500</w:t>
            </w:r>
          </w:p>
        </w:tc>
      </w:tr>
      <w:tr w:rsidR="00910D05" w:rsidRPr="00B62663" w14:paraId="4EF46E5D" w14:textId="77777777" w:rsidTr="00D7610D">
        <w:trPr>
          <w:trHeight w:val="321"/>
        </w:trPr>
        <w:tc>
          <w:tcPr>
            <w:tcW w:w="1250" w:type="pct"/>
          </w:tcPr>
          <w:p w14:paraId="6A85ACAD" w14:textId="77777777" w:rsidR="00910D05" w:rsidRPr="00B62663" w:rsidRDefault="00910D05" w:rsidP="00910D05">
            <w:pPr>
              <w:pStyle w:val="ListParagraph"/>
              <w:autoSpaceDE w:val="0"/>
              <w:autoSpaceDN w:val="0"/>
              <w:adjustRightInd w:val="0"/>
              <w:ind w:left="0"/>
              <w:rPr>
                <w:rFonts w:ascii="Arial" w:hAnsi="Arial" w:cs="Arial"/>
              </w:rPr>
            </w:pPr>
            <w:r>
              <w:rPr>
                <w:rFonts w:ascii="Arial" w:hAnsi="Arial" w:cs="Arial"/>
              </w:rPr>
              <w:t>2024</w:t>
            </w:r>
          </w:p>
        </w:tc>
        <w:tc>
          <w:tcPr>
            <w:tcW w:w="1250" w:type="pct"/>
          </w:tcPr>
          <w:p w14:paraId="253E5665" w14:textId="6FDBD2FB" w:rsidR="00910D05" w:rsidRPr="00B62663" w:rsidRDefault="00910D05" w:rsidP="00910D05">
            <w:pPr>
              <w:pStyle w:val="ListParagraph"/>
              <w:autoSpaceDE w:val="0"/>
              <w:autoSpaceDN w:val="0"/>
              <w:adjustRightInd w:val="0"/>
              <w:ind w:left="0"/>
              <w:rPr>
                <w:rFonts w:ascii="Arial" w:hAnsi="Arial" w:cs="Arial"/>
              </w:rPr>
            </w:pPr>
            <w:r w:rsidRPr="00910D05">
              <w:rPr>
                <w:rFonts w:ascii="Arial" w:hAnsi="Arial" w:cs="Arial"/>
              </w:rPr>
              <w:t xml:space="preserve">$491,400 </w:t>
            </w:r>
          </w:p>
        </w:tc>
        <w:tc>
          <w:tcPr>
            <w:tcW w:w="1250" w:type="pct"/>
          </w:tcPr>
          <w:p w14:paraId="63852998" w14:textId="70A80784" w:rsidR="00910D05" w:rsidRPr="00B62663" w:rsidRDefault="00910D05" w:rsidP="00910D05">
            <w:pPr>
              <w:pStyle w:val="ListParagraph"/>
              <w:autoSpaceDE w:val="0"/>
              <w:autoSpaceDN w:val="0"/>
              <w:adjustRightInd w:val="0"/>
              <w:ind w:left="0"/>
              <w:rPr>
                <w:rFonts w:ascii="Arial" w:hAnsi="Arial" w:cs="Arial"/>
              </w:rPr>
            </w:pPr>
            <w:r w:rsidRPr="00910D05">
              <w:rPr>
                <w:rFonts w:ascii="Arial" w:hAnsi="Arial" w:cs="Arial"/>
              </w:rPr>
              <w:t>$245,700</w:t>
            </w:r>
          </w:p>
        </w:tc>
        <w:tc>
          <w:tcPr>
            <w:tcW w:w="1250" w:type="pct"/>
          </w:tcPr>
          <w:p w14:paraId="0699A24F" w14:textId="5F39DE05" w:rsidR="00910D05" w:rsidRPr="00B62663" w:rsidRDefault="00910D05" w:rsidP="00910D05">
            <w:pPr>
              <w:pStyle w:val="ListParagraph"/>
              <w:autoSpaceDE w:val="0"/>
              <w:autoSpaceDN w:val="0"/>
              <w:adjustRightInd w:val="0"/>
              <w:ind w:left="0"/>
              <w:rPr>
                <w:rFonts w:ascii="Arial" w:hAnsi="Arial" w:cs="Arial"/>
              </w:rPr>
            </w:pPr>
            <w:r w:rsidRPr="00910D05">
              <w:rPr>
                <w:rFonts w:ascii="Arial" w:hAnsi="Arial" w:cs="Arial"/>
              </w:rPr>
              <w:t>$245,700</w:t>
            </w:r>
          </w:p>
        </w:tc>
      </w:tr>
      <w:tr w:rsidR="00910D05" w:rsidRPr="00B62663" w14:paraId="691749F0" w14:textId="77777777" w:rsidTr="00D7610D">
        <w:trPr>
          <w:trHeight w:val="321"/>
        </w:trPr>
        <w:tc>
          <w:tcPr>
            <w:tcW w:w="1250" w:type="pct"/>
          </w:tcPr>
          <w:p w14:paraId="123AD26F" w14:textId="77777777" w:rsidR="00910D05" w:rsidRPr="00B62663" w:rsidRDefault="00910D05" w:rsidP="00910D05">
            <w:pPr>
              <w:pStyle w:val="ListParagraph"/>
              <w:autoSpaceDE w:val="0"/>
              <w:autoSpaceDN w:val="0"/>
              <w:adjustRightInd w:val="0"/>
              <w:ind w:left="0"/>
              <w:rPr>
                <w:rFonts w:ascii="Arial" w:hAnsi="Arial" w:cs="Arial"/>
              </w:rPr>
            </w:pPr>
            <w:r>
              <w:rPr>
                <w:rFonts w:ascii="Arial" w:hAnsi="Arial" w:cs="Arial"/>
              </w:rPr>
              <w:t>2025</w:t>
            </w:r>
          </w:p>
        </w:tc>
        <w:tc>
          <w:tcPr>
            <w:tcW w:w="1250" w:type="pct"/>
          </w:tcPr>
          <w:p w14:paraId="75A7AE55" w14:textId="0C4A4702" w:rsidR="00910D05" w:rsidRPr="00B62663" w:rsidRDefault="00910D05" w:rsidP="00910D05">
            <w:pPr>
              <w:pStyle w:val="ListParagraph"/>
              <w:autoSpaceDE w:val="0"/>
              <w:autoSpaceDN w:val="0"/>
              <w:adjustRightInd w:val="0"/>
              <w:ind w:left="0"/>
              <w:rPr>
                <w:rFonts w:ascii="Arial" w:hAnsi="Arial" w:cs="Arial"/>
              </w:rPr>
            </w:pPr>
            <w:r w:rsidRPr="00910D05">
              <w:rPr>
                <w:rFonts w:ascii="Arial" w:hAnsi="Arial" w:cs="Arial"/>
              </w:rPr>
              <w:t xml:space="preserve">$350,700 </w:t>
            </w:r>
          </w:p>
        </w:tc>
        <w:tc>
          <w:tcPr>
            <w:tcW w:w="1250" w:type="pct"/>
          </w:tcPr>
          <w:p w14:paraId="3CD7F40E" w14:textId="4719C342" w:rsidR="00910D05" w:rsidRPr="00B62663" w:rsidRDefault="00910D05" w:rsidP="00910D05">
            <w:pPr>
              <w:pStyle w:val="ListParagraph"/>
              <w:autoSpaceDE w:val="0"/>
              <w:autoSpaceDN w:val="0"/>
              <w:adjustRightInd w:val="0"/>
              <w:ind w:left="0"/>
              <w:rPr>
                <w:rFonts w:ascii="Arial" w:hAnsi="Arial" w:cs="Arial"/>
              </w:rPr>
            </w:pPr>
            <w:r w:rsidRPr="00910D05">
              <w:rPr>
                <w:rFonts w:ascii="Arial" w:hAnsi="Arial" w:cs="Arial"/>
              </w:rPr>
              <w:t>$175,350</w:t>
            </w:r>
          </w:p>
        </w:tc>
        <w:tc>
          <w:tcPr>
            <w:tcW w:w="1250" w:type="pct"/>
          </w:tcPr>
          <w:p w14:paraId="43BA9C9F" w14:textId="1892D120" w:rsidR="00910D05" w:rsidRPr="00B62663" w:rsidRDefault="00910D05" w:rsidP="00910D05">
            <w:pPr>
              <w:pStyle w:val="ListParagraph"/>
              <w:autoSpaceDE w:val="0"/>
              <w:autoSpaceDN w:val="0"/>
              <w:adjustRightInd w:val="0"/>
              <w:ind w:left="0"/>
              <w:rPr>
                <w:rFonts w:ascii="Arial" w:hAnsi="Arial" w:cs="Arial"/>
              </w:rPr>
            </w:pPr>
            <w:r w:rsidRPr="00910D05">
              <w:rPr>
                <w:rFonts w:ascii="Arial" w:hAnsi="Arial" w:cs="Arial"/>
              </w:rPr>
              <w:t>$175,350</w:t>
            </w:r>
          </w:p>
        </w:tc>
      </w:tr>
    </w:tbl>
    <w:p w14:paraId="3D7C75A6" w14:textId="77777777" w:rsidR="00E76A3E" w:rsidRDefault="00E76A3E" w:rsidP="00E76A3E">
      <w:pPr>
        <w:pStyle w:val="ListParagraph"/>
        <w:autoSpaceDE w:val="0"/>
        <w:autoSpaceDN w:val="0"/>
        <w:adjustRightInd w:val="0"/>
        <w:ind w:left="0"/>
        <w:rPr>
          <w:rFonts w:ascii="Arial" w:hAnsi="Arial" w:cs="Arial"/>
        </w:rPr>
      </w:pPr>
    </w:p>
    <w:p w14:paraId="6ABA25A3" w14:textId="68AB4483" w:rsidR="00E76A3E" w:rsidRPr="00B62663" w:rsidRDefault="006A4706" w:rsidP="00E76A3E">
      <w:pPr>
        <w:pStyle w:val="ListParagraph"/>
        <w:autoSpaceDE w:val="0"/>
        <w:autoSpaceDN w:val="0"/>
        <w:adjustRightInd w:val="0"/>
        <w:ind w:left="0" w:firstLine="720"/>
        <w:rPr>
          <w:rFonts w:ascii="Arial" w:hAnsi="Arial" w:cs="Arial"/>
        </w:rPr>
      </w:pPr>
      <w:r>
        <w:rPr>
          <w:rFonts w:ascii="Arial" w:hAnsi="Arial" w:cs="Arial"/>
        </w:rPr>
        <w:t xml:space="preserve">  </w:t>
      </w:r>
      <w:r w:rsidR="00E76A3E" w:rsidRPr="00B62663">
        <w:rPr>
          <w:rFonts w:ascii="Arial" w:hAnsi="Arial" w:cs="Arial"/>
        </w:rPr>
        <w:t xml:space="preserve">Parcel Number: </w:t>
      </w:r>
      <w:r w:rsidR="00E76A3E" w:rsidRPr="00657D92">
        <w:rPr>
          <w:rFonts w:ascii="Arial" w:hAnsi="Arial" w:cs="Arial"/>
        </w:rPr>
        <w:t>59-052-910-143-00</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2135"/>
        <w:gridCol w:w="2136"/>
        <w:gridCol w:w="2136"/>
      </w:tblGrid>
      <w:tr w:rsidR="00E76A3E" w:rsidRPr="00B62663" w14:paraId="60275868" w14:textId="77777777" w:rsidTr="00D7610D">
        <w:trPr>
          <w:trHeight w:val="321"/>
        </w:trPr>
        <w:tc>
          <w:tcPr>
            <w:tcW w:w="1250" w:type="pct"/>
          </w:tcPr>
          <w:p w14:paraId="0242D13C" w14:textId="77777777" w:rsidR="00E76A3E" w:rsidRPr="00B62663" w:rsidRDefault="00E76A3E" w:rsidP="00D7610D">
            <w:pPr>
              <w:pStyle w:val="ListParagraph"/>
              <w:autoSpaceDE w:val="0"/>
              <w:autoSpaceDN w:val="0"/>
              <w:adjustRightInd w:val="0"/>
              <w:ind w:left="0"/>
              <w:rPr>
                <w:rFonts w:ascii="Arial" w:hAnsi="Arial" w:cs="Arial"/>
              </w:rPr>
            </w:pPr>
            <w:r w:rsidRPr="00B62663">
              <w:rPr>
                <w:rFonts w:ascii="Arial" w:hAnsi="Arial" w:cs="Arial"/>
              </w:rPr>
              <w:t>Year</w:t>
            </w:r>
          </w:p>
        </w:tc>
        <w:tc>
          <w:tcPr>
            <w:tcW w:w="1250" w:type="pct"/>
          </w:tcPr>
          <w:p w14:paraId="5861974E" w14:textId="77777777" w:rsidR="00E76A3E" w:rsidRPr="00B62663" w:rsidRDefault="00E76A3E" w:rsidP="00D7610D">
            <w:pPr>
              <w:pStyle w:val="ListParagraph"/>
              <w:autoSpaceDE w:val="0"/>
              <w:autoSpaceDN w:val="0"/>
              <w:adjustRightInd w:val="0"/>
              <w:ind w:left="0"/>
              <w:rPr>
                <w:rFonts w:ascii="Arial" w:hAnsi="Arial" w:cs="Arial"/>
              </w:rPr>
            </w:pPr>
            <w:r w:rsidRPr="00B62663">
              <w:rPr>
                <w:rFonts w:ascii="Arial" w:hAnsi="Arial" w:cs="Arial"/>
              </w:rPr>
              <w:t>TCV</w:t>
            </w:r>
          </w:p>
        </w:tc>
        <w:tc>
          <w:tcPr>
            <w:tcW w:w="1250" w:type="pct"/>
          </w:tcPr>
          <w:p w14:paraId="32F66122" w14:textId="77777777" w:rsidR="00E76A3E" w:rsidRPr="00B62663" w:rsidRDefault="00E76A3E" w:rsidP="00D7610D">
            <w:pPr>
              <w:pStyle w:val="ListParagraph"/>
              <w:autoSpaceDE w:val="0"/>
              <w:autoSpaceDN w:val="0"/>
              <w:adjustRightInd w:val="0"/>
              <w:ind w:left="0"/>
              <w:rPr>
                <w:rFonts w:ascii="Arial" w:hAnsi="Arial" w:cs="Arial"/>
              </w:rPr>
            </w:pPr>
            <w:r w:rsidRPr="00B62663">
              <w:rPr>
                <w:rFonts w:ascii="Arial" w:hAnsi="Arial" w:cs="Arial"/>
              </w:rPr>
              <w:t>AV</w:t>
            </w:r>
          </w:p>
        </w:tc>
        <w:tc>
          <w:tcPr>
            <w:tcW w:w="1250" w:type="pct"/>
          </w:tcPr>
          <w:p w14:paraId="30F91F02" w14:textId="77777777" w:rsidR="00E76A3E" w:rsidRPr="00B62663" w:rsidRDefault="00E76A3E" w:rsidP="00D7610D">
            <w:pPr>
              <w:pStyle w:val="ListParagraph"/>
              <w:autoSpaceDE w:val="0"/>
              <w:autoSpaceDN w:val="0"/>
              <w:adjustRightInd w:val="0"/>
              <w:ind w:left="0"/>
              <w:rPr>
                <w:rFonts w:ascii="Arial" w:hAnsi="Arial" w:cs="Arial"/>
              </w:rPr>
            </w:pPr>
            <w:r w:rsidRPr="00B62663">
              <w:rPr>
                <w:rFonts w:ascii="Arial" w:hAnsi="Arial" w:cs="Arial"/>
              </w:rPr>
              <w:t>TV</w:t>
            </w:r>
          </w:p>
        </w:tc>
      </w:tr>
      <w:tr w:rsidR="00E76A3E" w:rsidRPr="00B62663" w14:paraId="217352AC" w14:textId="77777777" w:rsidTr="00D7610D">
        <w:trPr>
          <w:trHeight w:val="321"/>
        </w:trPr>
        <w:tc>
          <w:tcPr>
            <w:tcW w:w="1250" w:type="pct"/>
          </w:tcPr>
          <w:p w14:paraId="60776EF6" w14:textId="77777777" w:rsidR="00E76A3E" w:rsidRPr="00B62663" w:rsidRDefault="00E76A3E" w:rsidP="00D7610D">
            <w:pPr>
              <w:pStyle w:val="ListParagraph"/>
              <w:autoSpaceDE w:val="0"/>
              <w:autoSpaceDN w:val="0"/>
              <w:adjustRightInd w:val="0"/>
              <w:ind w:left="0"/>
              <w:rPr>
                <w:rFonts w:ascii="Arial" w:hAnsi="Arial" w:cs="Arial"/>
              </w:rPr>
            </w:pPr>
            <w:r>
              <w:rPr>
                <w:rFonts w:ascii="Arial" w:hAnsi="Arial" w:cs="Arial"/>
              </w:rPr>
              <w:t>2021</w:t>
            </w:r>
          </w:p>
        </w:tc>
        <w:tc>
          <w:tcPr>
            <w:tcW w:w="1250" w:type="pct"/>
          </w:tcPr>
          <w:p w14:paraId="60E8C3C2" w14:textId="1A2D7ED7" w:rsidR="00E76A3E" w:rsidRPr="00B62663" w:rsidRDefault="00910D05" w:rsidP="00D7610D">
            <w:pPr>
              <w:pStyle w:val="ListParagraph"/>
              <w:autoSpaceDE w:val="0"/>
              <w:autoSpaceDN w:val="0"/>
              <w:adjustRightInd w:val="0"/>
              <w:ind w:left="0"/>
              <w:rPr>
                <w:rFonts w:ascii="Arial" w:hAnsi="Arial" w:cs="Arial"/>
              </w:rPr>
            </w:pPr>
            <w:r w:rsidRPr="00910D05">
              <w:rPr>
                <w:rFonts w:ascii="Arial" w:hAnsi="Arial" w:cs="Arial"/>
              </w:rPr>
              <w:t xml:space="preserve">$17,595,844 </w:t>
            </w:r>
          </w:p>
        </w:tc>
        <w:tc>
          <w:tcPr>
            <w:tcW w:w="1250" w:type="pct"/>
          </w:tcPr>
          <w:p w14:paraId="5CAAD4FF" w14:textId="25E46FEB" w:rsidR="00E76A3E" w:rsidRPr="00B62663" w:rsidRDefault="00910D05" w:rsidP="00D7610D">
            <w:pPr>
              <w:pStyle w:val="ListParagraph"/>
              <w:autoSpaceDE w:val="0"/>
              <w:autoSpaceDN w:val="0"/>
              <w:adjustRightInd w:val="0"/>
              <w:ind w:left="0"/>
              <w:rPr>
                <w:rFonts w:ascii="Arial" w:hAnsi="Arial" w:cs="Arial"/>
              </w:rPr>
            </w:pPr>
            <w:r w:rsidRPr="00910D05">
              <w:rPr>
                <w:rFonts w:ascii="Arial" w:hAnsi="Arial" w:cs="Arial"/>
              </w:rPr>
              <w:t>$8,797,922</w:t>
            </w:r>
          </w:p>
        </w:tc>
        <w:tc>
          <w:tcPr>
            <w:tcW w:w="1250" w:type="pct"/>
          </w:tcPr>
          <w:p w14:paraId="20BA2D94" w14:textId="5E67B301" w:rsidR="00E76A3E" w:rsidRPr="00B62663" w:rsidRDefault="00910D05" w:rsidP="00D7610D">
            <w:pPr>
              <w:pStyle w:val="ListParagraph"/>
              <w:autoSpaceDE w:val="0"/>
              <w:autoSpaceDN w:val="0"/>
              <w:adjustRightInd w:val="0"/>
              <w:ind w:left="0"/>
              <w:rPr>
                <w:rFonts w:ascii="Arial" w:hAnsi="Arial" w:cs="Arial"/>
              </w:rPr>
            </w:pPr>
            <w:r w:rsidRPr="00910D05">
              <w:rPr>
                <w:rFonts w:ascii="Arial" w:hAnsi="Arial" w:cs="Arial"/>
              </w:rPr>
              <w:t>$8,797,922</w:t>
            </w:r>
          </w:p>
        </w:tc>
      </w:tr>
      <w:tr w:rsidR="00E76A3E" w:rsidRPr="00B62663" w14:paraId="7A2B9BE6" w14:textId="77777777" w:rsidTr="00D7610D">
        <w:trPr>
          <w:trHeight w:val="321"/>
        </w:trPr>
        <w:tc>
          <w:tcPr>
            <w:tcW w:w="1250" w:type="pct"/>
          </w:tcPr>
          <w:p w14:paraId="60374409" w14:textId="77777777" w:rsidR="00E76A3E" w:rsidRPr="00B62663" w:rsidRDefault="00E76A3E" w:rsidP="00D7610D">
            <w:pPr>
              <w:pStyle w:val="ListParagraph"/>
              <w:autoSpaceDE w:val="0"/>
              <w:autoSpaceDN w:val="0"/>
              <w:adjustRightInd w:val="0"/>
              <w:ind w:left="0"/>
              <w:rPr>
                <w:rFonts w:ascii="Arial" w:hAnsi="Arial" w:cs="Arial"/>
              </w:rPr>
            </w:pPr>
            <w:r>
              <w:rPr>
                <w:rFonts w:ascii="Arial" w:hAnsi="Arial" w:cs="Arial"/>
              </w:rPr>
              <w:t>2022</w:t>
            </w:r>
          </w:p>
        </w:tc>
        <w:tc>
          <w:tcPr>
            <w:tcW w:w="1250" w:type="pct"/>
          </w:tcPr>
          <w:p w14:paraId="4339E5E9" w14:textId="1AC23364" w:rsidR="00E76A3E" w:rsidRPr="00B62663" w:rsidRDefault="00910D05" w:rsidP="00D7610D">
            <w:pPr>
              <w:pStyle w:val="ListParagraph"/>
              <w:autoSpaceDE w:val="0"/>
              <w:autoSpaceDN w:val="0"/>
              <w:adjustRightInd w:val="0"/>
              <w:ind w:left="0"/>
              <w:rPr>
                <w:rFonts w:ascii="Arial" w:hAnsi="Arial" w:cs="Arial"/>
              </w:rPr>
            </w:pPr>
            <w:r w:rsidRPr="00910D05">
              <w:rPr>
                <w:rFonts w:ascii="Arial" w:hAnsi="Arial" w:cs="Arial"/>
              </w:rPr>
              <w:t xml:space="preserve">$17,230,151 </w:t>
            </w:r>
          </w:p>
        </w:tc>
        <w:tc>
          <w:tcPr>
            <w:tcW w:w="1250" w:type="pct"/>
          </w:tcPr>
          <w:p w14:paraId="1F35F0EA" w14:textId="51E97F7D" w:rsidR="00E76A3E" w:rsidRPr="00B62663" w:rsidRDefault="00910D05" w:rsidP="00D7610D">
            <w:pPr>
              <w:pStyle w:val="ListParagraph"/>
              <w:autoSpaceDE w:val="0"/>
              <w:autoSpaceDN w:val="0"/>
              <w:adjustRightInd w:val="0"/>
              <w:ind w:left="0"/>
              <w:rPr>
                <w:rFonts w:ascii="Arial" w:hAnsi="Arial" w:cs="Arial"/>
              </w:rPr>
            </w:pPr>
            <w:r w:rsidRPr="00910D05">
              <w:rPr>
                <w:rFonts w:ascii="Arial" w:hAnsi="Arial" w:cs="Arial"/>
              </w:rPr>
              <w:t>$8,615,07</w:t>
            </w:r>
            <w:r w:rsidR="008B3924">
              <w:rPr>
                <w:rFonts w:ascii="Arial" w:hAnsi="Arial" w:cs="Arial"/>
              </w:rPr>
              <w:t>5</w:t>
            </w:r>
          </w:p>
        </w:tc>
        <w:tc>
          <w:tcPr>
            <w:tcW w:w="1250" w:type="pct"/>
          </w:tcPr>
          <w:p w14:paraId="73680F9B" w14:textId="05CCB568" w:rsidR="00E76A3E" w:rsidRPr="00B62663" w:rsidRDefault="00910D05" w:rsidP="00D7610D">
            <w:pPr>
              <w:pStyle w:val="ListParagraph"/>
              <w:autoSpaceDE w:val="0"/>
              <w:autoSpaceDN w:val="0"/>
              <w:adjustRightInd w:val="0"/>
              <w:ind w:left="0"/>
              <w:rPr>
                <w:rFonts w:ascii="Arial" w:hAnsi="Arial" w:cs="Arial"/>
              </w:rPr>
            </w:pPr>
            <w:r w:rsidRPr="00910D05">
              <w:rPr>
                <w:rFonts w:ascii="Arial" w:hAnsi="Arial" w:cs="Arial"/>
              </w:rPr>
              <w:t>$8,615,07</w:t>
            </w:r>
            <w:r w:rsidR="008B3924">
              <w:rPr>
                <w:rFonts w:ascii="Arial" w:hAnsi="Arial" w:cs="Arial"/>
              </w:rPr>
              <w:t>5</w:t>
            </w:r>
          </w:p>
        </w:tc>
      </w:tr>
      <w:tr w:rsidR="00E76A3E" w:rsidRPr="00B62663" w14:paraId="38F51A83" w14:textId="77777777" w:rsidTr="00D7610D">
        <w:trPr>
          <w:trHeight w:val="321"/>
        </w:trPr>
        <w:tc>
          <w:tcPr>
            <w:tcW w:w="1250" w:type="pct"/>
          </w:tcPr>
          <w:p w14:paraId="7608CAA6" w14:textId="77777777" w:rsidR="00E76A3E" w:rsidRPr="00B62663" w:rsidRDefault="00E76A3E" w:rsidP="00D7610D">
            <w:pPr>
              <w:pStyle w:val="ListParagraph"/>
              <w:autoSpaceDE w:val="0"/>
              <w:autoSpaceDN w:val="0"/>
              <w:adjustRightInd w:val="0"/>
              <w:ind w:left="0"/>
              <w:rPr>
                <w:rFonts w:ascii="Arial" w:hAnsi="Arial" w:cs="Arial"/>
              </w:rPr>
            </w:pPr>
            <w:r>
              <w:rPr>
                <w:rFonts w:ascii="Arial" w:hAnsi="Arial" w:cs="Arial"/>
              </w:rPr>
              <w:t>2023</w:t>
            </w:r>
          </w:p>
        </w:tc>
        <w:tc>
          <w:tcPr>
            <w:tcW w:w="1250" w:type="pct"/>
          </w:tcPr>
          <w:p w14:paraId="4A534B80" w14:textId="6EEC09FF" w:rsidR="00E76A3E" w:rsidRPr="00B62663" w:rsidRDefault="00910D05" w:rsidP="00D7610D">
            <w:pPr>
              <w:pStyle w:val="ListParagraph"/>
              <w:autoSpaceDE w:val="0"/>
              <w:autoSpaceDN w:val="0"/>
              <w:adjustRightInd w:val="0"/>
              <w:ind w:left="0"/>
              <w:rPr>
                <w:rFonts w:ascii="Arial" w:hAnsi="Arial" w:cs="Arial"/>
              </w:rPr>
            </w:pPr>
            <w:r w:rsidRPr="00910D05">
              <w:rPr>
                <w:rFonts w:ascii="Arial" w:hAnsi="Arial" w:cs="Arial"/>
              </w:rPr>
              <w:t xml:space="preserve">$16,741,718 </w:t>
            </w:r>
          </w:p>
        </w:tc>
        <w:tc>
          <w:tcPr>
            <w:tcW w:w="1250" w:type="pct"/>
          </w:tcPr>
          <w:p w14:paraId="78843773" w14:textId="52B55714" w:rsidR="00E76A3E" w:rsidRPr="00B62663" w:rsidRDefault="00910D05" w:rsidP="00D7610D">
            <w:pPr>
              <w:pStyle w:val="ListParagraph"/>
              <w:autoSpaceDE w:val="0"/>
              <w:autoSpaceDN w:val="0"/>
              <w:adjustRightInd w:val="0"/>
              <w:ind w:left="0"/>
              <w:rPr>
                <w:rFonts w:ascii="Arial" w:hAnsi="Arial" w:cs="Arial"/>
              </w:rPr>
            </w:pPr>
            <w:r w:rsidRPr="00910D05">
              <w:rPr>
                <w:rFonts w:ascii="Arial" w:hAnsi="Arial" w:cs="Arial"/>
              </w:rPr>
              <w:t>$8,370,859</w:t>
            </w:r>
          </w:p>
        </w:tc>
        <w:tc>
          <w:tcPr>
            <w:tcW w:w="1250" w:type="pct"/>
          </w:tcPr>
          <w:p w14:paraId="035041B3" w14:textId="70487EFC" w:rsidR="00E76A3E" w:rsidRPr="00B62663" w:rsidRDefault="00910D05" w:rsidP="00D7610D">
            <w:pPr>
              <w:pStyle w:val="ListParagraph"/>
              <w:autoSpaceDE w:val="0"/>
              <w:autoSpaceDN w:val="0"/>
              <w:adjustRightInd w:val="0"/>
              <w:ind w:left="0"/>
              <w:rPr>
                <w:rFonts w:ascii="Arial" w:hAnsi="Arial" w:cs="Arial"/>
              </w:rPr>
            </w:pPr>
            <w:r w:rsidRPr="00910D05">
              <w:rPr>
                <w:rFonts w:ascii="Arial" w:hAnsi="Arial" w:cs="Arial"/>
              </w:rPr>
              <w:t>$8,370,859</w:t>
            </w:r>
          </w:p>
        </w:tc>
      </w:tr>
      <w:tr w:rsidR="00E76A3E" w:rsidRPr="00B62663" w14:paraId="05A360E9" w14:textId="77777777" w:rsidTr="00D7610D">
        <w:trPr>
          <w:trHeight w:val="321"/>
        </w:trPr>
        <w:tc>
          <w:tcPr>
            <w:tcW w:w="1250" w:type="pct"/>
          </w:tcPr>
          <w:p w14:paraId="2E06ED0F" w14:textId="77777777" w:rsidR="00E76A3E" w:rsidRPr="00B62663" w:rsidRDefault="00E76A3E" w:rsidP="00D7610D">
            <w:pPr>
              <w:pStyle w:val="ListParagraph"/>
              <w:autoSpaceDE w:val="0"/>
              <w:autoSpaceDN w:val="0"/>
              <w:adjustRightInd w:val="0"/>
              <w:ind w:left="0"/>
              <w:rPr>
                <w:rFonts w:ascii="Arial" w:hAnsi="Arial" w:cs="Arial"/>
              </w:rPr>
            </w:pPr>
            <w:r>
              <w:rPr>
                <w:rFonts w:ascii="Arial" w:hAnsi="Arial" w:cs="Arial"/>
              </w:rPr>
              <w:t>2024</w:t>
            </w:r>
          </w:p>
        </w:tc>
        <w:tc>
          <w:tcPr>
            <w:tcW w:w="1250" w:type="pct"/>
          </w:tcPr>
          <w:p w14:paraId="5AC11E48" w14:textId="5560D28F" w:rsidR="00E76A3E" w:rsidRPr="00B62663" w:rsidRDefault="00910D05" w:rsidP="00D7610D">
            <w:pPr>
              <w:pStyle w:val="ListParagraph"/>
              <w:autoSpaceDE w:val="0"/>
              <w:autoSpaceDN w:val="0"/>
              <w:adjustRightInd w:val="0"/>
              <w:ind w:left="0"/>
              <w:rPr>
                <w:rFonts w:ascii="Arial" w:hAnsi="Arial" w:cs="Arial"/>
              </w:rPr>
            </w:pPr>
            <w:r w:rsidRPr="00910D05">
              <w:rPr>
                <w:rFonts w:ascii="Arial" w:hAnsi="Arial" w:cs="Arial"/>
              </w:rPr>
              <w:t xml:space="preserve">$16,124,408 </w:t>
            </w:r>
          </w:p>
        </w:tc>
        <w:tc>
          <w:tcPr>
            <w:tcW w:w="1250" w:type="pct"/>
          </w:tcPr>
          <w:p w14:paraId="3DB39516" w14:textId="3A4F1433" w:rsidR="00E76A3E" w:rsidRPr="00B62663" w:rsidRDefault="00910D05" w:rsidP="00D7610D">
            <w:pPr>
              <w:pStyle w:val="ListParagraph"/>
              <w:autoSpaceDE w:val="0"/>
              <w:autoSpaceDN w:val="0"/>
              <w:adjustRightInd w:val="0"/>
              <w:ind w:left="0"/>
              <w:rPr>
                <w:rFonts w:ascii="Arial" w:hAnsi="Arial" w:cs="Arial"/>
              </w:rPr>
            </w:pPr>
            <w:r w:rsidRPr="00910D05">
              <w:rPr>
                <w:rFonts w:ascii="Arial" w:hAnsi="Arial" w:cs="Arial"/>
              </w:rPr>
              <w:t>$8,062,204</w:t>
            </w:r>
          </w:p>
        </w:tc>
        <w:tc>
          <w:tcPr>
            <w:tcW w:w="1250" w:type="pct"/>
          </w:tcPr>
          <w:p w14:paraId="2D6B3A2B" w14:textId="7E7A929C" w:rsidR="00E76A3E" w:rsidRPr="00B62663" w:rsidRDefault="00910D05" w:rsidP="00D7610D">
            <w:pPr>
              <w:pStyle w:val="ListParagraph"/>
              <w:autoSpaceDE w:val="0"/>
              <w:autoSpaceDN w:val="0"/>
              <w:adjustRightInd w:val="0"/>
              <w:ind w:left="0"/>
              <w:rPr>
                <w:rFonts w:ascii="Arial" w:hAnsi="Arial" w:cs="Arial"/>
              </w:rPr>
            </w:pPr>
            <w:r w:rsidRPr="00910D05">
              <w:rPr>
                <w:rFonts w:ascii="Arial" w:hAnsi="Arial" w:cs="Arial"/>
              </w:rPr>
              <w:t>$8,062,204</w:t>
            </w:r>
          </w:p>
        </w:tc>
      </w:tr>
      <w:tr w:rsidR="00E76A3E" w:rsidRPr="00B62663" w14:paraId="0CD028F2" w14:textId="77777777" w:rsidTr="00D7610D">
        <w:trPr>
          <w:trHeight w:val="321"/>
        </w:trPr>
        <w:tc>
          <w:tcPr>
            <w:tcW w:w="1250" w:type="pct"/>
          </w:tcPr>
          <w:p w14:paraId="67C98397" w14:textId="77777777" w:rsidR="00E76A3E" w:rsidRPr="00B62663" w:rsidRDefault="00E76A3E" w:rsidP="00D7610D">
            <w:pPr>
              <w:pStyle w:val="ListParagraph"/>
              <w:autoSpaceDE w:val="0"/>
              <w:autoSpaceDN w:val="0"/>
              <w:adjustRightInd w:val="0"/>
              <w:ind w:left="0"/>
              <w:rPr>
                <w:rFonts w:ascii="Arial" w:hAnsi="Arial" w:cs="Arial"/>
              </w:rPr>
            </w:pPr>
            <w:r>
              <w:rPr>
                <w:rFonts w:ascii="Arial" w:hAnsi="Arial" w:cs="Arial"/>
              </w:rPr>
              <w:t>2025</w:t>
            </w:r>
          </w:p>
        </w:tc>
        <w:tc>
          <w:tcPr>
            <w:tcW w:w="1250" w:type="pct"/>
          </w:tcPr>
          <w:p w14:paraId="38CA137E" w14:textId="15F14C5D" w:rsidR="00E76A3E" w:rsidRPr="00B62663" w:rsidRDefault="00910D05" w:rsidP="00D7610D">
            <w:pPr>
              <w:pStyle w:val="ListParagraph"/>
              <w:autoSpaceDE w:val="0"/>
              <w:autoSpaceDN w:val="0"/>
              <w:adjustRightInd w:val="0"/>
              <w:ind w:left="0"/>
              <w:rPr>
                <w:rFonts w:ascii="Arial" w:hAnsi="Arial" w:cs="Arial"/>
              </w:rPr>
            </w:pPr>
            <w:r w:rsidRPr="00910D05">
              <w:rPr>
                <w:rFonts w:ascii="Arial" w:hAnsi="Arial" w:cs="Arial"/>
              </w:rPr>
              <w:t xml:space="preserve">$13,998,840 </w:t>
            </w:r>
          </w:p>
        </w:tc>
        <w:tc>
          <w:tcPr>
            <w:tcW w:w="1250" w:type="pct"/>
          </w:tcPr>
          <w:p w14:paraId="3B5AA83C" w14:textId="759FE8AA" w:rsidR="00E76A3E" w:rsidRPr="00B62663" w:rsidRDefault="00910D05" w:rsidP="00D7610D">
            <w:pPr>
              <w:pStyle w:val="ListParagraph"/>
              <w:autoSpaceDE w:val="0"/>
              <w:autoSpaceDN w:val="0"/>
              <w:adjustRightInd w:val="0"/>
              <w:ind w:left="0"/>
              <w:rPr>
                <w:rFonts w:ascii="Arial" w:hAnsi="Arial" w:cs="Arial"/>
              </w:rPr>
            </w:pPr>
            <w:r w:rsidRPr="00910D05">
              <w:rPr>
                <w:rFonts w:ascii="Arial" w:hAnsi="Arial" w:cs="Arial"/>
              </w:rPr>
              <w:t>$6,999,420</w:t>
            </w:r>
          </w:p>
        </w:tc>
        <w:tc>
          <w:tcPr>
            <w:tcW w:w="1250" w:type="pct"/>
          </w:tcPr>
          <w:p w14:paraId="1FF4C903" w14:textId="766DF758" w:rsidR="00E76A3E" w:rsidRPr="00B62663" w:rsidRDefault="00910D05" w:rsidP="00D7610D">
            <w:pPr>
              <w:pStyle w:val="ListParagraph"/>
              <w:autoSpaceDE w:val="0"/>
              <w:autoSpaceDN w:val="0"/>
              <w:adjustRightInd w:val="0"/>
              <w:ind w:left="0"/>
              <w:rPr>
                <w:rFonts w:ascii="Arial" w:hAnsi="Arial" w:cs="Arial"/>
              </w:rPr>
            </w:pPr>
            <w:r w:rsidRPr="00910D05">
              <w:rPr>
                <w:rFonts w:ascii="Arial" w:hAnsi="Arial" w:cs="Arial"/>
              </w:rPr>
              <w:t>$6,999</w:t>
            </w:r>
            <w:r>
              <w:rPr>
                <w:rFonts w:ascii="Arial" w:hAnsi="Arial" w:cs="Arial"/>
              </w:rPr>
              <w:t>,</w:t>
            </w:r>
            <w:r w:rsidRPr="00910D05">
              <w:rPr>
                <w:rFonts w:ascii="Arial" w:hAnsi="Arial" w:cs="Arial"/>
              </w:rPr>
              <w:t>420</w:t>
            </w:r>
          </w:p>
        </w:tc>
      </w:tr>
    </w:tbl>
    <w:p w14:paraId="28BF8FE0" w14:textId="77777777" w:rsidR="00E76A3E" w:rsidRDefault="00E76A3E" w:rsidP="00E76A3E">
      <w:pPr>
        <w:pStyle w:val="ListParagraph"/>
        <w:autoSpaceDE w:val="0"/>
        <w:autoSpaceDN w:val="0"/>
        <w:adjustRightInd w:val="0"/>
        <w:ind w:left="0"/>
        <w:rPr>
          <w:rFonts w:ascii="Arial" w:hAnsi="Arial" w:cs="Arial"/>
        </w:rPr>
      </w:pPr>
    </w:p>
    <w:p w14:paraId="6B09D7A2" w14:textId="221B4B2E" w:rsidR="00432172" w:rsidRPr="00B45A21" w:rsidRDefault="00432172" w:rsidP="00B45A21">
      <w:pPr>
        <w:pStyle w:val="ListParagraph"/>
        <w:numPr>
          <w:ilvl w:val="0"/>
          <w:numId w:val="27"/>
        </w:numPr>
        <w:autoSpaceDE w:val="0"/>
        <w:autoSpaceDN w:val="0"/>
        <w:adjustRightInd w:val="0"/>
        <w:rPr>
          <w:rFonts w:ascii="Arial" w:hAnsi="Arial" w:cs="Arial"/>
        </w:rPr>
      </w:pPr>
      <w:r w:rsidRPr="00B45A21">
        <w:rPr>
          <w:rFonts w:ascii="Arial" w:hAnsi="Arial" w:cs="Arial"/>
        </w:rPr>
        <w:t>TAX INFORMATION</w:t>
      </w:r>
      <w:r w:rsidR="00B45A21" w:rsidRPr="00B45A21">
        <w:rPr>
          <w:rFonts w:ascii="Arial" w:hAnsi="Arial" w:cs="Arial"/>
        </w:rPr>
        <w:t>:</w:t>
      </w:r>
    </w:p>
    <w:p w14:paraId="73A257DC" w14:textId="77777777" w:rsidR="00432172" w:rsidRPr="00B62663" w:rsidRDefault="00432172" w:rsidP="00432172">
      <w:pPr>
        <w:rPr>
          <w:rFonts w:ascii="Arial" w:hAnsi="Arial" w:cs="Arial"/>
        </w:rPr>
      </w:pPr>
    </w:p>
    <w:p w14:paraId="3611966C" w14:textId="7DFC8B36" w:rsidR="00432172" w:rsidRPr="00B62663" w:rsidRDefault="00432172" w:rsidP="00432172">
      <w:pPr>
        <w:ind w:firstLine="360"/>
        <w:rPr>
          <w:rFonts w:ascii="Arial" w:hAnsi="Arial" w:cs="Arial"/>
          <w:u w:val="single"/>
        </w:rPr>
      </w:pPr>
      <w:r w:rsidRPr="00B62663">
        <w:rPr>
          <w:rFonts w:ascii="Arial" w:hAnsi="Arial" w:cs="Arial"/>
        </w:rPr>
        <w:t>The property’s taxes</w:t>
      </w:r>
      <w:r w:rsidR="00B45A21">
        <w:rPr>
          <w:rFonts w:ascii="Arial" w:hAnsi="Arial" w:cs="Arial"/>
        </w:rPr>
        <w:t xml:space="preserve"> have</w:t>
      </w:r>
      <w:r w:rsidRPr="00B62663">
        <w:rPr>
          <w:rFonts w:ascii="Arial" w:hAnsi="Arial" w:cs="Arial"/>
        </w:rPr>
        <w:t xml:space="preserve"> been paid for the tax year</w:t>
      </w:r>
      <w:r w:rsidR="00B45A21">
        <w:rPr>
          <w:rFonts w:ascii="Arial" w:hAnsi="Arial" w:cs="Arial"/>
        </w:rPr>
        <w:t>s</w:t>
      </w:r>
      <w:r w:rsidRPr="00B62663">
        <w:rPr>
          <w:rFonts w:ascii="Arial" w:hAnsi="Arial" w:cs="Arial"/>
        </w:rPr>
        <w:t xml:space="preserve"> at issue</w:t>
      </w:r>
      <w:r w:rsidR="00270C8A" w:rsidRPr="00B62663">
        <w:rPr>
          <w:rFonts w:ascii="Arial" w:hAnsi="Arial" w:cs="Arial"/>
        </w:rPr>
        <w:t>.</w:t>
      </w:r>
      <w:r w:rsidRPr="00B62663">
        <w:rPr>
          <w:rFonts w:ascii="Arial" w:hAnsi="Arial" w:cs="Arial"/>
        </w:rPr>
        <w:tab/>
      </w:r>
    </w:p>
    <w:p w14:paraId="5BC47EAE" w14:textId="77777777" w:rsidR="00432172" w:rsidRPr="00B62663" w:rsidRDefault="00432172" w:rsidP="00432172">
      <w:pPr>
        <w:rPr>
          <w:rFonts w:ascii="Arial" w:hAnsi="Arial" w:cs="Arial"/>
          <w:u w:val="single"/>
        </w:rPr>
      </w:pPr>
    </w:p>
    <w:p w14:paraId="1C3CC410" w14:textId="77777777" w:rsidR="00432172" w:rsidRPr="00B62663" w:rsidRDefault="00432172" w:rsidP="00432172">
      <w:pPr>
        <w:numPr>
          <w:ilvl w:val="0"/>
          <w:numId w:val="37"/>
        </w:numPr>
        <w:rPr>
          <w:rFonts w:ascii="Arial" w:hAnsi="Arial" w:cs="Arial"/>
          <w:u w:val="single"/>
        </w:rPr>
      </w:pPr>
      <w:r w:rsidRPr="00B62663">
        <w:rPr>
          <w:rFonts w:ascii="Arial" w:hAnsi="Arial" w:cs="Arial"/>
        </w:rPr>
        <w:t>FACTUAL STATEMENT OF CLAIMS:</w:t>
      </w:r>
      <w:r w:rsidRPr="00B62663">
        <w:rPr>
          <w:rFonts w:ascii="Arial" w:hAnsi="Arial" w:cs="Arial"/>
        </w:rPr>
        <w:br/>
      </w:r>
    </w:p>
    <w:p w14:paraId="623A4E09" w14:textId="0C87B95C" w:rsidR="00432172" w:rsidRPr="00B45A21" w:rsidRDefault="00432172" w:rsidP="00513514">
      <w:pPr>
        <w:numPr>
          <w:ilvl w:val="1"/>
          <w:numId w:val="37"/>
        </w:numPr>
        <w:ind w:left="720"/>
        <w:rPr>
          <w:rFonts w:ascii="Arial" w:hAnsi="Arial" w:cs="Arial"/>
          <w:u w:val="single"/>
        </w:rPr>
      </w:pPr>
      <w:r w:rsidRPr="00B62663">
        <w:rPr>
          <w:rFonts w:ascii="Arial" w:hAnsi="Arial" w:cs="Arial"/>
        </w:rPr>
        <w:t>Classification of property</w:t>
      </w:r>
      <w:r w:rsidR="00B45A21">
        <w:rPr>
          <w:rFonts w:ascii="Arial" w:hAnsi="Arial" w:cs="Arial"/>
        </w:rPr>
        <w:t>:</w:t>
      </w:r>
    </w:p>
    <w:p w14:paraId="752D4146" w14:textId="77777777" w:rsidR="00B45A21" w:rsidRPr="00B62663" w:rsidRDefault="00B45A21" w:rsidP="00B45A21">
      <w:pPr>
        <w:ind w:left="720"/>
        <w:rPr>
          <w:rFonts w:ascii="Arial" w:hAnsi="Arial" w:cs="Arial"/>
          <w:u w:val="single"/>
        </w:rPr>
      </w:pP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1"/>
        <w:gridCol w:w="4271"/>
      </w:tblGrid>
      <w:tr w:rsidR="00432172" w:rsidRPr="00B62663" w14:paraId="1AABB027" w14:textId="77777777" w:rsidTr="00AD586A">
        <w:tc>
          <w:tcPr>
            <w:tcW w:w="2500" w:type="pct"/>
          </w:tcPr>
          <w:p w14:paraId="71D0A042"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Parcel Number</w:t>
            </w:r>
          </w:p>
        </w:tc>
        <w:tc>
          <w:tcPr>
            <w:tcW w:w="2500" w:type="pct"/>
          </w:tcPr>
          <w:p w14:paraId="6BA100E1"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Classification</w:t>
            </w:r>
          </w:p>
        </w:tc>
      </w:tr>
      <w:tr w:rsidR="00432172" w:rsidRPr="00B62663" w14:paraId="0224F01D" w14:textId="77777777" w:rsidTr="00AD586A">
        <w:tc>
          <w:tcPr>
            <w:tcW w:w="2500" w:type="pct"/>
          </w:tcPr>
          <w:p w14:paraId="479177BF" w14:textId="13101F14" w:rsidR="00432172" w:rsidRPr="00B62663" w:rsidRDefault="00B45A21" w:rsidP="00AD586A">
            <w:pPr>
              <w:pStyle w:val="ListParagraph"/>
              <w:autoSpaceDE w:val="0"/>
              <w:autoSpaceDN w:val="0"/>
              <w:adjustRightInd w:val="0"/>
              <w:ind w:left="0"/>
              <w:rPr>
                <w:rFonts w:ascii="Arial" w:hAnsi="Arial" w:cs="Arial"/>
              </w:rPr>
            </w:pPr>
            <w:r w:rsidRPr="00B45A21">
              <w:rPr>
                <w:rFonts w:ascii="Arial" w:hAnsi="Arial" w:cs="Arial"/>
              </w:rPr>
              <w:t>59-052-693-035-20</w:t>
            </w:r>
          </w:p>
        </w:tc>
        <w:tc>
          <w:tcPr>
            <w:tcW w:w="2500" w:type="pct"/>
          </w:tcPr>
          <w:p w14:paraId="32ABC157" w14:textId="332D42F1" w:rsidR="00432172" w:rsidRPr="00B62663" w:rsidRDefault="00513514" w:rsidP="00AD586A">
            <w:pPr>
              <w:pStyle w:val="ListParagraph"/>
              <w:autoSpaceDE w:val="0"/>
              <w:autoSpaceDN w:val="0"/>
              <w:adjustRightInd w:val="0"/>
              <w:ind w:left="0"/>
              <w:rPr>
                <w:rFonts w:ascii="Arial" w:hAnsi="Arial" w:cs="Arial"/>
              </w:rPr>
            </w:pPr>
            <w:r>
              <w:rPr>
                <w:rFonts w:ascii="Arial" w:hAnsi="Arial" w:cs="Arial"/>
              </w:rPr>
              <w:t>Industrial real - Improved</w:t>
            </w:r>
          </w:p>
        </w:tc>
      </w:tr>
      <w:tr w:rsidR="00B45A21" w:rsidRPr="00B62663" w14:paraId="1852C42C" w14:textId="77777777" w:rsidTr="00AD586A">
        <w:tc>
          <w:tcPr>
            <w:tcW w:w="2500" w:type="pct"/>
          </w:tcPr>
          <w:p w14:paraId="12688AFD" w14:textId="79DB0FE5" w:rsidR="00B45A21" w:rsidRPr="00B62663" w:rsidRDefault="00B45A21" w:rsidP="00AD586A">
            <w:pPr>
              <w:pStyle w:val="ListParagraph"/>
              <w:autoSpaceDE w:val="0"/>
              <w:autoSpaceDN w:val="0"/>
              <w:adjustRightInd w:val="0"/>
              <w:ind w:left="0"/>
              <w:rPr>
                <w:rFonts w:ascii="Arial" w:hAnsi="Arial" w:cs="Arial"/>
              </w:rPr>
            </w:pPr>
            <w:r w:rsidRPr="00B45A21">
              <w:rPr>
                <w:rFonts w:ascii="Arial" w:hAnsi="Arial" w:cs="Arial"/>
              </w:rPr>
              <w:t>59-052-910-14</w:t>
            </w:r>
            <w:r>
              <w:rPr>
                <w:rFonts w:ascii="Arial" w:hAnsi="Arial" w:cs="Arial"/>
              </w:rPr>
              <w:t>2</w:t>
            </w:r>
            <w:r w:rsidRPr="00B45A21">
              <w:rPr>
                <w:rFonts w:ascii="Arial" w:hAnsi="Arial" w:cs="Arial"/>
              </w:rPr>
              <w:t>-00</w:t>
            </w:r>
          </w:p>
        </w:tc>
        <w:tc>
          <w:tcPr>
            <w:tcW w:w="2500" w:type="pct"/>
          </w:tcPr>
          <w:p w14:paraId="4FA8C322" w14:textId="2FE1AAD0" w:rsidR="00B45A21" w:rsidRPr="00B62663" w:rsidRDefault="00513514" w:rsidP="00AD586A">
            <w:pPr>
              <w:pStyle w:val="ListParagraph"/>
              <w:autoSpaceDE w:val="0"/>
              <w:autoSpaceDN w:val="0"/>
              <w:adjustRightInd w:val="0"/>
              <w:ind w:left="0"/>
              <w:rPr>
                <w:rFonts w:ascii="Arial" w:hAnsi="Arial" w:cs="Arial"/>
              </w:rPr>
            </w:pPr>
            <w:r>
              <w:rPr>
                <w:rFonts w:ascii="Arial" w:hAnsi="Arial" w:cs="Arial"/>
              </w:rPr>
              <w:t>IFT</w:t>
            </w:r>
          </w:p>
        </w:tc>
      </w:tr>
      <w:tr w:rsidR="00B45A21" w:rsidRPr="00B62663" w14:paraId="6C7E322A" w14:textId="77777777" w:rsidTr="00667177">
        <w:tc>
          <w:tcPr>
            <w:tcW w:w="2500" w:type="pct"/>
          </w:tcPr>
          <w:p w14:paraId="54841066" w14:textId="1B18BBFE" w:rsidR="00B45A21" w:rsidRPr="00B62663" w:rsidRDefault="00B45A21" w:rsidP="00667177">
            <w:pPr>
              <w:pStyle w:val="ListParagraph"/>
              <w:autoSpaceDE w:val="0"/>
              <w:autoSpaceDN w:val="0"/>
              <w:adjustRightInd w:val="0"/>
              <w:ind w:left="0"/>
              <w:rPr>
                <w:rFonts w:ascii="Arial" w:hAnsi="Arial" w:cs="Arial"/>
              </w:rPr>
            </w:pPr>
            <w:r w:rsidRPr="00B45A21">
              <w:rPr>
                <w:rFonts w:ascii="Arial" w:hAnsi="Arial" w:cs="Arial"/>
              </w:rPr>
              <w:t>59-052-910-143-00</w:t>
            </w:r>
          </w:p>
        </w:tc>
        <w:tc>
          <w:tcPr>
            <w:tcW w:w="2500" w:type="pct"/>
          </w:tcPr>
          <w:p w14:paraId="6975EFD2" w14:textId="6913165D" w:rsidR="00B45A21" w:rsidRPr="00B62663" w:rsidRDefault="00513514" w:rsidP="00667177">
            <w:pPr>
              <w:pStyle w:val="ListParagraph"/>
              <w:autoSpaceDE w:val="0"/>
              <w:autoSpaceDN w:val="0"/>
              <w:adjustRightInd w:val="0"/>
              <w:ind w:left="0"/>
              <w:rPr>
                <w:rFonts w:ascii="Arial" w:hAnsi="Arial" w:cs="Arial"/>
              </w:rPr>
            </w:pPr>
            <w:r>
              <w:rPr>
                <w:rFonts w:ascii="Arial" w:hAnsi="Arial" w:cs="Arial"/>
              </w:rPr>
              <w:t>IFT</w:t>
            </w:r>
          </w:p>
        </w:tc>
      </w:tr>
      <w:tr w:rsidR="00B45A21" w:rsidRPr="00B62663" w14:paraId="423347FF" w14:textId="77777777" w:rsidTr="00667177">
        <w:tc>
          <w:tcPr>
            <w:tcW w:w="2500" w:type="pct"/>
          </w:tcPr>
          <w:p w14:paraId="72C409C2" w14:textId="14B505B9" w:rsidR="00B45A21" w:rsidRPr="00B62663" w:rsidRDefault="00B45A21" w:rsidP="00667177">
            <w:pPr>
              <w:pStyle w:val="ListParagraph"/>
              <w:autoSpaceDE w:val="0"/>
              <w:autoSpaceDN w:val="0"/>
              <w:adjustRightInd w:val="0"/>
              <w:ind w:left="0"/>
              <w:rPr>
                <w:rFonts w:ascii="Arial" w:hAnsi="Arial" w:cs="Arial"/>
              </w:rPr>
            </w:pPr>
            <w:r w:rsidRPr="00B45A21">
              <w:rPr>
                <w:rFonts w:ascii="Arial" w:hAnsi="Arial" w:cs="Arial"/>
              </w:rPr>
              <w:t>59-052-910-12</w:t>
            </w:r>
            <w:r>
              <w:rPr>
                <w:rFonts w:ascii="Arial" w:hAnsi="Arial" w:cs="Arial"/>
              </w:rPr>
              <w:t>3</w:t>
            </w:r>
            <w:r w:rsidRPr="00B45A21">
              <w:rPr>
                <w:rFonts w:ascii="Arial" w:hAnsi="Arial" w:cs="Arial"/>
              </w:rPr>
              <w:t>-00</w:t>
            </w:r>
          </w:p>
        </w:tc>
        <w:tc>
          <w:tcPr>
            <w:tcW w:w="2500" w:type="pct"/>
          </w:tcPr>
          <w:p w14:paraId="65B74086" w14:textId="72619F2B" w:rsidR="00B45A21" w:rsidRPr="00B62663" w:rsidRDefault="00513514" w:rsidP="00667177">
            <w:pPr>
              <w:pStyle w:val="ListParagraph"/>
              <w:autoSpaceDE w:val="0"/>
              <w:autoSpaceDN w:val="0"/>
              <w:adjustRightInd w:val="0"/>
              <w:ind w:left="0"/>
              <w:rPr>
                <w:rFonts w:ascii="Arial" w:hAnsi="Arial" w:cs="Arial"/>
              </w:rPr>
            </w:pPr>
            <w:r>
              <w:rPr>
                <w:rFonts w:ascii="Arial" w:hAnsi="Arial" w:cs="Arial"/>
              </w:rPr>
              <w:t>IFT</w:t>
            </w:r>
          </w:p>
        </w:tc>
      </w:tr>
      <w:tr w:rsidR="00B45A21" w:rsidRPr="00B62663" w14:paraId="1C92D5BE" w14:textId="77777777" w:rsidTr="00667177">
        <w:tc>
          <w:tcPr>
            <w:tcW w:w="2500" w:type="pct"/>
          </w:tcPr>
          <w:p w14:paraId="5D1BE720" w14:textId="19D0F5A5" w:rsidR="00B45A21" w:rsidRPr="00B62663" w:rsidRDefault="00B45A21" w:rsidP="00667177">
            <w:pPr>
              <w:pStyle w:val="ListParagraph"/>
              <w:autoSpaceDE w:val="0"/>
              <w:autoSpaceDN w:val="0"/>
              <w:adjustRightInd w:val="0"/>
              <w:ind w:left="0"/>
              <w:rPr>
                <w:rFonts w:ascii="Arial" w:hAnsi="Arial" w:cs="Arial"/>
              </w:rPr>
            </w:pPr>
            <w:r w:rsidRPr="00B45A21">
              <w:rPr>
                <w:rFonts w:ascii="Arial" w:hAnsi="Arial" w:cs="Arial"/>
              </w:rPr>
              <w:t>59-052-910-124-00</w:t>
            </w:r>
          </w:p>
        </w:tc>
        <w:tc>
          <w:tcPr>
            <w:tcW w:w="2500" w:type="pct"/>
          </w:tcPr>
          <w:p w14:paraId="127E9124" w14:textId="5DE8327E" w:rsidR="00B45A21" w:rsidRPr="00B62663" w:rsidRDefault="00513514" w:rsidP="00667177">
            <w:pPr>
              <w:pStyle w:val="ListParagraph"/>
              <w:autoSpaceDE w:val="0"/>
              <w:autoSpaceDN w:val="0"/>
              <w:adjustRightInd w:val="0"/>
              <w:ind w:left="0"/>
              <w:rPr>
                <w:rFonts w:ascii="Arial" w:hAnsi="Arial" w:cs="Arial"/>
              </w:rPr>
            </w:pPr>
            <w:r>
              <w:rPr>
                <w:rFonts w:ascii="Arial" w:hAnsi="Arial" w:cs="Arial"/>
              </w:rPr>
              <w:t>IFT</w:t>
            </w:r>
          </w:p>
        </w:tc>
      </w:tr>
    </w:tbl>
    <w:p w14:paraId="481E8E53" w14:textId="77777777" w:rsidR="00B45A21" w:rsidRPr="00B62663" w:rsidRDefault="00B45A21" w:rsidP="00B45A21">
      <w:pPr>
        <w:ind w:firstLine="75"/>
        <w:rPr>
          <w:rFonts w:ascii="Arial" w:hAnsi="Arial" w:cs="Arial"/>
        </w:rPr>
      </w:pPr>
    </w:p>
    <w:p w14:paraId="0A1D1284" w14:textId="38074B31" w:rsidR="00513514" w:rsidRPr="00513514" w:rsidRDefault="00432172" w:rsidP="00513514">
      <w:pPr>
        <w:pStyle w:val="ListParagraph"/>
        <w:numPr>
          <w:ilvl w:val="1"/>
          <w:numId w:val="37"/>
        </w:numPr>
        <w:autoSpaceDE w:val="0"/>
        <w:autoSpaceDN w:val="0"/>
        <w:adjustRightInd w:val="0"/>
        <w:ind w:left="720"/>
        <w:rPr>
          <w:rFonts w:ascii="Arial" w:hAnsi="Arial" w:cs="Arial"/>
        </w:rPr>
      </w:pPr>
      <w:r w:rsidRPr="00513514">
        <w:rPr>
          <w:rFonts w:ascii="Arial" w:hAnsi="Arial" w:cs="Arial"/>
        </w:rPr>
        <w:t xml:space="preserve">Highest and best use (H&amp;BU) for the tax years at issue: </w:t>
      </w:r>
    </w:p>
    <w:p w14:paraId="484F6C6D" w14:textId="195805D7" w:rsidR="00910D05" w:rsidRDefault="00513514" w:rsidP="00513514">
      <w:pPr>
        <w:pStyle w:val="ListParagraph"/>
        <w:autoSpaceDE w:val="0"/>
        <w:autoSpaceDN w:val="0"/>
        <w:adjustRightInd w:val="0"/>
        <w:ind w:left="0" w:firstLine="720"/>
        <w:rPr>
          <w:rFonts w:ascii="Arial" w:hAnsi="Arial" w:cs="Arial"/>
        </w:rPr>
      </w:pPr>
      <w:r>
        <w:rPr>
          <w:rFonts w:ascii="Arial" w:hAnsi="Arial" w:cs="Arial"/>
        </w:rPr>
        <w:t xml:space="preserve">  </w:t>
      </w:r>
      <w:r>
        <w:rPr>
          <w:rFonts w:ascii="Arial" w:hAnsi="Arial" w:cs="Arial"/>
        </w:rPr>
        <w:tab/>
        <w:t xml:space="preserve"> </w:t>
      </w:r>
    </w:p>
    <w:p w14:paraId="21F1CAF3" w14:textId="73B6D67D" w:rsidR="00513514" w:rsidRPr="00B62663" w:rsidRDefault="00513514" w:rsidP="00513514">
      <w:pPr>
        <w:pStyle w:val="ListParagraph"/>
        <w:autoSpaceDE w:val="0"/>
        <w:autoSpaceDN w:val="0"/>
        <w:adjustRightInd w:val="0"/>
        <w:ind w:left="0" w:firstLine="720"/>
        <w:rPr>
          <w:rFonts w:ascii="Arial" w:hAnsi="Arial" w:cs="Arial"/>
        </w:rPr>
      </w:pPr>
      <w:r>
        <w:rPr>
          <w:rFonts w:ascii="Arial" w:hAnsi="Arial" w:cs="Arial"/>
        </w:rPr>
        <w:t xml:space="preserve"> </w:t>
      </w:r>
      <w:r w:rsidRPr="00B87D3C">
        <w:rPr>
          <w:rFonts w:ascii="Arial" w:hAnsi="Arial" w:cs="Arial"/>
        </w:rPr>
        <w:t>Parcel No</w:t>
      </w:r>
      <w:r w:rsidR="007766AF">
        <w:rPr>
          <w:rFonts w:ascii="Arial" w:hAnsi="Arial" w:cs="Arial"/>
        </w:rPr>
        <w:t>s</w:t>
      </w:r>
      <w:r w:rsidRPr="00B87D3C">
        <w:rPr>
          <w:rFonts w:ascii="Arial" w:hAnsi="Arial" w:cs="Arial"/>
        </w:rPr>
        <w:t xml:space="preserve">: </w:t>
      </w:r>
      <w:r w:rsidR="007766AF">
        <w:rPr>
          <w:rFonts w:ascii="Arial" w:hAnsi="Arial" w:cs="Arial"/>
        </w:rPr>
        <w:t>All parcels under appeal.</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6044"/>
      </w:tblGrid>
      <w:tr w:rsidR="00513514" w:rsidRPr="00B62663" w14:paraId="36938F0F" w14:textId="77777777" w:rsidTr="00667177">
        <w:tc>
          <w:tcPr>
            <w:tcW w:w="1462" w:type="pct"/>
          </w:tcPr>
          <w:p w14:paraId="54038D04" w14:textId="77777777" w:rsidR="00513514" w:rsidRPr="00B62663" w:rsidRDefault="00513514" w:rsidP="00667177">
            <w:pPr>
              <w:pStyle w:val="ListParagraph"/>
              <w:autoSpaceDE w:val="0"/>
              <w:autoSpaceDN w:val="0"/>
              <w:adjustRightInd w:val="0"/>
              <w:ind w:left="0"/>
              <w:rPr>
                <w:rFonts w:ascii="Arial" w:hAnsi="Arial" w:cs="Arial"/>
              </w:rPr>
            </w:pPr>
          </w:p>
        </w:tc>
        <w:tc>
          <w:tcPr>
            <w:tcW w:w="3538" w:type="pct"/>
          </w:tcPr>
          <w:p w14:paraId="2745A9E5" w14:textId="77777777" w:rsidR="00513514" w:rsidRPr="00B62663" w:rsidRDefault="00513514" w:rsidP="00667177">
            <w:pPr>
              <w:pStyle w:val="ListParagraph"/>
              <w:autoSpaceDE w:val="0"/>
              <w:autoSpaceDN w:val="0"/>
              <w:adjustRightInd w:val="0"/>
              <w:ind w:left="0"/>
              <w:rPr>
                <w:rFonts w:ascii="Arial" w:hAnsi="Arial" w:cs="Arial"/>
              </w:rPr>
            </w:pPr>
            <w:r w:rsidRPr="00B62663">
              <w:rPr>
                <w:rFonts w:ascii="Arial" w:hAnsi="Arial" w:cs="Arial"/>
              </w:rPr>
              <w:t>H&amp;BU</w:t>
            </w:r>
          </w:p>
        </w:tc>
      </w:tr>
      <w:tr w:rsidR="00513514" w:rsidRPr="00B62663" w14:paraId="1B4D391F" w14:textId="77777777" w:rsidTr="00667177">
        <w:tc>
          <w:tcPr>
            <w:tcW w:w="1462" w:type="pct"/>
          </w:tcPr>
          <w:p w14:paraId="55E3F642" w14:textId="77777777" w:rsidR="00513514" w:rsidRPr="00B62663" w:rsidRDefault="00513514" w:rsidP="00667177">
            <w:pPr>
              <w:pStyle w:val="ListParagraph"/>
              <w:autoSpaceDE w:val="0"/>
              <w:autoSpaceDN w:val="0"/>
              <w:adjustRightInd w:val="0"/>
              <w:ind w:left="0"/>
              <w:rPr>
                <w:rFonts w:ascii="Arial" w:hAnsi="Arial" w:cs="Arial"/>
              </w:rPr>
            </w:pPr>
            <w:r>
              <w:rPr>
                <w:rFonts w:ascii="Arial" w:hAnsi="Arial" w:cs="Arial"/>
              </w:rPr>
              <w:t>Petitioner</w:t>
            </w:r>
          </w:p>
        </w:tc>
        <w:tc>
          <w:tcPr>
            <w:tcW w:w="3538" w:type="pct"/>
          </w:tcPr>
          <w:p w14:paraId="256B2A94" w14:textId="4B8A917C" w:rsidR="00513514" w:rsidRPr="00B62663" w:rsidRDefault="00DF0079" w:rsidP="00667177">
            <w:pPr>
              <w:pStyle w:val="ListParagraph"/>
              <w:autoSpaceDE w:val="0"/>
              <w:autoSpaceDN w:val="0"/>
              <w:adjustRightInd w:val="0"/>
              <w:ind w:left="0"/>
              <w:rPr>
                <w:rFonts w:ascii="Arial" w:hAnsi="Arial" w:cs="Arial"/>
              </w:rPr>
            </w:pPr>
            <w:r>
              <w:rPr>
                <w:rFonts w:ascii="Arial" w:hAnsi="Arial" w:cs="Arial"/>
              </w:rPr>
              <w:t>Continued use as industrial manufacturing</w:t>
            </w:r>
          </w:p>
        </w:tc>
      </w:tr>
      <w:tr w:rsidR="00513514" w:rsidRPr="00B62663" w14:paraId="595CD718" w14:textId="77777777" w:rsidTr="00667177">
        <w:tc>
          <w:tcPr>
            <w:tcW w:w="1462" w:type="pct"/>
          </w:tcPr>
          <w:p w14:paraId="7C952D6E" w14:textId="1F54CE7D" w:rsidR="00513514" w:rsidRPr="00B62663" w:rsidRDefault="00513514" w:rsidP="00667177">
            <w:pPr>
              <w:pStyle w:val="ListParagraph"/>
              <w:autoSpaceDE w:val="0"/>
              <w:autoSpaceDN w:val="0"/>
              <w:adjustRightInd w:val="0"/>
              <w:ind w:left="0"/>
              <w:rPr>
                <w:rFonts w:ascii="Arial" w:hAnsi="Arial" w:cs="Arial"/>
              </w:rPr>
            </w:pPr>
            <w:r>
              <w:rPr>
                <w:rFonts w:ascii="Arial" w:hAnsi="Arial" w:cs="Arial"/>
              </w:rPr>
              <w:t>Respondent</w:t>
            </w:r>
            <w:r w:rsidR="00652E05">
              <w:rPr>
                <w:rFonts w:ascii="Arial" w:hAnsi="Arial" w:cs="Arial"/>
              </w:rPr>
              <w:t>s</w:t>
            </w:r>
          </w:p>
        </w:tc>
        <w:tc>
          <w:tcPr>
            <w:tcW w:w="3538" w:type="pct"/>
          </w:tcPr>
          <w:p w14:paraId="01FCC6A2" w14:textId="120A2D27" w:rsidR="00513514" w:rsidRPr="00B62663" w:rsidRDefault="00DF0079" w:rsidP="00667177">
            <w:pPr>
              <w:pStyle w:val="ListParagraph"/>
              <w:autoSpaceDE w:val="0"/>
              <w:autoSpaceDN w:val="0"/>
              <w:adjustRightInd w:val="0"/>
              <w:ind w:left="0"/>
              <w:rPr>
                <w:rFonts w:ascii="Arial" w:hAnsi="Arial" w:cs="Arial"/>
              </w:rPr>
            </w:pPr>
            <w:r>
              <w:rPr>
                <w:rFonts w:ascii="Arial" w:hAnsi="Arial" w:cs="Arial"/>
              </w:rPr>
              <w:t>Continued use as industrial manufacturing</w:t>
            </w:r>
          </w:p>
        </w:tc>
      </w:tr>
    </w:tbl>
    <w:p w14:paraId="4186D9A1" w14:textId="77777777" w:rsidR="00513514" w:rsidRDefault="00513514" w:rsidP="00513514">
      <w:pPr>
        <w:ind w:left="720"/>
        <w:rPr>
          <w:rFonts w:ascii="Arial" w:hAnsi="Arial" w:cs="Arial"/>
        </w:rPr>
      </w:pPr>
    </w:p>
    <w:p w14:paraId="3C16E3AD" w14:textId="428AED25" w:rsidR="00432172" w:rsidRPr="00B62663" w:rsidRDefault="00432172" w:rsidP="00513514">
      <w:pPr>
        <w:numPr>
          <w:ilvl w:val="1"/>
          <w:numId w:val="37"/>
        </w:numPr>
        <w:ind w:left="720"/>
        <w:rPr>
          <w:rFonts w:ascii="Arial" w:hAnsi="Arial" w:cs="Arial"/>
        </w:rPr>
      </w:pPr>
      <w:r w:rsidRPr="00B62663">
        <w:rPr>
          <w:rFonts w:ascii="Arial" w:hAnsi="Arial" w:cs="Arial"/>
        </w:rPr>
        <w:t xml:space="preserve">The property’s TCV and TV are at issue for each tax year </w:t>
      </w:r>
      <w:r w:rsidR="00342F59">
        <w:rPr>
          <w:rFonts w:ascii="Arial" w:hAnsi="Arial" w:cs="Arial"/>
        </w:rPr>
        <w:t>and all parcels</w:t>
      </w:r>
      <w:r w:rsidR="00DD0E18">
        <w:rPr>
          <w:rFonts w:ascii="Arial" w:hAnsi="Arial" w:cs="Arial"/>
        </w:rPr>
        <w:t xml:space="preserve"> under appeal</w:t>
      </w:r>
      <w:r w:rsidRPr="00B62663">
        <w:rPr>
          <w:rFonts w:ascii="Arial" w:hAnsi="Arial" w:cs="Arial"/>
        </w:rPr>
        <w:t>.</w:t>
      </w:r>
    </w:p>
    <w:p w14:paraId="6940E7D4" w14:textId="77777777" w:rsidR="00432172" w:rsidRPr="00B62663" w:rsidRDefault="00432172" w:rsidP="00432172">
      <w:pPr>
        <w:rPr>
          <w:rFonts w:ascii="Arial" w:hAnsi="Arial" w:cs="Arial"/>
        </w:rPr>
      </w:pPr>
    </w:p>
    <w:p w14:paraId="7A0AA341" w14:textId="16D0E1C1" w:rsidR="00432172" w:rsidRDefault="00432172" w:rsidP="00432172">
      <w:pPr>
        <w:numPr>
          <w:ilvl w:val="1"/>
          <w:numId w:val="37"/>
        </w:numPr>
        <w:ind w:left="720"/>
        <w:rPr>
          <w:rFonts w:ascii="Arial" w:hAnsi="Arial" w:cs="Arial"/>
        </w:rPr>
      </w:pPr>
      <w:r w:rsidRPr="00B62663">
        <w:rPr>
          <w:rFonts w:ascii="Arial" w:hAnsi="Arial" w:cs="Arial"/>
        </w:rPr>
        <w:t>Petitioner’s claims or counterclaims:</w:t>
      </w:r>
      <w:r w:rsidR="007766AF">
        <w:rPr>
          <w:rFonts w:ascii="Arial" w:hAnsi="Arial" w:cs="Arial"/>
        </w:rPr>
        <w:t xml:space="preserve"> </w:t>
      </w:r>
      <w:r w:rsidR="007766AF" w:rsidRPr="007766AF">
        <w:rPr>
          <w:rFonts w:ascii="Arial" w:hAnsi="Arial" w:cs="Arial"/>
        </w:rPr>
        <w:t xml:space="preserve">Two IFT Certificates expired on December 30, 2023 (parcels -910-123-00 and -910-124-00), and therefore for 2024 </w:t>
      </w:r>
      <w:r w:rsidR="007766AF" w:rsidRPr="007766AF">
        <w:rPr>
          <w:rFonts w:ascii="Arial" w:hAnsi="Arial" w:cs="Arial"/>
        </w:rPr>
        <w:lastRenderedPageBreak/>
        <w:t>Respondent merged the improvements t</w:t>
      </w:r>
      <w:r w:rsidR="007766AF">
        <w:rPr>
          <w:rFonts w:ascii="Arial" w:hAnsi="Arial" w:cs="Arial"/>
        </w:rPr>
        <w:t>axed under those two certificates into parcel -693-035-20.  Petitioner contends that the factual and legal issues to be resolved are:</w:t>
      </w:r>
    </w:p>
    <w:p w14:paraId="44A1F5C3" w14:textId="77777777" w:rsidR="007766AF" w:rsidRDefault="007766AF" w:rsidP="007766AF">
      <w:pPr>
        <w:pStyle w:val="ListParagraph"/>
        <w:rPr>
          <w:rFonts w:ascii="Arial" w:hAnsi="Arial" w:cs="Arial"/>
        </w:rPr>
      </w:pPr>
    </w:p>
    <w:p w14:paraId="193B971D" w14:textId="77777777" w:rsidR="007766AF" w:rsidRDefault="007766AF" w:rsidP="007766AF">
      <w:pPr>
        <w:pStyle w:val="ListParagraph"/>
        <w:numPr>
          <w:ilvl w:val="0"/>
          <w:numId w:val="41"/>
        </w:numPr>
        <w:rPr>
          <w:rFonts w:ascii="Arial" w:hAnsi="Arial" w:cs="Arial"/>
        </w:rPr>
      </w:pPr>
      <w:r w:rsidRPr="007766AF">
        <w:rPr>
          <w:rFonts w:ascii="Arial" w:hAnsi="Arial" w:cs="Arial"/>
        </w:rPr>
        <w:t xml:space="preserve">Are the subject properties over-assessed and do the 2021, 2022, 2023, 2024, and 2025 state equalized, assessed and taxable values of the subject properties exceed 50% of the true cash values of the subject properties? </w:t>
      </w:r>
    </w:p>
    <w:p w14:paraId="26A936A4" w14:textId="66EFD141" w:rsidR="007766AF" w:rsidRDefault="007766AF" w:rsidP="007766AF">
      <w:pPr>
        <w:pStyle w:val="ListParagraph"/>
        <w:numPr>
          <w:ilvl w:val="0"/>
          <w:numId w:val="41"/>
        </w:numPr>
        <w:rPr>
          <w:rFonts w:ascii="Arial" w:hAnsi="Arial" w:cs="Arial"/>
        </w:rPr>
      </w:pPr>
      <w:r w:rsidRPr="007766AF">
        <w:rPr>
          <w:rFonts w:ascii="Arial" w:hAnsi="Arial" w:cs="Arial"/>
        </w:rPr>
        <w:t>Whether the assessed, state equalized, and taxable values of parcel 59-052 910-143-00 should be reduced commencing with tax year 2021 to account for Waste Water Pollution Control and Air Pollution Control property, which are exempt per Water Pollution Control Exemption Certificate No. 2-6550 and Air Pollution Control Certificate No. 1-3849?</w:t>
      </w:r>
    </w:p>
    <w:p w14:paraId="6F622EB9" w14:textId="6D451C4A" w:rsidR="007766AF" w:rsidRDefault="007766AF" w:rsidP="007766AF">
      <w:pPr>
        <w:pStyle w:val="ListParagraph"/>
        <w:numPr>
          <w:ilvl w:val="0"/>
          <w:numId w:val="41"/>
        </w:numPr>
        <w:rPr>
          <w:rFonts w:ascii="Arial" w:hAnsi="Arial" w:cs="Arial"/>
        </w:rPr>
      </w:pPr>
      <w:r w:rsidRPr="007766AF">
        <w:rPr>
          <w:rFonts w:ascii="Arial" w:hAnsi="Arial" w:cs="Arial"/>
        </w:rPr>
        <w:t>Whether Respondent could add more than the capped taxable value of the two IFT Certificates that expired on December 30, 2023 (parcels -910-123</w:t>
      </w:r>
      <w:r w:rsidR="00646AA8">
        <w:rPr>
          <w:rFonts w:ascii="Arial" w:hAnsi="Arial" w:cs="Arial"/>
        </w:rPr>
        <w:t>-</w:t>
      </w:r>
      <w:r w:rsidRPr="007766AF">
        <w:rPr>
          <w:rFonts w:ascii="Arial" w:hAnsi="Arial" w:cs="Arial"/>
        </w:rPr>
        <w:t>00 and -910-124-00) when Respondent merged the improvements taxed under those two certificates into parcel -693-035-20.</w:t>
      </w:r>
    </w:p>
    <w:p w14:paraId="0525DC65" w14:textId="5D5AA232" w:rsidR="00432172" w:rsidRPr="007766AF" w:rsidRDefault="007766AF" w:rsidP="00EB3D78">
      <w:pPr>
        <w:pStyle w:val="ListParagraph"/>
        <w:numPr>
          <w:ilvl w:val="0"/>
          <w:numId w:val="41"/>
        </w:numPr>
        <w:rPr>
          <w:rFonts w:ascii="Arial" w:hAnsi="Arial" w:cs="Arial"/>
        </w:rPr>
      </w:pPr>
      <w:r w:rsidRPr="007766AF">
        <w:rPr>
          <w:rFonts w:ascii="Arial" w:hAnsi="Arial" w:cs="Arial"/>
        </w:rPr>
        <w:t>Whether Respondent failed to properly adjust the assessed, state equalized, and taxable values of parcel 59-052-910-143-00 commencing with tax year 2021 to account for Waste Water Pollution Control and Air Pollution Control property, which are exempt per Water Pollution Control Exemption Certificate No. 2-6550 and Air Pollution Control Certificate No. 1-3849?</w:t>
      </w:r>
    </w:p>
    <w:p w14:paraId="1884B1D6" w14:textId="77777777" w:rsidR="00432172" w:rsidRPr="00B62663" w:rsidRDefault="00432172" w:rsidP="00432172">
      <w:pPr>
        <w:rPr>
          <w:rFonts w:ascii="Arial" w:hAnsi="Arial" w:cs="Arial"/>
        </w:rPr>
      </w:pPr>
    </w:p>
    <w:p w14:paraId="457618F7" w14:textId="7891E3AF" w:rsidR="00432172" w:rsidRDefault="00432172" w:rsidP="009C4819">
      <w:pPr>
        <w:numPr>
          <w:ilvl w:val="1"/>
          <w:numId w:val="37"/>
        </w:numPr>
        <w:autoSpaceDE w:val="0"/>
        <w:autoSpaceDN w:val="0"/>
        <w:ind w:left="720"/>
        <w:rPr>
          <w:rFonts w:ascii="Arial" w:hAnsi="Arial" w:cs="Arial"/>
        </w:rPr>
      </w:pPr>
      <w:r w:rsidRPr="00513514">
        <w:rPr>
          <w:rFonts w:ascii="Arial" w:hAnsi="Arial" w:cs="Arial"/>
        </w:rPr>
        <w:t>Respondents</w:t>
      </w:r>
      <w:r w:rsidR="006A4706">
        <w:rPr>
          <w:rFonts w:ascii="Arial" w:hAnsi="Arial" w:cs="Arial"/>
        </w:rPr>
        <w:t>’</w:t>
      </w:r>
      <w:r w:rsidRPr="00513514">
        <w:rPr>
          <w:rFonts w:ascii="Arial" w:hAnsi="Arial" w:cs="Arial"/>
        </w:rPr>
        <w:t xml:space="preserve"> claims or counterclaims:</w:t>
      </w:r>
      <w:r w:rsidR="00513514" w:rsidRPr="00513514">
        <w:rPr>
          <w:rFonts w:ascii="Arial" w:hAnsi="Arial" w:cs="Arial"/>
        </w:rPr>
        <w:t xml:space="preserve"> Respondent</w:t>
      </w:r>
      <w:r w:rsidR="006A4706">
        <w:rPr>
          <w:rFonts w:ascii="Arial" w:hAnsi="Arial" w:cs="Arial"/>
        </w:rPr>
        <w:t>s</w:t>
      </w:r>
      <w:r w:rsidR="00513514" w:rsidRPr="00513514">
        <w:rPr>
          <w:rFonts w:ascii="Arial" w:hAnsi="Arial" w:cs="Arial"/>
        </w:rPr>
        <w:t xml:space="preserve"> contend that it lawfully and uniformly assessed the subject property.</w:t>
      </w:r>
      <w:r w:rsidR="00652E05">
        <w:rPr>
          <w:rFonts w:ascii="Arial" w:hAnsi="Arial" w:cs="Arial"/>
        </w:rPr>
        <w:t xml:space="preserve">  Respondent</w:t>
      </w:r>
      <w:r w:rsidR="006A4706">
        <w:rPr>
          <w:rFonts w:ascii="Arial" w:hAnsi="Arial" w:cs="Arial"/>
        </w:rPr>
        <w:t>s</w:t>
      </w:r>
      <w:r w:rsidR="00652E05">
        <w:rPr>
          <w:rFonts w:ascii="Arial" w:hAnsi="Arial" w:cs="Arial"/>
        </w:rPr>
        <w:t xml:space="preserve"> contend that the factual and legal issues to be resolved are:</w:t>
      </w:r>
    </w:p>
    <w:p w14:paraId="6AA1E997" w14:textId="77777777" w:rsidR="00652E05" w:rsidRDefault="00652E05" w:rsidP="00652E05">
      <w:pPr>
        <w:autoSpaceDE w:val="0"/>
        <w:autoSpaceDN w:val="0"/>
        <w:ind w:left="720"/>
        <w:rPr>
          <w:rFonts w:ascii="Arial" w:hAnsi="Arial" w:cs="Arial"/>
        </w:rPr>
      </w:pPr>
    </w:p>
    <w:p w14:paraId="2018164F" w14:textId="1D021E0E" w:rsidR="00652E05" w:rsidRDefault="00652E05" w:rsidP="00652E05">
      <w:pPr>
        <w:pStyle w:val="ListParagraph"/>
        <w:numPr>
          <w:ilvl w:val="0"/>
          <w:numId w:val="40"/>
        </w:numPr>
        <w:autoSpaceDE w:val="0"/>
        <w:autoSpaceDN w:val="0"/>
        <w:ind w:left="1080"/>
        <w:rPr>
          <w:rFonts w:ascii="Arial" w:hAnsi="Arial" w:cs="Arial"/>
        </w:rPr>
      </w:pPr>
      <w:r w:rsidRPr="00652E05">
        <w:rPr>
          <w:rFonts w:ascii="Arial" w:hAnsi="Arial" w:cs="Arial"/>
        </w:rPr>
        <w:t>Were the expired IFT parcels 59-052-910-123-00 and 59-052-910-124-00 correctly added to the ad valorem parcel 59-052-693-035-20 for the 2024 tax year by the July Board of Review?</w:t>
      </w:r>
    </w:p>
    <w:p w14:paraId="00D6E889" w14:textId="553CFF39" w:rsidR="00652E05" w:rsidRPr="00652E05" w:rsidRDefault="00652E05" w:rsidP="00652E05">
      <w:pPr>
        <w:pStyle w:val="ListParagraph"/>
        <w:numPr>
          <w:ilvl w:val="0"/>
          <w:numId w:val="40"/>
        </w:numPr>
        <w:autoSpaceDE w:val="0"/>
        <w:autoSpaceDN w:val="0"/>
        <w:ind w:left="1080"/>
        <w:rPr>
          <w:rFonts w:ascii="Arial" w:hAnsi="Arial" w:cs="Arial"/>
        </w:rPr>
      </w:pPr>
      <w:r w:rsidRPr="00652E05">
        <w:rPr>
          <w:rFonts w:ascii="Arial" w:hAnsi="Arial" w:cs="Arial"/>
        </w:rPr>
        <w:t>What was the correct dollar amount to add for those expired parcels?</w:t>
      </w:r>
    </w:p>
    <w:p w14:paraId="629C63DD" w14:textId="77777777" w:rsidR="009F6C2D" w:rsidRDefault="009F6C2D" w:rsidP="009F6C2D">
      <w:pPr>
        <w:ind w:left="360"/>
        <w:rPr>
          <w:rFonts w:ascii="Arial" w:hAnsi="Arial" w:cs="Arial"/>
        </w:rPr>
      </w:pPr>
    </w:p>
    <w:p w14:paraId="4CBEBA5D" w14:textId="6686F61B" w:rsidR="00432172" w:rsidRPr="00B62663" w:rsidRDefault="00432172" w:rsidP="00432172">
      <w:pPr>
        <w:numPr>
          <w:ilvl w:val="0"/>
          <w:numId w:val="37"/>
        </w:numPr>
        <w:rPr>
          <w:rFonts w:ascii="Arial" w:hAnsi="Arial" w:cs="Arial"/>
        </w:rPr>
      </w:pPr>
      <w:r w:rsidRPr="00B62663">
        <w:rPr>
          <w:rFonts w:ascii="Arial" w:hAnsi="Arial" w:cs="Arial"/>
        </w:rPr>
        <w:t>PENDING MOTIONS OR DISCOVERY:</w:t>
      </w:r>
      <w:r w:rsidRPr="00B62663">
        <w:rPr>
          <w:rFonts w:ascii="Arial" w:hAnsi="Arial" w:cs="Arial"/>
        </w:rPr>
        <w:br/>
      </w:r>
    </w:p>
    <w:p w14:paraId="4C005135" w14:textId="77777777" w:rsidR="00432172" w:rsidRPr="00B62663" w:rsidRDefault="00432172" w:rsidP="005F3DC0">
      <w:pPr>
        <w:numPr>
          <w:ilvl w:val="1"/>
          <w:numId w:val="37"/>
        </w:numPr>
        <w:ind w:left="720"/>
        <w:rPr>
          <w:rFonts w:ascii="Arial" w:hAnsi="Arial" w:cs="Arial"/>
        </w:rPr>
      </w:pPr>
      <w:r w:rsidRPr="00B62663">
        <w:rPr>
          <w:rFonts w:ascii="Arial" w:hAnsi="Arial" w:cs="Arial"/>
        </w:rPr>
        <w:t>Motions: None pending at this time.</w:t>
      </w:r>
      <w:r w:rsidRPr="00B62663">
        <w:rPr>
          <w:rFonts w:ascii="Arial" w:hAnsi="Arial" w:cs="Arial"/>
        </w:rPr>
        <w:br/>
      </w:r>
    </w:p>
    <w:p w14:paraId="6B9385BB" w14:textId="71508021" w:rsidR="00355B1C" w:rsidRDefault="00432172" w:rsidP="005F3DC0">
      <w:pPr>
        <w:pStyle w:val="ListParagraph"/>
        <w:numPr>
          <w:ilvl w:val="1"/>
          <w:numId w:val="37"/>
        </w:numPr>
        <w:ind w:left="720"/>
        <w:rPr>
          <w:rFonts w:ascii="Arial" w:hAnsi="Arial" w:cs="Arial"/>
        </w:rPr>
      </w:pPr>
      <w:r w:rsidRPr="005F3DC0">
        <w:rPr>
          <w:rFonts w:ascii="Arial" w:hAnsi="Arial" w:cs="Arial"/>
        </w:rPr>
        <w:t xml:space="preserve">Discovery: Discovery is </w:t>
      </w:r>
      <w:r w:rsidR="005F3DC0" w:rsidRPr="005F3DC0">
        <w:rPr>
          <w:rFonts w:ascii="Arial" w:hAnsi="Arial" w:cs="Arial"/>
        </w:rPr>
        <w:t>open until November 26, 2026.  See Order Granting Petitioner’s Motion to Compel issued October 2, 2026.</w:t>
      </w:r>
    </w:p>
    <w:p w14:paraId="254F2BAD" w14:textId="77777777" w:rsidR="005F3DC0" w:rsidRPr="005F3DC0" w:rsidRDefault="005F3DC0" w:rsidP="005F3DC0">
      <w:pPr>
        <w:pStyle w:val="ListParagraph"/>
        <w:ind w:left="1440"/>
        <w:rPr>
          <w:rFonts w:ascii="Arial" w:hAnsi="Arial" w:cs="Arial"/>
        </w:rPr>
      </w:pPr>
    </w:p>
    <w:p w14:paraId="12B8686A" w14:textId="23194600" w:rsidR="00355B1C" w:rsidRDefault="00355B1C" w:rsidP="00355B1C">
      <w:pPr>
        <w:numPr>
          <w:ilvl w:val="0"/>
          <w:numId w:val="37"/>
        </w:numPr>
        <w:rPr>
          <w:rFonts w:ascii="Arial" w:hAnsi="Arial" w:cs="Arial"/>
        </w:rPr>
      </w:pPr>
      <w:r>
        <w:rPr>
          <w:rFonts w:ascii="Arial" w:hAnsi="Arial" w:cs="Arial"/>
        </w:rPr>
        <w:t>WITNESSES</w:t>
      </w:r>
      <w:r w:rsidR="00B45A21">
        <w:rPr>
          <w:rFonts w:ascii="Arial" w:hAnsi="Arial" w:cs="Arial"/>
        </w:rPr>
        <w:t>:</w:t>
      </w:r>
      <w:r>
        <w:rPr>
          <w:rFonts w:ascii="Arial" w:hAnsi="Arial" w:cs="Arial"/>
        </w:rPr>
        <w:br/>
      </w:r>
    </w:p>
    <w:p w14:paraId="3AA4ED3C" w14:textId="0661241B" w:rsidR="00355B1C" w:rsidRDefault="00355B1C" w:rsidP="00355B1C">
      <w:pPr>
        <w:numPr>
          <w:ilvl w:val="1"/>
          <w:numId w:val="37"/>
        </w:numPr>
        <w:ind w:left="720"/>
        <w:rPr>
          <w:rFonts w:ascii="Arial" w:hAnsi="Arial" w:cs="Arial"/>
        </w:rPr>
      </w:pPr>
      <w:r w:rsidRPr="00355B1C">
        <w:rPr>
          <w:rFonts w:ascii="Arial" w:hAnsi="Arial" w:cs="Arial"/>
        </w:rPr>
        <w:t>As provided by TTR 2</w:t>
      </w:r>
      <w:r w:rsidR="00273338">
        <w:rPr>
          <w:rFonts w:ascii="Arial" w:hAnsi="Arial" w:cs="Arial"/>
        </w:rPr>
        <w:t>41</w:t>
      </w:r>
      <w:r w:rsidRPr="00355B1C">
        <w:rPr>
          <w:rFonts w:ascii="Arial" w:hAnsi="Arial" w:cs="Arial"/>
        </w:rPr>
        <w:t xml:space="preserve">, a person, other than a rebuttal witness, who is NOT identified as a witness in the prehearing statement, shall NOT be permitted to give testimony, unless, for good cause shown, the Tribunal permits the testimony </w:t>
      </w:r>
      <w:r w:rsidRPr="00355B1C">
        <w:rPr>
          <w:rFonts w:ascii="Arial" w:hAnsi="Arial" w:cs="Arial"/>
        </w:rPr>
        <w:lastRenderedPageBreak/>
        <w:t>to be taken.</w:t>
      </w:r>
      <w:r>
        <w:rPr>
          <w:rFonts w:ascii="Arial" w:hAnsi="Arial" w:cs="Arial"/>
        </w:rPr>
        <w:br/>
      </w:r>
    </w:p>
    <w:p w14:paraId="43384CC6" w14:textId="1D313BAD" w:rsidR="00432172" w:rsidRPr="00B62663" w:rsidRDefault="00355B1C" w:rsidP="00355B1C">
      <w:pPr>
        <w:numPr>
          <w:ilvl w:val="1"/>
          <w:numId w:val="37"/>
        </w:numPr>
        <w:ind w:left="720"/>
        <w:rPr>
          <w:rFonts w:ascii="Arial" w:hAnsi="Arial" w:cs="Arial"/>
        </w:rPr>
      </w:pPr>
      <w:r>
        <w:rPr>
          <w:rFonts w:ascii="Arial" w:hAnsi="Arial" w:cs="Arial"/>
        </w:rPr>
        <w:t>W</w:t>
      </w:r>
      <w:r w:rsidRPr="00355B1C">
        <w:rPr>
          <w:rFonts w:ascii="Arial" w:hAnsi="Arial" w:cs="Arial"/>
        </w:rPr>
        <w:t>itnesses</w:t>
      </w:r>
      <w:r>
        <w:rPr>
          <w:rFonts w:ascii="Arial" w:hAnsi="Arial" w:cs="Arial"/>
        </w:rPr>
        <w:t xml:space="preserve"> will</w:t>
      </w:r>
      <w:r w:rsidRPr="00355B1C">
        <w:rPr>
          <w:rFonts w:ascii="Arial" w:hAnsi="Arial" w:cs="Arial"/>
        </w:rPr>
        <w:t xml:space="preserve"> testify under oath or affirmation at the hearing,</w:t>
      </w:r>
      <w:r>
        <w:rPr>
          <w:rFonts w:ascii="Arial" w:hAnsi="Arial" w:cs="Arial"/>
        </w:rPr>
        <w:t xml:space="preserve"> are</w:t>
      </w:r>
      <w:r w:rsidRPr="00355B1C">
        <w:rPr>
          <w:rFonts w:ascii="Arial" w:hAnsi="Arial" w:cs="Arial"/>
        </w:rPr>
        <w:t xml:space="preserve"> subject to cross-examination by the opposing party, and </w:t>
      </w:r>
      <w:r>
        <w:rPr>
          <w:rFonts w:ascii="Arial" w:hAnsi="Arial" w:cs="Arial"/>
        </w:rPr>
        <w:t xml:space="preserve">to </w:t>
      </w:r>
      <w:r w:rsidRPr="00355B1C">
        <w:rPr>
          <w:rFonts w:ascii="Arial" w:hAnsi="Arial" w:cs="Arial"/>
        </w:rPr>
        <w:t>questions by the administrative law judge.</w:t>
      </w:r>
      <w:r w:rsidR="00432172" w:rsidRPr="00B62663">
        <w:rPr>
          <w:rFonts w:ascii="Arial" w:hAnsi="Arial" w:cs="Arial"/>
        </w:rPr>
        <w:br/>
      </w:r>
    </w:p>
    <w:p w14:paraId="3CBC1661" w14:textId="77777777" w:rsidR="00D97C7D" w:rsidRPr="006368C5" w:rsidRDefault="00D97C7D" w:rsidP="00D97C7D">
      <w:pPr>
        <w:jc w:val="center"/>
        <w:rPr>
          <w:rFonts w:ascii="Arial" w:hAnsi="Arial" w:cs="Arial"/>
        </w:rPr>
      </w:pPr>
      <w:r w:rsidRPr="006368C5">
        <w:rPr>
          <w:rFonts w:ascii="Arial" w:hAnsi="Arial" w:cs="Arial"/>
          <w:b/>
        </w:rPr>
        <w:t>SCHEDULING ORDER</w:t>
      </w:r>
      <w:r w:rsidRPr="006368C5">
        <w:rPr>
          <w:rFonts w:ascii="Arial" w:hAnsi="Arial" w:cs="Arial"/>
        </w:rPr>
        <w:br/>
      </w:r>
    </w:p>
    <w:p w14:paraId="02403CD1" w14:textId="2332EB5F" w:rsidR="00FF3D40" w:rsidRPr="007B60CF" w:rsidRDefault="007766AF" w:rsidP="00FF3D40">
      <w:pPr>
        <w:numPr>
          <w:ilvl w:val="0"/>
          <w:numId w:val="39"/>
        </w:numPr>
        <w:tabs>
          <w:tab w:val="left" w:pos="4320"/>
          <w:tab w:val="left" w:pos="4410"/>
        </w:tabs>
        <w:ind w:left="360"/>
        <w:rPr>
          <w:rFonts w:ascii="Arial" w:hAnsi="Arial" w:cs="Arial"/>
        </w:rPr>
      </w:pPr>
      <w:bookmarkStart w:id="0" w:name="_Hlk499644052"/>
      <w:r>
        <w:rPr>
          <w:rFonts w:ascii="Arial" w:hAnsi="Arial" w:cs="Arial"/>
        </w:rPr>
        <w:t>November 25, 2026</w:t>
      </w:r>
      <w:r w:rsidR="00FF3D40">
        <w:rPr>
          <w:rFonts w:ascii="Arial" w:hAnsi="Arial" w:cs="Arial"/>
        </w:rPr>
        <w:tab/>
      </w:r>
      <w:r w:rsidR="00FF3D40" w:rsidRPr="007B60CF">
        <w:rPr>
          <w:rFonts w:ascii="Arial" w:hAnsi="Arial" w:cs="Arial"/>
        </w:rPr>
        <w:t>is the date extended</w:t>
      </w:r>
      <w:r w:rsidR="00FF3D40">
        <w:rPr>
          <w:rFonts w:ascii="Arial" w:hAnsi="Arial" w:cs="Arial"/>
        </w:rPr>
        <w:t xml:space="preserve"> post-valuation disclosure</w:t>
      </w:r>
    </w:p>
    <w:p w14:paraId="7569E1BC" w14:textId="4318A04D" w:rsidR="00FF3D40" w:rsidRPr="007B60CF" w:rsidRDefault="00FF3D40" w:rsidP="00FF3D40">
      <w:pPr>
        <w:ind w:left="4320"/>
        <w:rPr>
          <w:rFonts w:ascii="Arial" w:hAnsi="Arial" w:cs="Arial"/>
        </w:rPr>
      </w:pPr>
      <w:r>
        <w:rPr>
          <w:rFonts w:ascii="Arial" w:hAnsi="Arial" w:cs="Arial"/>
        </w:rPr>
        <w:t>d</w:t>
      </w:r>
      <w:r w:rsidRPr="007B60CF">
        <w:rPr>
          <w:rFonts w:ascii="Arial" w:hAnsi="Arial" w:cs="Arial"/>
        </w:rPr>
        <w:t>iscovery</w:t>
      </w:r>
      <w:r>
        <w:rPr>
          <w:rFonts w:ascii="Arial" w:hAnsi="Arial" w:cs="Arial"/>
        </w:rPr>
        <w:t xml:space="preserve"> shall be completed</w:t>
      </w:r>
      <w:r w:rsidRPr="007B60CF">
        <w:rPr>
          <w:rFonts w:ascii="Arial" w:hAnsi="Arial" w:cs="Arial"/>
        </w:rPr>
        <w:t>.</w:t>
      </w:r>
      <w:r w:rsidR="007766AF">
        <w:rPr>
          <w:rFonts w:ascii="Arial" w:hAnsi="Arial" w:cs="Arial"/>
        </w:rPr>
        <w:t xml:space="preserve">  See Order Granting Petitioner’s Motion to Compel issued October 2, 2</w:t>
      </w:r>
      <w:r w:rsidR="00910D05">
        <w:rPr>
          <w:rFonts w:ascii="Arial" w:hAnsi="Arial" w:cs="Arial"/>
        </w:rPr>
        <w:t>02</w:t>
      </w:r>
      <w:r w:rsidR="007766AF">
        <w:rPr>
          <w:rFonts w:ascii="Arial" w:hAnsi="Arial" w:cs="Arial"/>
        </w:rPr>
        <w:t>6.</w:t>
      </w:r>
    </w:p>
    <w:bookmarkEnd w:id="0"/>
    <w:p w14:paraId="7A05D1E5" w14:textId="77777777" w:rsidR="00FF3D40" w:rsidRPr="007B60CF" w:rsidRDefault="00FF3D40" w:rsidP="00FF3D40">
      <w:pPr>
        <w:tabs>
          <w:tab w:val="left" w:pos="4320"/>
        </w:tabs>
        <w:ind w:left="3960"/>
        <w:rPr>
          <w:rFonts w:ascii="Arial" w:hAnsi="Arial" w:cs="Arial"/>
        </w:rPr>
      </w:pPr>
    </w:p>
    <w:p w14:paraId="4C5244FD" w14:textId="294A7F42" w:rsidR="00FF3D40" w:rsidRPr="007B60CF" w:rsidRDefault="00A83614" w:rsidP="00FF3D40">
      <w:pPr>
        <w:numPr>
          <w:ilvl w:val="0"/>
          <w:numId w:val="39"/>
        </w:numPr>
        <w:tabs>
          <w:tab w:val="left" w:pos="360"/>
        </w:tabs>
        <w:ind w:left="4320" w:hanging="4320"/>
        <w:rPr>
          <w:rFonts w:ascii="Arial" w:hAnsi="Arial" w:cs="Arial"/>
        </w:rPr>
      </w:pPr>
      <w:r>
        <w:rPr>
          <w:rFonts w:ascii="Arial" w:hAnsi="Arial" w:cs="Arial"/>
        </w:rPr>
        <w:t>March 6, 202</w:t>
      </w:r>
      <w:r w:rsidR="00910D05">
        <w:rPr>
          <w:rFonts w:ascii="Arial" w:hAnsi="Arial" w:cs="Arial"/>
        </w:rPr>
        <w:t>8</w:t>
      </w:r>
      <w:r w:rsidR="00FF3D40">
        <w:rPr>
          <w:rFonts w:ascii="Arial" w:hAnsi="Arial" w:cs="Arial"/>
        </w:rPr>
        <w:tab/>
      </w:r>
      <w:r w:rsidR="009D6BE3" w:rsidRPr="009D6BE3">
        <w:rPr>
          <w:rFonts w:ascii="Arial" w:hAnsi="Arial" w:cs="Arial"/>
        </w:rPr>
        <w:t>is the final date to file and serve upon the opposing part</w:t>
      </w:r>
      <w:r w:rsidR="007766AF">
        <w:rPr>
          <w:rFonts w:ascii="Arial" w:hAnsi="Arial" w:cs="Arial"/>
        </w:rPr>
        <w:t>ies</w:t>
      </w:r>
      <w:r w:rsidR="009D6BE3" w:rsidRPr="009D6BE3">
        <w:rPr>
          <w:rFonts w:ascii="Arial" w:hAnsi="Arial" w:cs="Arial"/>
        </w:rPr>
        <w:t xml:space="preserve"> and the Tribunal a final exhibit list and to furnish the opposing part</w:t>
      </w:r>
      <w:r w:rsidR="007766AF">
        <w:rPr>
          <w:rFonts w:ascii="Arial" w:hAnsi="Arial" w:cs="Arial"/>
        </w:rPr>
        <w:t>ies</w:t>
      </w:r>
      <w:r w:rsidR="009D6BE3" w:rsidRPr="009D6BE3">
        <w:rPr>
          <w:rFonts w:ascii="Arial" w:hAnsi="Arial" w:cs="Arial"/>
        </w:rPr>
        <w:t xml:space="preserve"> with a copy of each exhibit. </w:t>
      </w:r>
      <w:r w:rsidR="00727E5E">
        <w:rPr>
          <w:rFonts w:ascii="Arial" w:hAnsi="Arial" w:cs="Arial"/>
        </w:rPr>
        <w:t xml:space="preserve"> </w:t>
      </w:r>
      <w:r w:rsidR="009D6BE3" w:rsidRPr="009D6BE3">
        <w:rPr>
          <w:rFonts w:ascii="Arial" w:hAnsi="Arial" w:cs="Arial"/>
        </w:rPr>
        <w:t xml:space="preserve">The parties must use the form prescribed by the Tribunal, available </w:t>
      </w:r>
      <w:hyperlink r:id="rId8" w:history="1">
        <w:r w:rsidR="009D6BE3" w:rsidRPr="008052A1">
          <w:rPr>
            <w:rStyle w:val="Hyperlink"/>
            <w:rFonts w:ascii="Arial" w:hAnsi="Arial" w:cs="Arial"/>
          </w:rPr>
          <w:t>here</w:t>
        </w:r>
      </w:hyperlink>
      <w:r w:rsidR="009D6BE3" w:rsidRPr="009D6BE3">
        <w:rPr>
          <w:rFonts w:ascii="Arial" w:hAnsi="Arial" w:cs="Arial"/>
        </w:rPr>
        <w:t xml:space="preserve">. Each proposed exhibit must display the docket number and exhibit number (i.e., P1, P2, R1, R2, etc.) in the upper right-hand corner of the first page and must also include Bates numbering throughout the exhibit. </w:t>
      </w:r>
      <w:r w:rsidR="00727E5E">
        <w:rPr>
          <w:rFonts w:ascii="Arial" w:hAnsi="Arial" w:cs="Arial"/>
        </w:rPr>
        <w:t xml:space="preserve"> </w:t>
      </w:r>
      <w:r w:rsidR="009D6BE3" w:rsidRPr="009D6BE3">
        <w:rPr>
          <w:rFonts w:ascii="Arial" w:hAnsi="Arial" w:cs="Arial"/>
        </w:rPr>
        <w:t>An exhibit will not be admitted into evidence unless the exhibit is disclosed, Bates numbered and furnished in accordance with this order (even though admissible) except upon a finding of good cause by the Tribunal.</w:t>
      </w:r>
      <w:r w:rsidR="00FF3D40" w:rsidRPr="007B60CF">
        <w:rPr>
          <w:rFonts w:ascii="Arial" w:hAnsi="Arial" w:cs="Arial"/>
        </w:rPr>
        <w:br/>
      </w:r>
    </w:p>
    <w:p w14:paraId="0B2D6F10" w14:textId="1D0B6F09" w:rsidR="00FF3D40" w:rsidRPr="003B728E" w:rsidRDefault="00A83614" w:rsidP="00FF3D40">
      <w:pPr>
        <w:numPr>
          <w:ilvl w:val="0"/>
          <w:numId w:val="39"/>
        </w:numPr>
        <w:tabs>
          <w:tab w:val="left" w:pos="360"/>
        </w:tabs>
        <w:ind w:left="4320" w:hanging="4320"/>
        <w:rPr>
          <w:rFonts w:ascii="Arial" w:hAnsi="Arial" w:cs="Arial"/>
        </w:rPr>
      </w:pPr>
      <w:r>
        <w:rPr>
          <w:rFonts w:ascii="Arial" w:hAnsi="Arial" w:cs="Arial"/>
        </w:rPr>
        <w:t>March 6, 202</w:t>
      </w:r>
      <w:r w:rsidR="00910D05">
        <w:rPr>
          <w:rFonts w:ascii="Arial" w:hAnsi="Arial" w:cs="Arial"/>
        </w:rPr>
        <w:t>8</w:t>
      </w:r>
      <w:r w:rsidR="00FF3D40" w:rsidRPr="003B728E">
        <w:rPr>
          <w:rFonts w:ascii="Arial" w:hAnsi="Arial" w:cs="Arial"/>
        </w:rPr>
        <w:tab/>
        <w:t>is the date for Petitioner to notify the Tribunal in writing of the name and telephone number of the court reporter retained by the parties to transcribe the hearing.</w:t>
      </w:r>
      <w:r w:rsidR="00FF3D40">
        <w:rPr>
          <w:rFonts w:ascii="Arial" w:hAnsi="Arial" w:cs="Arial"/>
        </w:rPr>
        <w:t xml:space="preserve">  The hearing transcript shall be emailed to the Tribunal within 30 days after the close of the hearing, unless ordered otherwise.</w:t>
      </w:r>
    </w:p>
    <w:p w14:paraId="5DF4639A" w14:textId="77777777" w:rsidR="00D97C7D" w:rsidRPr="0020079E" w:rsidRDefault="00D97C7D" w:rsidP="0019363D">
      <w:pPr>
        <w:tabs>
          <w:tab w:val="left" w:pos="4320"/>
        </w:tabs>
        <w:rPr>
          <w:rFonts w:ascii="Arial" w:hAnsi="Arial" w:cs="Arial"/>
        </w:rPr>
      </w:pPr>
    </w:p>
    <w:p w14:paraId="5B226768" w14:textId="3A9E9BB4" w:rsidR="00D97C7D" w:rsidRDefault="00D97C7D" w:rsidP="00D97C7D">
      <w:pPr>
        <w:rPr>
          <w:rFonts w:ascii="Arial" w:hAnsi="Arial" w:cs="Arial"/>
        </w:rPr>
      </w:pPr>
      <w:r w:rsidRPr="0020079E">
        <w:rPr>
          <w:rFonts w:ascii="Arial" w:hAnsi="Arial" w:cs="Arial"/>
        </w:rPr>
        <w:t xml:space="preserve">Failure to comply with this </w:t>
      </w:r>
      <w:r w:rsidR="000678A8">
        <w:rPr>
          <w:rFonts w:ascii="Arial" w:hAnsi="Arial" w:cs="Arial"/>
        </w:rPr>
        <w:t>o</w:t>
      </w:r>
      <w:r w:rsidRPr="0020079E">
        <w:rPr>
          <w:rFonts w:ascii="Arial" w:hAnsi="Arial" w:cs="Arial"/>
        </w:rPr>
        <w:t xml:space="preserve">rder </w:t>
      </w:r>
      <w:r w:rsidR="0019363D">
        <w:rPr>
          <w:rFonts w:ascii="Arial" w:hAnsi="Arial" w:cs="Arial"/>
        </w:rPr>
        <w:t xml:space="preserve">will result in the non-complying party </w:t>
      </w:r>
      <w:r w:rsidR="00A77BF8">
        <w:rPr>
          <w:rFonts w:ascii="Arial" w:hAnsi="Arial" w:cs="Arial"/>
        </w:rPr>
        <w:t xml:space="preserve">being held </w:t>
      </w:r>
      <w:r w:rsidR="0019363D">
        <w:rPr>
          <w:rFonts w:ascii="Arial" w:hAnsi="Arial" w:cs="Arial"/>
        </w:rPr>
        <w:t xml:space="preserve">in default and </w:t>
      </w:r>
      <w:r w:rsidRPr="0020079E">
        <w:rPr>
          <w:rFonts w:ascii="Arial" w:hAnsi="Arial" w:cs="Arial"/>
        </w:rPr>
        <w:t>may result in the dismissal of the case</w:t>
      </w:r>
      <w:r w:rsidR="00910D05">
        <w:rPr>
          <w:rFonts w:ascii="Arial" w:hAnsi="Arial" w:cs="Arial"/>
        </w:rPr>
        <w:t xml:space="preserve">, </w:t>
      </w:r>
      <w:r w:rsidRPr="0020079E">
        <w:rPr>
          <w:rFonts w:ascii="Arial" w:hAnsi="Arial" w:cs="Arial"/>
        </w:rPr>
        <w:t xml:space="preserve">a show cause </w:t>
      </w:r>
      <w:r w:rsidR="00910D05">
        <w:rPr>
          <w:rFonts w:ascii="Arial" w:hAnsi="Arial" w:cs="Arial"/>
        </w:rPr>
        <w:t xml:space="preserve">hearing, </w:t>
      </w:r>
      <w:r w:rsidRPr="0020079E">
        <w:rPr>
          <w:rFonts w:ascii="Arial" w:hAnsi="Arial" w:cs="Arial"/>
        </w:rPr>
        <w:t xml:space="preserve">or </w:t>
      </w:r>
      <w:r w:rsidR="00910D05">
        <w:rPr>
          <w:rFonts w:ascii="Arial" w:hAnsi="Arial" w:cs="Arial"/>
        </w:rPr>
        <w:t xml:space="preserve">a </w:t>
      </w:r>
      <w:r w:rsidRPr="0020079E">
        <w:rPr>
          <w:rFonts w:ascii="Arial" w:hAnsi="Arial" w:cs="Arial"/>
        </w:rPr>
        <w:t>default hearing, as provided by TTR 23</w:t>
      </w:r>
      <w:r w:rsidR="00273338">
        <w:rPr>
          <w:rFonts w:ascii="Arial" w:hAnsi="Arial" w:cs="Arial"/>
        </w:rPr>
        <w:t>7</w:t>
      </w:r>
      <w:r w:rsidRPr="0020079E">
        <w:rPr>
          <w:rFonts w:ascii="Arial" w:hAnsi="Arial" w:cs="Arial"/>
        </w:rPr>
        <w:t>.</w:t>
      </w:r>
    </w:p>
    <w:p w14:paraId="79B51A75" w14:textId="5FB83068" w:rsidR="00D97C7D" w:rsidRDefault="00D97C7D" w:rsidP="00D97C7D">
      <w:pPr>
        <w:rPr>
          <w:rFonts w:ascii="Arial" w:hAnsi="Arial" w:cs="Arial"/>
        </w:rPr>
      </w:pPr>
    </w:p>
    <w:p w14:paraId="3A60E3C7" w14:textId="3ADC4C2B" w:rsidR="0081244E" w:rsidRPr="007B60CF" w:rsidRDefault="0081244E" w:rsidP="0081244E">
      <w:pPr>
        <w:contextualSpacing/>
        <w:rPr>
          <w:rFonts w:ascii="Arial" w:hAnsi="Arial" w:cs="Arial"/>
        </w:rPr>
      </w:pPr>
      <w:r>
        <w:rPr>
          <w:rFonts w:ascii="Arial" w:hAnsi="Arial" w:cs="Arial"/>
        </w:rPr>
        <w:t>Entered: October 20, 2026</w:t>
      </w:r>
      <w:r>
        <w:rPr>
          <w:rFonts w:ascii="Arial" w:hAnsi="Arial" w:cs="Arial"/>
        </w:rPr>
        <w:tab/>
      </w:r>
      <w:r>
        <w:rPr>
          <w:rFonts w:ascii="Arial" w:hAnsi="Arial" w:cs="Arial"/>
        </w:rPr>
        <w:tab/>
      </w:r>
      <w:r>
        <w:rPr>
          <w:rFonts w:ascii="Arial" w:hAnsi="Arial" w:cs="Arial"/>
        </w:rPr>
        <w:tab/>
      </w:r>
      <w:r>
        <w:rPr>
          <w:rFonts w:ascii="Arial" w:hAnsi="Arial" w:cs="Arial"/>
        </w:rPr>
        <w:tab/>
      </w:r>
      <w:r w:rsidRPr="007B60CF">
        <w:rPr>
          <w:rFonts w:ascii="Arial" w:hAnsi="Arial" w:cs="Arial"/>
        </w:rPr>
        <w:t>B</w:t>
      </w:r>
      <w:r>
        <w:rPr>
          <w:rFonts w:ascii="Arial" w:hAnsi="Arial" w:cs="Arial"/>
        </w:rPr>
        <w:t>y: /s/ Patricia L. Halm</w:t>
      </w:r>
    </w:p>
    <w:p w14:paraId="3825F2F4" w14:textId="320F2BE6" w:rsidR="00D97C7D" w:rsidRPr="007B60CF" w:rsidRDefault="0081244E" w:rsidP="00D97C7D">
      <w:pPr>
        <w:rPr>
          <w:rFonts w:ascii="Arial" w:hAnsi="Arial" w:cs="Arial"/>
        </w:rPr>
      </w:pPr>
      <w:r>
        <w:rPr>
          <w:rFonts w:ascii="Arial" w:hAnsi="Arial" w:cs="Arial"/>
        </w:rPr>
        <w:tab/>
      </w:r>
      <w:r>
        <w:rPr>
          <w:rFonts w:ascii="Arial" w:hAnsi="Arial" w:cs="Arial"/>
        </w:rPr>
        <w:tab/>
      </w:r>
      <w:r>
        <w:rPr>
          <w:rFonts w:ascii="Arial" w:hAnsi="Arial" w:cs="Arial"/>
        </w:rPr>
        <w:tab/>
      </w:r>
    </w:p>
    <w:p w14:paraId="5FCA7D92" w14:textId="6822F494" w:rsidR="00432172" w:rsidRPr="008E1D8D" w:rsidRDefault="00D97C7D" w:rsidP="00D97C7D">
      <w:pPr>
        <w:rPr>
          <w:rFonts w:ascii="Arial" w:hAnsi="Arial" w:cs="Arial"/>
        </w:rPr>
      </w:pPr>
      <w:r w:rsidRPr="007B60CF">
        <w:rPr>
          <w:rFonts w:ascii="Arial" w:hAnsi="Arial" w:cs="Arial"/>
          <w:b/>
          <w:sz w:val="22"/>
          <w:szCs w:val="22"/>
        </w:rPr>
        <w:br w:type="page"/>
      </w:r>
      <w:r w:rsidR="0081244E">
        <w:rPr>
          <w:rFonts w:ascii="Arial" w:hAnsi="Arial" w:cs="Arial"/>
          <w:b/>
          <w:sz w:val="22"/>
          <w:szCs w:val="22"/>
        </w:rPr>
        <w:lastRenderedPageBreak/>
        <w:t xml:space="preserve"> </w:t>
      </w:r>
    </w:p>
    <w:p w14:paraId="406C6B58" w14:textId="77777777" w:rsidR="008B3D1B" w:rsidRPr="004821E3" w:rsidRDefault="008B3D1B" w:rsidP="008B3D1B">
      <w:pPr>
        <w:jc w:val="center"/>
        <w:rPr>
          <w:rFonts w:ascii="Arial" w:hAnsi="Arial" w:cs="Arial"/>
          <w:b/>
          <w:sz w:val="22"/>
          <w:szCs w:val="22"/>
        </w:rPr>
      </w:pPr>
      <w:r w:rsidRPr="004821E3">
        <w:rPr>
          <w:rFonts w:ascii="Arial" w:hAnsi="Arial" w:cs="Arial"/>
          <w:b/>
          <w:sz w:val="22"/>
          <w:szCs w:val="22"/>
        </w:rPr>
        <w:t>HEARING INFORMATION – PLEASE READ IMMEDIATELY</w:t>
      </w:r>
    </w:p>
    <w:p w14:paraId="1A5EEB22" w14:textId="77777777" w:rsidR="008B3D1B" w:rsidRPr="004821E3" w:rsidRDefault="008B3D1B" w:rsidP="008B3D1B">
      <w:pPr>
        <w:rPr>
          <w:rFonts w:ascii="Arial" w:hAnsi="Arial" w:cs="Arial"/>
          <w:sz w:val="22"/>
          <w:szCs w:val="22"/>
        </w:rPr>
      </w:pPr>
    </w:p>
    <w:p w14:paraId="7CD8FF3F" w14:textId="77777777" w:rsidR="00986F7D" w:rsidRPr="004821E3" w:rsidRDefault="00986F7D" w:rsidP="00986F7D">
      <w:pPr>
        <w:rPr>
          <w:rFonts w:ascii="Arial" w:hAnsi="Arial" w:cs="Arial"/>
          <w:sz w:val="22"/>
          <w:szCs w:val="22"/>
        </w:rPr>
      </w:pPr>
      <w:r w:rsidRPr="004821E3">
        <w:rPr>
          <w:rFonts w:ascii="Arial" w:hAnsi="Arial" w:cs="Arial"/>
          <w:b/>
          <w:sz w:val="22"/>
          <w:szCs w:val="22"/>
        </w:rPr>
        <w:t>GENERAL INFORMATION</w:t>
      </w:r>
      <w:r w:rsidRPr="004821E3">
        <w:rPr>
          <w:rFonts w:ascii="Arial" w:hAnsi="Arial" w:cs="Arial"/>
          <w:sz w:val="22"/>
          <w:szCs w:val="22"/>
        </w:rPr>
        <w:t xml:space="preserve">: An impartial hearing will be conducted in accordance with the Michigan </w:t>
      </w:r>
      <w:r>
        <w:rPr>
          <w:rFonts w:ascii="Arial" w:hAnsi="Arial" w:cs="Arial"/>
          <w:sz w:val="22"/>
          <w:szCs w:val="22"/>
        </w:rPr>
        <w:t>Tax Tribunal</w:t>
      </w:r>
      <w:r w:rsidRPr="004821E3">
        <w:rPr>
          <w:rFonts w:ascii="Arial" w:hAnsi="Arial" w:cs="Arial"/>
          <w:sz w:val="22"/>
          <w:szCs w:val="22"/>
        </w:rPr>
        <w:t xml:space="preserve"> Rules (R 792.</w:t>
      </w:r>
      <w:r>
        <w:rPr>
          <w:rFonts w:ascii="Arial" w:hAnsi="Arial" w:cs="Arial"/>
          <w:sz w:val="22"/>
          <w:szCs w:val="22"/>
        </w:rPr>
        <w:t>10201</w:t>
      </w:r>
      <w:r w:rsidRPr="004821E3">
        <w:rPr>
          <w:rFonts w:ascii="Arial" w:hAnsi="Arial" w:cs="Arial"/>
          <w:sz w:val="22"/>
          <w:szCs w:val="22"/>
        </w:rPr>
        <w:t>-R 792.</w:t>
      </w:r>
      <w:r>
        <w:rPr>
          <w:rFonts w:ascii="Arial" w:hAnsi="Arial" w:cs="Arial"/>
          <w:sz w:val="22"/>
          <w:szCs w:val="22"/>
        </w:rPr>
        <w:t>10297</w:t>
      </w:r>
      <w:r w:rsidRPr="004821E3">
        <w:rPr>
          <w:rFonts w:ascii="Arial" w:hAnsi="Arial" w:cs="Arial"/>
          <w:sz w:val="22"/>
          <w:szCs w:val="22"/>
        </w:rPr>
        <w:t xml:space="preserve">) and the Michigan Administrative Procedures Act, MCL 24.201 </w:t>
      </w:r>
      <w:r w:rsidRPr="00D03F22">
        <w:rPr>
          <w:rFonts w:ascii="Arial" w:hAnsi="Arial" w:cs="Arial"/>
          <w:i/>
          <w:sz w:val="22"/>
          <w:szCs w:val="22"/>
        </w:rPr>
        <w:t>et seq</w:t>
      </w:r>
      <w:r w:rsidRPr="00D03F22">
        <w:rPr>
          <w:rFonts w:ascii="Arial" w:hAnsi="Arial" w:cs="Arial"/>
          <w:sz w:val="22"/>
          <w:szCs w:val="22"/>
        </w:rPr>
        <w:t>. The Michigan Rules of Evidence and the Michigan Court Rules may be applicable. A party is expected to exercise proper respect and courtesy toward other parties, witnesses and judges, which includes attending the hearing on time and silencing cell phones.</w:t>
      </w:r>
    </w:p>
    <w:p w14:paraId="2BC513B7" w14:textId="77777777" w:rsidR="00986F7D" w:rsidRPr="004821E3" w:rsidRDefault="00986F7D" w:rsidP="00986F7D">
      <w:pPr>
        <w:rPr>
          <w:rFonts w:ascii="Arial" w:hAnsi="Arial" w:cs="Arial"/>
          <w:b/>
          <w:sz w:val="22"/>
          <w:szCs w:val="22"/>
        </w:rPr>
      </w:pPr>
    </w:p>
    <w:p w14:paraId="429228D3" w14:textId="77777777" w:rsidR="00986F7D" w:rsidRPr="004821E3" w:rsidRDefault="00986F7D" w:rsidP="00986F7D">
      <w:pPr>
        <w:rPr>
          <w:rFonts w:ascii="Arial" w:hAnsi="Arial" w:cs="Arial"/>
          <w:sz w:val="22"/>
          <w:szCs w:val="22"/>
        </w:rPr>
      </w:pPr>
      <w:r w:rsidRPr="004821E3">
        <w:rPr>
          <w:rFonts w:ascii="Arial" w:hAnsi="Arial" w:cs="Arial"/>
          <w:b/>
          <w:sz w:val="22"/>
          <w:szCs w:val="22"/>
        </w:rPr>
        <w:t xml:space="preserve">REPRESENTATION: </w:t>
      </w:r>
      <w:r w:rsidRPr="004821E3">
        <w:rPr>
          <w:rFonts w:ascii="Arial" w:hAnsi="Arial" w:cs="Arial"/>
          <w:sz w:val="22"/>
          <w:szCs w:val="22"/>
        </w:rPr>
        <w:t xml:space="preserve">A party may be represented by an attorney or other authorized representative of the party’s own choosing and at the party’s own expense. The </w:t>
      </w:r>
      <w:r>
        <w:rPr>
          <w:rFonts w:ascii="Arial" w:hAnsi="Arial" w:cs="Arial"/>
          <w:sz w:val="22"/>
          <w:szCs w:val="22"/>
        </w:rPr>
        <w:t>Tribunal</w:t>
      </w:r>
      <w:r w:rsidRPr="004821E3">
        <w:rPr>
          <w:rFonts w:ascii="Arial" w:hAnsi="Arial" w:cs="Arial"/>
          <w:sz w:val="22"/>
          <w:szCs w:val="22"/>
        </w:rPr>
        <w:t xml:space="preserve"> does not recommend or appoint attorneys.</w:t>
      </w:r>
    </w:p>
    <w:p w14:paraId="7C34FC38" w14:textId="77777777" w:rsidR="00986F7D" w:rsidRPr="004821E3" w:rsidRDefault="00986F7D" w:rsidP="00986F7D">
      <w:pPr>
        <w:rPr>
          <w:rFonts w:ascii="Arial" w:hAnsi="Arial" w:cs="Arial"/>
          <w:b/>
          <w:sz w:val="22"/>
          <w:szCs w:val="22"/>
        </w:rPr>
      </w:pPr>
    </w:p>
    <w:p w14:paraId="17BCDAD2" w14:textId="77777777" w:rsidR="00986F7D" w:rsidRPr="004821E3" w:rsidRDefault="00986F7D" w:rsidP="00986F7D">
      <w:pPr>
        <w:rPr>
          <w:rFonts w:ascii="Arial" w:hAnsi="Arial" w:cs="Arial"/>
          <w:sz w:val="22"/>
          <w:szCs w:val="22"/>
        </w:rPr>
      </w:pPr>
      <w:r w:rsidRPr="004821E3">
        <w:rPr>
          <w:rFonts w:ascii="Arial" w:hAnsi="Arial" w:cs="Arial"/>
          <w:b/>
          <w:sz w:val="22"/>
          <w:szCs w:val="22"/>
        </w:rPr>
        <w:t xml:space="preserve">WITNESSES: </w:t>
      </w:r>
      <w:r w:rsidRPr="004821E3">
        <w:rPr>
          <w:rFonts w:ascii="Arial" w:hAnsi="Arial" w:cs="Arial"/>
          <w:sz w:val="22"/>
          <w:szCs w:val="22"/>
        </w:rPr>
        <w:t>Parties may present witnesses identified in the Prehearing Statements to testify under oath or affirmation at the hearing</w:t>
      </w:r>
      <w:r>
        <w:rPr>
          <w:rFonts w:ascii="Arial" w:hAnsi="Arial" w:cs="Arial"/>
          <w:sz w:val="22"/>
          <w:szCs w:val="22"/>
        </w:rPr>
        <w:t xml:space="preserve">.  Witnesses will be </w:t>
      </w:r>
      <w:r w:rsidRPr="004821E3">
        <w:rPr>
          <w:rFonts w:ascii="Arial" w:hAnsi="Arial" w:cs="Arial"/>
          <w:sz w:val="22"/>
          <w:szCs w:val="22"/>
        </w:rPr>
        <w:t>subject to cross-examination by the opposing party</w:t>
      </w:r>
      <w:r>
        <w:rPr>
          <w:rFonts w:ascii="Arial" w:hAnsi="Arial" w:cs="Arial"/>
          <w:sz w:val="22"/>
          <w:szCs w:val="22"/>
        </w:rPr>
        <w:t xml:space="preserve"> and </w:t>
      </w:r>
      <w:r w:rsidRPr="004821E3">
        <w:rPr>
          <w:rFonts w:ascii="Arial" w:hAnsi="Arial" w:cs="Arial"/>
          <w:sz w:val="22"/>
          <w:szCs w:val="22"/>
        </w:rPr>
        <w:t>the judge.</w:t>
      </w:r>
    </w:p>
    <w:p w14:paraId="4323621C" w14:textId="77777777" w:rsidR="00986F7D" w:rsidRPr="004821E3" w:rsidRDefault="00986F7D" w:rsidP="00986F7D">
      <w:pPr>
        <w:rPr>
          <w:rFonts w:ascii="Arial" w:hAnsi="Arial" w:cs="Arial"/>
          <w:b/>
          <w:sz w:val="22"/>
          <w:szCs w:val="22"/>
        </w:rPr>
      </w:pPr>
    </w:p>
    <w:p w14:paraId="3F77B260" w14:textId="77777777" w:rsidR="00986F7D" w:rsidRPr="004821E3" w:rsidRDefault="00986F7D" w:rsidP="00986F7D">
      <w:pPr>
        <w:tabs>
          <w:tab w:val="left" w:pos="1215"/>
        </w:tabs>
        <w:rPr>
          <w:rFonts w:ascii="Arial" w:hAnsi="Arial" w:cs="Arial"/>
          <w:sz w:val="22"/>
          <w:szCs w:val="22"/>
        </w:rPr>
      </w:pPr>
      <w:r w:rsidRPr="004821E3">
        <w:rPr>
          <w:rFonts w:ascii="Arial" w:hAnsi="Arial" w:cs="Arial"/>
          <w:b/>
          <w:sz w:val="22"/>
          <w:szCs w:val="22"/>
        </w:rPr>
        <w:t>EXHIBITS</w:t>
      </w:r>
      <w:r w:rsidRPr="004821E3">
        <w:rPr>
          <w:rFonts w:ascii="Arial" w:hAnsi="Arial" w:cs="Arial"/>
          <w:sz w:val="22"/>
          <w:szCs w:val="22"/>
        </w:rPr>
        <w:t xml:space="preserve">: The parties shall bring </w:t>
      </w:r>
      <w:r>
        <w:rPr>
          <w:rFonts w:ascii="Arial" w:hAnsi="Arial" w:cs="Arial"/>
          <w:sz w:val="22"/>
          <w:szCs w:val="22"/>
        </w:rPr>
        <w:t>one copy</w:t>
      </w:r>
      <w:r w:rsidRPr="004821E3">
        <w:rPr>
          <w:rFonts w:ascii="Arial" w:hAnsi="Arial" w:cs="Arial"/>
          <w:sz w:val="22"/>
          <w:szCs w:val="22"/>
        </w:rPr>
        <w:t xml:space="preserve"> of all proposed exhibits to the hearing.  Each </w:t>
      </w:r>
      <w:r>
        <w:rPr>
          <w:rFonts w:ascii="Arial" w:hAnsi="Arial" w:cs="Arial"/>
          <w:sz w:val="22"/>
          <w:szCs w:val="22"/>
        </w:rPr>
        <w:t xml:space="preserve">proposed </w:t>
      </w:r>
      <w:r w:rsidRPr="004821E3">
        <w:rPr>
          <w:rFonts w:ascii="Arial" w:hAnsi="Arial" w:cs="Arial"/>
          <w:sz w:val="22"/>
          <w:szCs w:val="22"/>
        </w:rPr>
        <w:t>exhibit must display the docket number and exhibit number (i.e., P1, P2, R1, R2, etc.) in the upper right</w:t>
      </w:r>
      <w:r>
        <w:rPr>
          <w:rFonts w:ascii="Arial" w:hAnsi="Arial" w:cs="Arial"/>
          <w:sz w:val="22"/>
          <w:szCs w:val="22"/>
        </w:rPr>
        <w:t>-</w:t>
      </w:r>
      <w:r w:rsidRPr="004821E3">
        <w:rPr>
          <w:rFonts w:ascii="Arial" w:hAnsi="Arial" w:cs="Arial"/>
          <w:sz w:val="22"/>
          <w:szCs w:val="22"/>
        </w:rPr>
        <w:t>hand corner</w:t>
      </w:r>
      <w:r>
        <w:rPr>
          <w:rFonts w:ascii="Arial" w:hAnsi="Arial" w:cs="Arial"/>
          <w:sz w:val="22"/>
          <w:szCs w:val="22"/>
        </w:rPr>
        <w:t xml:space="preserve"> of the first page</w:t>
      </w:r>
      <w:r w:rsidRPr="004821E3">
        <w:rPr>
          <w:rFonts w:ascii="Arial" w:hAnsi="Arial" w:cs="Arial"/>
          <w:sz w:val="22"/>
          <w:szCs w:val="22"/>
        </w:rPr>
        <w:t xml:space="preserve">.  </w:t>
      </w:r>
      <w:r w:rsidRPr="004821E3">
        <w:rPr>
          <w:rFonts w:ascii="Arial" w:hAnsi="Arial" w:cs="Arial"/>
          <w:iCs/>
          <w:sz w:val="22"/>
          <w:szCs w:val="22"/>
        </w:rPr>
        <w:t>If an exhibit contains multiple pages, each page shall be numbered.</w:t>
      </w:r>
      <w:r w:rsidRPr="004821E3">
        <w:rPr>
          <w:rFonts w:ascii="Arial" w:hAnsi="Arial" w:cs="Arial"/>
          <w:sz w:val="22"/>
          <w:szCs w:val="22"/>
        </w:rPr>
        <w:t xml:space="preserve">  </w:t>
      </w:r>
      <w:r>
        <w:rPr>
          <w:rFonts w:ascii="Arial" w:hAnsi="Arial" w:cs="Arial"/>
          <w:sz w:val="22"/>
          <w:szCs w:val="22"/>
        </w:rPr>
        <w:t>After the hearing has concluded, an order will be issued instructing the parties as to how to submit the exhibits for the record.</w:t>
      </w:r>
    </w:p>
    <w:p w14:paraId="6E02DD6C" w14:textId="77777777" w:rsidR="00986F7D" w:rsidRPr="004821E3" w:rsidRDefault="00986F7D" w:rsidP="00986F7D">
      <w:pPr>
        <w:tabs>
          <w:tab w:val="left" w:pos="1215"/>
        </w:tabs>
        <w:rPr>
          <w:rFonts w:ascii="Arial" w:hAnsi="Arial" w:cs="Arial"/>
          <w:sz w:val="22"/>
          <w:szCs w:val="22"/>
        </w:rPr>
      </w:pPr>
    </w:p>
    <w:p w14:paraId="7EF55C2F" w14:textId="77777777" w:rsidR="00986F7D" w:rsidRPr="004821E3" w:rsidRDefault="00986F7D" w:rsidP="00986F7D">
      <w:pPr>
        <w:tabs>
          <w:tab w:val="left" w:pos="1215"/>
        </w:tabs>
        <w:rPr>
          <w:rFonts w:ascii="Arial" w:hAnsi="Arial" w:cs="Arial"/>
          <w:sz w:val="22"/>
          <w:szCs w:val="22"/>
        </w:rPr>
      </w:pPr>
      <w:r w:rsidRPr="004821E3">
        <w:rPr>
          <w:rFonts w:ascii="Arial" w:hAnsi="Arial" w:cs="Arial"/>
          <w:b/>
          <w:sz w:val="22"/>
          <w:szCs w:val="22"/>
        </w:rPr>
        <w:t>COURT REPORTER</w:t>
      </w:r>
      <w:r w:rsidRPr="004821E3">
        <w:rPr>
          <w:rFonts w:ascii="Arial" w:hAnsi="Arial" w:cs="Arial"/>
          <w:sz w:val="22"/>
          <w:szCs w:val="22"/>
        </w:rPr>
        <w:t xml:space="preserve">: The parties shall not only provide a court reporter to transcribe the hearing but shall also provide an electronic copy of the hearing transcript to the Tribunal by e-mailing it to taxtrib@michigan.gov. The costs attributable to the court reporter shall be shared equally by the parties. If the parties fail to pay the costs of the transcript to the court report prior to the submission of the transcript to the Tribunal, the court reporter may report this to the Tribunal with the submission of the transcript. </w:t>
      </w:r>
      <w:r>
        <w:rPr>
          <w:rFonts w:ascii="Arial" w:hAnsi="Arial" w:cs="Arial"/>
          <w:sz w:val="22"/>
          <w:szCs w:val="22"/>
        </w:rPr>
        <w:t>T</w:t>
      </w:r>
      <w:r w:rsidRPr="004821E3">
        <w:rPr>
          <w:rFonts w:ascii="Arial" w:hAnsi="Arial" w:cs="Arial"/>
          <w:sz w:val="22"/>
          <w:szCs w:val="22"/>
        </w:rPr>
        <w:t>he party or parties who failed to pay the costs associated with the transcript may be held in default.</w:t>
      </w:r>
      <w:r w:rsidRPr="004821E3">
        <w:rPr>
          <w:rStyle w:val="FootnoteReference"/>
          <w:rFonts w:ascii="Arial" w:hAnsi="Arial" w:cs="Arial"/>
          <w:sz w:val="22"/>
          <w:szCs w:val="22"/>
        </w:rPr>
        <w:footnoteReference w:id="2"/>
      </w:r>
    </w:p>
    <w:p w14:paraId="25DE8344" w14:textId="77777777" w:rsidR="00986F7D" w:rsidRPr="004821E3" w:rsidRDefault="00986F7D" w:rsidP="00986F7D">
      <w:pPr>
        <w:pStyle w:val="Header"/>
        <w:rPr>
          <w:rFonts w:ascii="Arial" w:hAnsi="Arial" w:cs="Arial"/>
          <w:sz w:val="22"/>
          <w:szCs w:val="22"/>
        </w:rPr>
      </w:pPr>
    </w:p>
    <w:p w14:paraId="645E9BD9" w14:textId="77777777" w:rsidR="00986F7D" w:rsidRPr="00F8778C" w:rsidRDefault="00986F7D" w:rsidP="00986F7D">
      <w:pPr>
        <w:rPr>
          <w:rFonts w:ascii="Arial" w:hAnsi="Arial" w:cs="Arial"/>
          <w:sz w:val="22"/>
          <w:szCs w:val="22"/>
        </w:rPr>
      </w:pPr>
      <w:r w:rsidRPr="00F8778C">
        <w:rPr>
          <w:rFonts w:ascii="Arial" w:hAnsi="Arial" w:cs="Arial"/>
          <w:b/>
          <w:sz w:val="22"/>
          <w:szCs w:val="22"/>
        </w:rPr>
        <w:t>WITHDRAWAL</w:t>
      </w:r>
      <w:r w:rsidRPr="00F8778C">
        <w:rPr>
          <w:rFonts w:ascii="Arial" w:hAnsi="Arial" w:cs="Arial"/>
          <w:sz w:val="22"/>
          <w:szCs w:val="22"/>
        </w:rPr>
        <w:t>: If Petitioner no longer wants to continue with the appeal, Petitioner may submit a written request to withdraw the case, available</w:t>
      </w:r>
      <w:r w:rsidRPr="00F8778C">
        <w:t xml:space="preserve"> </w:t>
      </w:r>
      <w:hyperlink r:id="rId9" w:history="1">
        <w:r w:rsidRPr="00F8778C">
          <w:rPr>
            <w:rFonts w:ascii="Arial" w:hAnsi="Arial" w:cs="Arial"/>
            <w:color w:val="0000FF"/>
            <w:sz w:val="22"/>
            <w:szCs w:val="22"/>
            <w:u w:val="single"/>
          </w:rPr>
          <w:t>here</w:t>
        </w:r>
      </w:hyperlink>
      <w:r w:rsidRPr="00F8778C">
        <w:rPr>
          <w:rFonts w:ascii="Arial" w:hAnsi="Arial" w:cs="Arial"/>
          <w:sz w:val="22"/>
          <w:szCs w:val="22"/>
        </w:rPr>
        <w:t xml:space="preserve">.  The request must be submitted to the Tribunal and served on Respondent at least 14 days before the hearing.  Respondent may file a concurrence or objection to the request within 7 days of the service of the request on that party.  Respondent’s failure to timely submit a concurrence or objection to the request will be deemed to be a concurrence to the request.  If the request is granted, the case will be dismissed.  If the Tribunal has not notified you that the request has been granted, you are required to attend the hearing. </w:t>
      </w:r>
    </w:p>
    <w:p w14:paraId="1C8DAD00" w14:textId="77777777" w:rsidR="00986F7D" w:rsidRDefault="00986F7D" w:rsidP="00986F7D">
      <w:pPr>
        <w:rPr>
          <w:rFonts w:ascii="Arial" w:hAnsi="Arial" w:cs="Arial"/>
          <w:b/>
          <w:sz w:val="22"/>
          <w:szCs w:val="22"/>
        </w:rPr>
      </w:pPr>
    </w:p>
    <w:p w14:paraId="02329253" w14:textId="77777777" w:rsidR="00986F7D" w:rsidRDefault="00986F7D" w:rsidP="00986F7D">
      <w:pPr>
        <w:rPr>
          <w:rFonts w:ascii="Arial" w:hAnsi="Arial" w:cs="Arial"/>
          <w:sz w:val="22"/>
          <w:szCs w:val="22"/>
        </w:rPr>
      </w:pPr>
      <w:r w:rsidRPr="00D03F22">
        <w:rPr>
          <w:rFonts w:ascii="Arial" w:hAnsi="Arial" w:cs="Arial"/>
          <w:b/>
          <w:sz w:val="22"/>
          <w:szCs w:val="22"/>
        </w:rPr>
        <w:t>SETTLEMENT:</w:t>
      </w:r>
      <w:r w:rsidRPr="00D03F22">
        <w:rPr>
          <w:rFonts w:ascii="Arial" w:hAnsi="Arial" w:cs="Arial"/>
          <w:sz w:val="22"/>
          <w:szCs w:val="22"/>
        </w:rPr>
        <w:t xml:space="preserve"> Parties may submit a written agreement settling a case (i.e., stipulation).  The stipulation must be on a form made available by the tribunal, available </w:t>
      </w:r>
      <w:hyperlink r:id="rId10" w:anchor="etforms" w:history="1">
        <w:r w:rsidRPr="00D03F22">
          <w:rPr>
            <w:rFonts w:ascii="Arial" w:hAnsi="Arial" w:cs="Arial"/>
            <w:color w:val="0000FF"/>
            <w:sz w:val="22"/>
            <w:szCs w:val="22"/>
            <w:u w:val="single"/>
          </w:rPr>
          <w:t>here</w:t>
        </w:r>
      </w:hyperlink>
      <w:r w:rsidRPr="00D03F22">
        <w:rPr>
          <w:rFonts w:ascii="Arial" w:hAnsi="Arial" w:cs="Arial"/>
          <w:sz w:val="22"/>
          <w:szCs w:val="22"/>
        </w:rPr>
        <w:t xml:space="preserve">, or shall be in a written form that is in substantial compliance with the Tribunal’s form and be signed by the parties’ attorneys or authorized representatives, if they have attorneys or authorized representatives, or by the parties, if they do not have attorneys or authorized representatives.  There is a $50 fee for the filing of the stipulation.  If the stipulation with appropriate filing fee is received by the Tribunal or the parties email a copy of the signed stipulation to the Tribunal by </w:t>
      </w:r>
      <w:r w:rsidRPr="00D03F22">
        <w:rPr>
          <w:rFonts w:ascii="Arial" w:hAnsi="Arial" w:cs="Arial"/>
          <w:sz w:val="22"/>
          <w:szCs w:val="22"/>
        </w:rPr>
        <w:lastRenderedPageBreak/>
        <w:t xml:space="preserve">4:30 p.m. on the business day immediately preceding the day of the scheduled hearing, the hearing may be adjourned.  Parties that email a copy of a signed stipulation to the Tribunal for purposes of adjourning a hearing are also required to submit the original signed stipulation with appropriate filing fee.  The stipulation, once submitted, will be reviewed and, if accepted, the Tribunal will issue a consent judgment. </w:t>
      </w:r>
    </w:p>
    <w:p w14:paraId="4D585251" w14:textId="77777777" w:rsidR="00986F7D" w:rsidRPr="00D03F22" w:rsidRDefault="00986F7D" w:rsidP="00986F7D">
      <w:pPr>
        <w:rPr>
          <w:rFonts w:ascii="Arial" w:hAnsi="Arial" w:cs="Arial"/>
          <w:sz w:val="22"/>
          <w:szCs w:val="22"/>
        </w:rPr>
      </w:pPr>
    </w:p>
    <w:p w14:paraId="69242BE7" w14:textId="77777777" w:rsidR="00986F7D" w:rsidRPr="00527920" w:rsidRDefault="00986F7D" w:rsidP="00986F7D">
      <w:pPr>
        <w:rPr>
          <w:rFonts w:ascii="Arial" w:hAnsi="Arial" w:cs="Arial"/>
          <w:sz w:val="22"/>
          <w:szCs w:val="22"/>
        </w:rPr>
      </w:pPr>
      <w:r w:rsidRPr="00527920">
        <w:rPr>
          <w:rFonts w:ascii="Arial" w:hAnsi="Arial" w:cs="Arial"/>
          <w:b/>
          <w:sz w:val="22"/>
          <w:szCs w:val="22"/>
        </w:rPr>
        <w:t>FAILURE TO APPEAR</w:t>
      </w:r>
      <w:r w:rsidRPr="00527920">
        <w:rPr>
          <w:rFonts w:ascii="Arial" w:hAnsi="Arial" w:cs="Arial"/>
          <w:sz w:val="22"/>
          <w:szCs w:val="22"/>
        </w:rPr>
        <w:t xml:space="preserve">: The failure of a party to timely appear or otherwise participate in a hearing will result in adjournment of the hearing and the holding of that party in default. The defaulted party will be given an opportunity to show good cause for the failure to appear. Failure to respond or show good cause may result in dismissal of the case or the conducting of a default hearing.  </w:t>
      </w:r>
    </w:p>
    <w:p w14:paraId="2BB52E23" w14:textId="77777777" w:rsidR="00986F7D" w:rsidRPr="004821E3" w:rsidRDefault="00986F7D" w:rsidP="00986F7D">
      <w:pPr>
        <w:rPr>
          <w:rFonts w:ascii="Arial" w:hAnsi="Arial" w:cs="Arial"/>
          <w:sz w:val="22"/>
          <w:szCs w:val="22"/>
        </w:rPr>
      </w:pPr>
    </w:p>
    <w:p w14:paraId="60B7D0CD" w14:textId="77777777" w:rsidR="00986F7D" w:rsidRPr="009D053F" w:rsidRDefault="00986F7D" w:rsidP="00986F7D">
      <w:pPr>
        <w:rPr>
          <w:rFonts w:ascii="Arial" w:eastAsia="Calibri" w:hAnsi="Arial" w:cs="Arial"/>
          <w:sz w:val="22"/>
          <w:szCs w:val="22"/>
        </w:rPr>
      </w:pPr>
      <w:r w:rsidRPr="009D053F">
        <w:rPr>
          <w:rFonts w:ascii="Arial" w:eastAsia="Calibri" w:hAnsi="Arial" w:cs="Arial"/>
          <w:b/>
          <w:sz w:val="22"/>
          <w:szCs w:val="22"/>
        </w:rPr>
        <w:t xml:space="preserve">REASONABLE ACCOMMODATIONS:  </w:t>
      </w:r>
      <w:r w:rsidRPr="009D053F">
        <w:rPr>
          <w:rFonts w:ascii="Arial" w:eastAsia="Calibri" w:hAnsi="Arial" w:cs="Arial"/>
          <w:sz w:val="22"/>
          <w:szCs w:val="22"/>
        </w:rPr>
        <w:t xml:space="preserve">All hearings are conducted in a barrier-free location in compliance with the Americans with Disabilities Act.  An individual requiring reasonable accommodation for effective participation in a hearing, including accessible documentation such as braille, large print, electronic or audio reader, should contact the Tribunal by telephone at (517) 335-9760, or complete and submit an accommodation request form located </w:t>
      </w:r>
      <w:hyperlink r:id="rId11"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06D22B62" w14:textId="77777777" w:rsidR="00986F7D" w:rsidRPr="009D053F" w:rsidRDefault="00986F7D" w:rsidP="00986F7D">
      <w:pPr>
        <w:rPr>
          <w:rFonts w:ascii="Arial" w:eastAsia="Calibri" w:hAnsi="Arial" w:cs="Arial"/>
          <w:sz w:val="22"/>
          <w:szCs w:val="22"/>
        </w:rPr>
      </w:pPr>
    </w:p>
    <w:p w14:paraId="47D6F916" w14:textId="77777777" w:rsidR="00986F7D" w:rsidRPr="009D053F" w:rsidRDefault="00986F7D" w:rsidP="00986F7D">
      <w:pPr>
        <w:rPr>
          <w:rFonts w:ascii="Arial" w:eastAsia="Calibri" w:hAnsi="Arial" w:cs="Arial"/>
          <w:sz w:val="22"/>
          <w:szCs w:val="22"/>
        </w:rPr>
      </w:pPr>
      <w:r w:rsidRPr="009D053F">
        <w:rPr>
          <w:rFonts w:ascii="Arial" w:eastAsia="Calibri" w:hAnsi="Arial" w:cs="Arial"/>
          <w:sz w:val="22"/>
          <w:szCs w:val="22"/>
        </w:rPr>
        <w:t xml:space="preserve">An individual requiring a foreign language interpreter for effective participation in a hearing, should contact the Tribunal by telephone at (517) 335-9760, or complete and submit an accommodation request form located </w:t>
      </w:r>
      <w:hyperlink r:id="rId12"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1D1E9A76" w14:textId="77777777" w:rsidR="00986F7D" w:rsidRPr="009D053F" w:rsidRDefault="00986F7D" w:rsidP="00986F7D">
      <w:pPr>
        <w:rPr>
          <w:rFonts w:ascii="Arial" w:eastAsia="Calibri" w:hAnsi="Arial" w:cs="Arial"/>
          <w:sz w:val="22"/>
          <w:szCs w:val="22"/>
        </w:rPr>
      </w:pPr>
    </w:p>
    <w:p w14:paraId="3A184FB3" w14:textId="77777777" w:rsidR="00986F7D" w:rsidRPr="009D053F" w:rsidRDefault="00986F7D" w:rsidP="00986F7D">
      <w:pPr>
        <w:rPr>
          <w:rFonts w:ascii="Arial" w:eastAsia="Calibri" w:hAnsi="Arial" w:cs="Arial"/>
          <w:sz w:val="22"/>
          <w:szCs w:val="22"/>
        </w:rPr>
      </w:pPr>
      <w:r w:rsidRPr="009D053F">
        <w:rPr>
          <w:rFonts w:ascii="Arial" w:eastAsia="Calibri" w:hAnsi="Arial" w:cs="Arial"/>
          <w:sz w:val="22"/>
          <w:szCs w:val="22"/>
        </w:rPr>
        <w:t>All requests must be filed within five (5) days of receipt of the Notice of Hearing to ensure availability of accommodation.</w:t>
      </w:r>
    </w:p>
    <w:p w14:paraId="51B64DA8" w14:textId="77777777" w:rsidR="00986F7D" w:rsidRPr="009D053F" w:rsidRDefault="00986F7D" w:rsidP="00986F7D">
      <w:pPr>
        <w:rPr>
          <w:rFonts w:ascii="Arial" w:eastAsia="Calibri" w:hAnsi="Arial" w:cs="Arial"/>
          <w:sz w:val="16"/>
          <w:szCs w:val="16"/>
        </w:rPr>
      </w:pPr>
    </w:p>
    <w:p w14:paraId="59CE18BF" w14:textId="77777777" w:rsidR="00986F7D" w:rsidRPr="009D053F" w:rsidRDefault="00986F7D" w:rsidP="00986F7D">
      <w:pPr>
        <w:rPr>
          <w:rFonts w:ascii="Calibri" w:hAnsi="Calibri"/>
          <w:sz w:val="22"/>
          <w:szCs w:val="22"/>
        </w:rPr>
      </w:pPr>
      <w:r w:rsidRPr="009D053F">
        <w:rPr>
          <w:rFonts w:ascii="Arial" w:hAnsi="Arial" w:cs="Calibri"/>
          <w:sz w:val="22"/>
          <w:szCs w:val="22"/>
        </w:rPr>
        <w:t xml:space="preserve">Hearing participants and observing members of the public who need assistance with speech or hearing may also participate in a telephonic or virtual hearing by dialing 7-1-1 and using the Michigan Relay service. More information about this service may be found </w:t>
      </w:r>
      <w:hyperlink r:id="rId13" w:history="1">
        <w:r w:rsidRPr="009D053F">
          <w:rPr>
            <w:rFonts w:ascii="Arial" w:hAnsi="Arial" w:cs="Calibri"/>
            <w:color w:val="0000FF"/>
            <w:sz w:val="22"/>
            <w:szCs w:val="22"/>
            <w:u w:val="single"/>
          </w:rPr>
          <w:t>here</w:t>
        </w:r>
      </w:hyperlink>
      <w:r w:rsidRPr="009D053F">
        <w:rPr>
          <w:rFonts w:ascii="Arial" w:hAnsi="Arial" w:cs="Calibri"/>
          <w:sz w:val="22"/>
          <w:szCs w:val="22"/>
        </w:rPr>
        <w:t>.</w:t>
      </w:r>
    </w:p>
    <w:p w14:paraId="529834BF" w14:textId="77777777" w:rsidR="00986F7D" w:rsidRDefault="00986F7D" w:rsidP="00986F7D">
      <w:pPr>
        <w:rPr>
          <w:rFonts w:ascii="Arial" w:eastAsia="Calibri" w:hAnsi="Arial" w:cs="Arial"/>
          <w:sz w:val="22"/>
          <w:szCs w:val="22"/>
        </w:rPr>
      </w:pPr>
    </w:p>
    <w:p w14:paraId="342C69AA" w14:textId="77777777" w:rsidR="00986F7D" w:rsidRPr="004821E3" w:rsidRDefault="00986F7D" w:rsidP="00986F7D">
      <w:pPr>
        <w:rPr>
          <w:rFonts w:ascii="Arial" w:hAnsi="Arial" w:cs="Arial"/>
          <w:sz w:val="22"/>
          <w:szCs w:val="22"/>
        </w:rPr>
      </w:pPr>
      <w:r w:rsidRPr="004821E3">
        <w:rPr>
          <w:rFonts w:ascii="Arial" w:hAnsi="Arial" w:cs="Arial"/>
          <w:b/>
          <w:sz w:val="22"/>
          <w:szCs w:val="22"/>
        </w:rPr>
        <w:t xml:space="preserve">PRIVACY OF INFORMATION: </w:t>
      </w:r>
      <w:r w:rsidRPr="004821E3">
        <w:rPr>
          <w:rFonts w:ascii="Arial" w:hAnsi="Arial" w:cs="Arial"/>
          <w:sz w:val="22"/>
          <w:szCs w:val="22"/>
        </w:rPr>
        <w:t xml:space="preserve">In order to conduct a comprehensive and fair hearing, a party’s private or confidential information, such as health or financial information, may be disclosed to the Tribunal and other parties and their attorneys or representatives. The </w:t>
      </w:r>
      <w:r>
        <w:rPr>
          <w:rFonts w:ascii="Arial" w:hAnsi="Arial" w:cs="Arial"/>
          <w:sz w:val="22"/>
          <w:szCs w:val="22"/>
        </w:rPr>
        <w:t>Tribunal</w:t>
      </w:r>
      <w:r w:rsidRPr="004821E3">
        <w:rPr>
          <w:rFonts w:ascii="Arial" w:hAnsi="Arial" w:cs="Arial"/>
          <w:sz w:val="22"/>
          <w:szCs w:val="22"/>
        </w:rPr>
        <w:t xml:space="preserve"> will use the private information solely for purposes related to the hearings process. A party may file a motion to request that a public hearing be closed in part or file a motion for protective order to deem certain information private and confidential in order to afford that information special protection.</w:t>
      </w:r>
    </w:p>
    <w:p w14:paraId="26DE7647" w14:textId="77777777" w:rsidR="00986F7D" w:rsidRPr="004821E3" w:rsidRDefault="00986F7D" w:rsidP="00986F7D">
      <w:pPr>
        <w:rPr>
          <w:rFonts w:ascii="Arial" w:hAnsi="Arial" w:cs="Arial"/>
          <w:b/>
          <w:sz w:val="22"/>
          <w:szCs w:val="22"/>
        </w:rPr>
      </w:pPr>
    </w:p>
    <w:p w14:paraId="3F6C3B43" w14:textId="77777777" w:rsidR="00986F7D" w:rsidRPr="00A21257" w:rsidRDefault="00986F7D" w:rsidP="00986F7D">
      <w:pPr>
        <w:rPr>
          <w:rFonts w:ascii="Arial" w:eastAsia="Calibri" w:hAnsi="Arial" w:cs="Arial"/>
          <w:sz w:val="22"/>
          <w:szCs w:val="22"/>
        </w:rPr>
      </w:pPr>
      <w:r w:rsidRPr="00A21257">
        <w:rPr>
          <w:rFonts w:ascii="Arial" w:eastAsia="Calibri" w:hAnsi="Arial" w:cs="Arial"/>
          <w:b/>
          <w:bCs/>
          <w:sz w:val="22"/>
          <w:szCs w:val="22"/>
        </w:rPr>
        <w:t>CONTACT INFORMATION:</w:t>
      </w:r>
      <w:r w:rsidRPr="00A21257">
        <w:rPr>
          <w:rFonts w:ascii="Arial" w:eastAsia="Calibri" w:hAnsi="Arial" w:cs="Arial"/>
          <w:sz w:val="22"/>
          <w:szCs w:val="22"/>
        </w:rPr>
        <w:t xml:space="preserve"> </w:t>
      </w:r>
    </w:p>
    <w:p w14:paraId="362A5F65" w14:textId="77777777" w:rsidR="00986F7D" w:rsidRPr="00A21257" w:rsidRDefault="00986F7D" w:rsidP="00986F7D">
      <w:pPr>
        <w:rPr>
          <w:rFonts w:ascii="Arial" w:eastAsia="Calibri" w:hAnsi="Arial" w:cs="Arial"/>
          <w:sz w:val="22"/>
          <w:szCs w:val="22"/>
        </w:rPr>
      </w:pPr>
    </w:p>
    <w:p w14:paraId="129A684E"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Michigan Tax Tribunal</w:t>
      </w:r>
    </w:p>
    <w:p w14:paraId="48A03E2B"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611 W. Ottawa St., Lansing, MI 48933</w:t>
      </w:r>
    </w:p>
    <w:p w14:paraId="467DDC8D"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U.S. Postal Mailing Address: PO BOX 30232, Lansing, MI 48909</w:t>
      </w:r>
    </w:p>
    <w:p w14:paraId="6582DA66" w14:textId="77777777" w:rsidR="00986F7D" w:rsidRPr="004C4E80" w:rsidRDefault="00986F7D" w:rsidP="00986F7D">
      <w:pPr>
        <w:jc w:val="center"/>
        <w:rPr>
          <w:rFonts w:ascii="Arial" w:hAnsi="Arial" w:cs="Arial"/>
          <w:sz w:val="22"/>
          <w:szCs w:val="22"/>
        </w:rPr>
      </w:pPr>
      <w:r w:rsidRPr="004C4E80">
        <w:rPr>
          <w:rFonts w:ascii="Arial" w:hAnsi="Arial" w:cs="Arial"/>
          <w:sz w:val="22"/>
          <w:szCs w:val="22"/>
        </w:rPr>
        <w:t xml:space="preserve">Other Carriers (UPS, FedEx, DHL): </w:t>
      </w:r>
    </w:p>
    <w:p w14:paraId="68015857" w14:textId="77777777" w:rsidR="00986F7D" w:rsidRPr="004C4E80" w:rsidRDefault="00986F7D" w:rsidP="00986F7D">
      <w:pPr>
        <w:jc w:val="center"/>
        <w:rPr>
          <w:rFonts w:ascii="Arial" w:hAnsi="Arial" w:cs="Arial"/>
          <w:sz w:val="22"/>
          <w:szCs w:val="22"/>
        </w:rPr>
      </w:pPr>
      <w:r>
        <w:rPr>
          <w:rFonts w:ascii="Arial" w:hAnsi="Arial" w:cs="Arial"/>
          <w:sz w:val="22"/>
          <w:szCs w:val="22"/>
        </w:rPr>
        <w:t>2nd</w:t>
      </w:r>
      <w:r w:rsidRPr="004C4E80">
        <w:rPr>
          <w:rFonts w:ascii="Arial" w:hAnsi="Arial" w:cs="Arial"/>
          <w:sz w:val="22"/>
          <w:szCs w:val="22"/>
        </w:rPr>
        <w:t xml:space="preserve"> Floor MTT, 2407 N. Grand River Avenue, Lansing, MI 48906</w:t>
      </w:r>
    </w:p>
    <w:p w14:paraId="16A6E0EB" w14:textId="77777777" w:rsidR="00986F7D" w:rsidRPr="004C4E80" w:rsidRDefault="00986F7D" w:rsidP="00986F7D">
      <w:pPr>
        <w:jc w:val="center"/>
        <w:rPr>
          <w:rFonts w:ascii="Arial" w:hAnsi="Arial" w:cs="Arial"/>
          <w:sz w:val="22"/>
        </w:rPr>
      </w:pPr>
      <w:r w:rsidRPr="004C4E80">
        <w:rPr>
          <w:rFonts w:ascii="Arial" w:hAnsi="Arial" w:cs="Arial"/>
          <w:sz w:val="22"/>
        </w:rPr>
        <w:t xml:space="preserve">Phone: (517) </w:t>
      </w:r>
      <w:r w:rsidRPr="004C4E80">
        <w:rPr>
          <w:rFonts w:ascii="Arial" w:eastAsia="Calibri" w:hAnsi="Arial" w:cs="Arial"/>
          <w:sz w:val="22"/>
        </w:rPr>
        <w:t>335-9760</w:t>
      </w:r>
    </w:p>
    <w:p w14:paraId="1B0F4CA6" w14:textId="77777777" w:rsidR="00986F7D" w:rsidRPr="004C4E80" w:rsidRDefault="00986F7D" w:rsidP="00986F7D">
      <w:pPr>
        <w:jc w:val="center"/>
        <w:rPr>
          <w:rFonts w:ascii="Arial" w:hAnsi="Arial" w:cs="Arial"/>
          <w:sz w:val="22"/>
        </w:rPr>
      </w:pPr>
      <w:r w:rsidRPr="004C4E80">
        <w:rPr>
          <w:rFonts w:ascii="Arial" w:hAnsi="Arial" w:cs="Arial"/>
          <w:sz w:val="22"/>
        </w:rPr>
        <w:t xml:space="preserve">E-Mail: </w:t>
      </w:r>
      <w:hyperlink r:id="rId14" w:history="1">
        <w:r w:rsidRPr="004C4E80">
          <w:rPr>
            <w:rFonts w:ascii="Arial" w:hAnsi="Arial" w:cs="Arial"/>
            <w:color w:val="0000FF"/>
            <w:sz w:val="22"/>
            <w:u w:val="single"/>
          </w:rPr>
          <w:t>taxtrib@michigan.gov</w:t>
        </w:r>
      </w:hyperlink>
      <w:r w:rsidRPr="004C4E80">
        <w:rPr>
          <w:rFonts w:ascii="Arial" w:hAnsi="Arial" w:cs="Arial"/>
          <w:sz w:val="22"/>
        </w:rPr>
        <w:t xml:space="preserve"> </w:t>
      </w:r>
    </w:p>
    <w:p w14:paraId="34FC3567" w14:textId="77777777" w:rsidR="00986F7D" w:rsidRPr="004C4E80" w:rsidRDefault="00986F7D" w:rsidP="00986F7D">
      <w:pPr>
        <w:jc w:val="center"/>
        <w:rPr>
          <w:rFonts w:ascii="Arial" w:hAnsi="Arial" w:cs="Arial"/>
          <w:sz w:val="22"/>
        </w:rPr>
      </w:pPr>
      <w:r w:rsidRPr="004C4E80">
        <w:rPr>
          <w:rFonts w:ascii="Arial" w:hAnsi="Arial" w:cs="Arial"/>
          <w:sz w:val="22"/>
        </w:rPr>
        <w:t xml:space="preserve">Website: </w:t>
      </w:r>
      <w:hyperlink r:id="rId15" w:history="1">
        <w:r w:rsidRPr="004C4E80">
          <w:rPr>
            <w:rFonts w:ascii="Arial" w:hAnsi="Arial" w:cs="Arial"/>
            <w:color w:val="0000FF"/>
            <w:sz w:val="22"/>
            <w:u w:val="single"/>
          </w:rPr>
          <w:t>www.michigan.gov/taxtrib</w:t>
        </w:r>
      </w:hyperlink>
    </w:p>
    <w:p w14:paraId="4A9973A1" w14:textId="77777777" w:rsidR="00986F7D" w:rsidRPr="004C4E80" w:rsidRDefault="00986F7D" w:rsidP="00986F7D">
      <w:pPr>
        <w:jc w:val="center"/>
        <w:rPr>
          <w:rFonts w:ascii="Arial" w:hAnsi="Arial" w:cs="Arial"/>
          <w:sz w:val="22"/>
        </w:rPr>
      </w:pPr>
      <w:r w:rsidRPr="004C4E80">
        <w:rPr>
          <w:rFonts w:ascii="Arial" w:hAnsi="Arial" w:cs="Arial"/>
          <w:sz w:val="22"/>
        </w:rPr>
        <w:t xml:space="preserve">E-Filing: </w:t>
      </w:r>
      <w:hyperlink r:id="rId16" w:history="1">
        <w:r w:rsidRPr="004C4E80">
          <w:rPr>
            <w:rFonts w:ascii="Arial" w:hAnsi="Arial" w:cs="Arial"/>
            <w:color w:val="0000FF"/>
            <w:sz w:val="22"/>
            <w:u w:val="single"/>
          </w:rPr>
          <w:t>https://eFiling.apps.lara.state.mi.us</w:t>
        </w:r>
      </w:hyperlink>
      <w:r w:rsidRPr="004C4E80">
        <w:rPr>
          <w:rFonts w:ascii="Arial" w:hAnsi="Arial" w:cs="Arial"/>
          <w:sz w:val="22"/>
        </w:rPr>
        <w:t xml:space="preserve"> </w:t>
      </w:r>
    </w:p>
    <w:p w14:paraId="7BF5BEB4" w14:textId="77777777" w:rsidR="00986F7D" w:rsidRPr="004C4E80" w:rsidRDefault="00986F7D" w:rsidP="00986F7D">
      <w:pPr>
        <w:jc w:val="center"/>
        <w:rPr>
          <w:rFonts w:ascii="Arial" w:hAnsi="Arial" w:cs="Arial"/>
          <w:sz w:val="22"/>
        </w:rPr>
      </w:pPr>
      <w:r w:rsidRPr="004C4E80">
        <w:rPr>
          <w:rFonts w:ascii="Arial" w:hAnsi="Arial" w:cs="Arial"/>
          <w:sz w:val="22"/>
        </w:rPr>
        <w:t>Office Hours: 8:00 a.m. – 5:00 p.m., our office is closed from 12:00 p.m. – 1:00 p.m.</w:t>
      </w:r>
    </w:p>
    <w:p w14:paraId="1DA1E9B7" w14:textId="77777777" w:rsidR="00986F7D" w:rsidRDefault="00986F7D" w:rsidP="00986F7D">
      <w:pPr>
        <w:rPr>
          <w:rFonts w:ascii="Arial" w:eastAsia="Calibri" w:hAnsi="Arial" w:cs="Arial"/>
          <w:sz w:val="22"/>
          <w:szCs w:val="22"/>
        </w:rPr>
      </w:pPr>
    </w:p>
    <w:p w14:paraId="678FE1BA" w14:textId="77777777" w:rsidR="00986F7D" w:rsidRDefault="00986F7D" w:rsidP="00986F7D">
      <w:pPr>
        <w:rPr>
          <w:rFonts w:ascii="Arial" w:eastAsia="Calibri" w:hAnsi="Arial" w:cs="Arial"/>
          <w:sz w:val="22"/>
          <w:szCs w:val="22"/>
        </w:rPr>
      </w:pPr>
    </w:p>
    <w:p w14:paraId="6F88E840" w14:textId="77777777" w:rsidR="00986F7D" w:rsidRDefault="00986F7D" w:rsidP="00986F7D">
      <w:pPr>
        <w:rPr>
          <w:rFonts w:ascii="Arial" w:eastAsia="Calibri" w:hAnsi="Arial" w:cs="Arial"/>
          <w:sz w:val="22"/>
          <w:szCs w:val="22"/>
        </w:rPr>
      </w:pPr>
    </w:p>
    <w:p w14:paraId="7242CA3F" w14:textId="77777777" w:rsidR="00986F7D" w:rsidRPr="00D059CD" w:rsidRDefault="00986F7D" w:rsidP="00986F7D">
      <w:pPr>
        <w:jc w:val="center"/>
        <w:rPr>
          <w:rFonts w:ascii="Arial" w:hAnsi="Arial" w:cs="Arial"/>
          <w:b/>
          <w:bCs/>
          <w:u w:val="single"/>
        </w:rPr>
      </w:pPr>
      <w:r w:rsidRPr="00D059CD">
        <w:rPr>
          <w:rFonts w:ascii="Arial" w:hAnsi="Arial" w:cs="Arial"/>
          <w:b/>
          <w:bCs/>
          <w:u w:val="single"/>
        </w:rPr>
        <w:t>PROOF OF SERVICE</w:t>
      </w:r>
    </w:p>
    <w:p w14:paraId="0755BB6A" w14:textId="77777777" w:rsidR="00986F7D" w:rsidRPr="00D059CD" w:rsidRDefault="00986F7D" w:rsidP="00986F7D">
      <w:pPr>
        <w:rPr>
          <w:rFonts w:ascii="Arial" w:hAnsi="Arial" w:cs="Arial"/>
        </w:rPr>
      </w:pPr>
    </w:p>
    <w:p w14:paraId="7F0393F7" w14:textId="77777777" w:rsidR="00986F7D" w:rsidRPr="00D059CD" w:rsidRDefault="00986F7D" w:rsidP="00986F7D">
      <w:pPr>
        <w:rPr>
          <w:rFonts w:ascii="Arial" w:hAnsi="Arial" w:cs="Arial"/>
        </w:rPr>
      </w:pPr>
      <w:r w:rsidRPr="00D059CD">
        <w:rPr>
          <w:rFonts w:ascii="Arial" w:hAnsi="Arial" w:cs="Arial"/>
        </w:rPr>
        <w:t>I certify that a copy of the foregoing was sent on the entry date indicated above to the parties or their attorneys or authorized representatives, if any, utilizing either the mailing or email addresses on file, as provided by those parties, attorneys, or authorized representatives.</w:t>
      </w:r>
    </w:p>
    <w:p w14:paraId="47506F5A" w14:textId="77777777" w:rsidR="00986F7D" w:rsidRPr="00D059CD" w:rsidRDefault="00986F7D" w:rsidP="00986F7D">
      <w:pPr>
        <w:ind w:left="5040" w:firstLine="720"/>
        <w:rPr>
          <w:rFonts w:ascii="Arial" w:hAnsi="Arial" w:cs="Arial"/>
        </w:rPr>
      </w:pPr>
    </w:p>
    <w:p w14:paraId="73CCBD03" w14:textId="77777777" w:rsidR="00986F7D" w:rsidRPr="00D059CD" w:rsidRDefault="00986F7D" w:rsidP="00986F7D">
      <w:pPr>
        <w:ind w:left="5040" w:firstLine="720"/>
        <w:rPr>
          <w:rFonts w:ascii="Arial" w:hAnsi="Arial" w:cs="Arial"/>
        </w:rPr>
      </w:pPr>
      <w:r w:rsidRPr="00D059CD">
        <w:rPr>
          <w:rFonts w:ascii="Arial" w:hAnsi="Arial" w:cs="Arial"/>
        </w:rPr>
        <w:t xml:space="preserve">By: </w:t>
      </w:r>
      <w:r w:rsidRPr="00832C54">
        <w:rPr>
          <w:rFonts w:ascii="Arial" w:hAnsi="Arial" w:cs="Arial"/>
        </w:rPr>
        <w:t>Tribunal Clerk</w:t>
      </w:r>
    </w:p>
    <w:p w14:paraId="107C1CD2" w14:textId="77777777" w:rsidR="00986F7D" w:rsidRPr="0009512D" w:rsidRDefault="00986F7D" w:rsidP="00986F7D"/>
    <w:p w14:paraId="046A5A2B" w14:textId="77777777" w:rsidR="00986F7D" w:rsidRPr="0009512D" w:rsidRDefault="00986F7D" w:rsidP="00986F7D">
      <w:r w:rsidRPr="0009512D">
        <w:tab/>
      </w:r>
    </w:p>
    <w:p w14:paraId="7F11C7BC" w14:textId="77777777" w:rsidR="00986F7D" w:rsidRPr="0009512D" w:rsidRDefault="00986F7D" w:rsidP="00986F7D">
      <w:pPr>
        <w:ind w:left="4320" w:hanging="4320"/>
      </w:pPr>
    </w:p>
    <w:p w14:paraId="5B85902A" w14:textId="77777777" w:rsidR="00497477" w:rsidRPr="0009512D" w:rsidRDefault="00497477" w:rsidP="00986F7D"/>
    <w:sectPr w:rsidR="00497477" w:rsidRPr="0009512D" w:rsidSect="009F6C2D">
      <w:headerReference w:type="default" r:id="rId17"/>
      <w:headerReference w:type="first" r:id="rId18"/>
      <w:footerReference w:type="first" r:id="rId19"/>
      <w:pgSz w:w="12240" w:h="15840" w:code="1"/>
      <w:pgMar w:top="1440" w:right="1440" w:bottom="1440" w:left="1440" w:header="54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53639" w14:textId="77777777" w:rsidR="00C10D38" w:rsidRDefault="00C10D38">
      <w:r>
        <w:separator/>
      </w:r>
    </w:p>
  </w:endnote>
  <w:endnote w:type="continuationSeparator" w:id="0">
    <w:p w14:paraId="227BFBBA" w14:textId="77777777" w:rsidR="00C10D38" w:rsidRDefault="00C10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9E05F" w14:textId="77777777" w:rsidR="009F6C2D" w:rsidRPr="009F6C2D" w:rsidRDefault="009F6C2D" w:rsidP="009F6C2D">
    <w:pPr>
      <w:tabs>
        <w:tab w:val="center" w:pos="4320"/>
        <w:tab w:val="right" w:pos="8640"/>
      </w:tabs>
      <w:jc w:val="center"/>
      <w:rPr>
        <w:rFonts w:ascii="Arial" w:hAnsi="Arial" w:cs="Arial"/>
        <w:sz w:val="18"/>
        <w:szCs w:val="18"/>
      </w:rPr>
    </w:pPr>
    <w:bookmarkStart w:id="1" w:name="_Hlk156989615"/>
    <w:bookmarkStart w:id="2" w:name="_Hlk156989616"/>
    <w:bookmarkStart w:id="3" w:name="_Hlk156989617"/>
    <w:bookmarkStart w:id="4" w:name="_Hlk156989618"/>
    <w:bookmarkStart w:id="5" w:name="_Hlk156989619"/>
    <w:bookmarkStart w:id="6" w:name="_Hlk156989620"/>
    <w:bookmarkStart w:id="7" w:name="_Hlk156989622"/>
    <w:bookmarkStart w:id="8" w:name="_Hlk156989623"/>
    <w:bookmarkStart w:id="9" w:name="_Hlk156994028"/>
    <w:bookmarkStart w:id="10" w:name="_Hlk156994029"/>
    <w:bookmarkStart w:id="11" w:name="_Hlk156994033"/>
    <w:bookmarkStart w:id="12" w:name="_Hlk156994034"/>
    <w:bookmarkStart w:id="13" w:name="_Hlk156994239"/>
    <w:bookmarkStart w:id="14" w:name="_Hlk156994240"/>
    <w:bookmarkStart w:id="15" w:name="_Hlk156994241"/>
    <w:bookmarkStart w:id="16" w:name="_Hlk156994242"/>
    <w:bookmarkStart w:id="17" w:name="_Hlk156994424"/>
    <w:bookmarkStart w:id="18" w:name="_Hlk156994425"/>
    <w:bookmarkStart w:id="19" w:name="_Hlk156994426"/>
    <w:bookmarkStart w:id="20" w:name="_Hlk156994427"/>
    <w:bookmarkStart w:id="21" w:name="_Hlk156994509"/>
    <w:bookmarkStart w:id="22" w:name="_Hlk156994510"/>
    <w:bookmarkStart w:id="23" w:name="_Hlk156994511"/>
    <w:bookmarkStart w:id="24" w:name="_Hlk156994512"/>
    <w:bookmarkStart w:id="25" w:name="_Hlk156994582"/>
    <w:bookmarkStart w:id="26" w:name="_Hlk156994583"/>
    <w:bookmarkStart w:id="27" w:name="_Hlk156994584"/>
    <w:bookmarkStart w:id="28" w:name="_Hlk156994585"/>
    <w:bookmarkStart w:id="29" w:name="_Hlk156994655"/>
    <w:bookmarkStart w:id="30" w:name="_Hlk156994656"/>
    <w:bookmarkStart w:id="31" w:name="_Hlk156994657"/>
    <w:bookmarkStart w:id="32" w:name="_Hlk156994658"/>
    <w:bookmarkStart w:id="33" w:name="_Hlk156996310"/>
    <w:bookmarkStart w:id="34" w:name="_Hlk156996311"/>
    <w:bookmarkStart w:id="35" w:name="_Hlk156996312"/>
    <w:bookmarkStart w:id="36" w:name="_Hlk156996313"/>
    <w:bookmarkStart w:id="37" w:name="_Hlk156996380"/>
    <w:bookmarkStart w:id="38" w:name="_Hlk156996381"/>
    <w:bookmarkStart w:id="39" w:name="_Hlk156996382"/>
    <w:bookmarkStart w:id="40" w:name="_Hlk156996383"/>
    <w:bookmarkStart w:id="41" w:name="_Hlk156997038"/>
    <w:bookmarkStart w:id="42" w:name="_Hlk156997039"/>
    <w:bookmarkStart w:id="43" w:name="_Hlk156997040"/>
    <w:bookmarkStart w:id="44" w:name="_Hlk156997041"/>
    <w:bookmarkStart w:id="45" w:name="_Hlk156999222"/>
    <w:bookmarkStart w:id="46" w:name="_Hlk156999223"/>
    <w:bookmarkStart w:id="47" w:name="_Hlk156999224"/>
    <w:bookmarkStart w:id="48" w:name="_Hlk156999225"/>
    <w:bookmarkStart w:id="49" w:name="_Hlk157000629"/>
    <w:bookmarkStart w:id="50" w:name="_Hlk157000630"/>
    <w:bookmarkStart w:id="51" w:name="_Hlk157000631"/>
    <w:bookmarkStart w:id="52" w:name="_Hlk157000632"/>
    <w:bookmarkStart w:id="53" w:name="_Hlk157003283"/>
    <w:bookmarkStart w:id="54" w:name="_Hlk157003284"/>
    <w:bookmarkStart w:id="55" w:name="_Hlk157003285"/>
    <w:bookmarkStart w:id="56" w:name="_Hlk157003286"/>
    <w:bookmarkStart w:id="57" w:name="_Hlk157003598"/>
    <w:bookmarkStart w:id="58" w:name="_Hlk157003599"/>
    <w:bookmarkStart w:id="59" w:name="_Hlk157003600"/>
    <w:bookmarkStart w:id="60" w:name="_Hlk157003601"/>
    <w:bookmarkStart w:id="61" w:name="_Hlk157003685"/>
    <w:bookmarkStart w:id="62" w:name="_Hlk157003686"/>
    <w:bookmarkStart w:id="63" w:name="_Hlk157003687"/>
    <w:bookmarkStart w:id="64" w:name="_Hlk157003688"/>
    <w:bookmarkStart w:id="65" w:name="_Hlk158107447"/>
    <w:bookmarkStart w:id="66" w:name="_Hlk158107448"/>
    <w:bookmarkStart w:id="67" w:name="_Hlk158107536"/>
    <w:bookmarkStart w:id="68" w:name="_Hlk158107537"/>
    <w:bookmarkStart w:id="69" w:name="_Hlk158107623"/>
    <w:bookmarkStart w:id="70" w:name="_Hlk158107624"/>
    <w:bookmarkStart w:id="71" w:name="_Hlk158108209"/>
    <w:bookmarkStart w:id="72" w:name="_Hlk158108210"/>
    <w:bookmarkStart w:id="73" w:name="_Hlk158108402"/>
    <w:bookmarkStart w:id="74" w:name="_Hlk158108403"/>
    <w:bookmarkStart w:id="75" w:name="_Hlk158108552"/>
    <w:bookmarkStart w:id="76" w:name="_Hlk158108553"/>
    <w:bookmarkStart w:id="77" w:name="_Hlk158108999"/>
    <w:bookmarkStart w:id="78" w:name="_Hlk158109000"/>
    <w:r w:rsidRPr="009F6C2D">
      <w:rPr>
        <w:rFonts w:ascii="Arial" w:hAnsi="Arial" w:cs="Arial"/>
        <w:sz w:val="18"/>
        <w:szCs w:val="18"/>
      </w:rPr>
      <w:t>MICHIGAN TAX TRIBUNAL · 611 W. OTTAWA ST., LANSING, MI 48933 · 517-335-9760</w:t>
    </w:r>
  </w:p>
  <w:p w14:paraId="000E3F5F" w14:textId="7EC4B596" w:rsidR="007F516F" w:rsidRPr="0008116E" w:rsidRDefault="009F6C2D" w:rsidP="009F6C2D">
    <w:pPr>
      <w:tabs>
        <w:tab w:val="center" w:pos="4320"/>
        <w:tab w:val="right" w:pos="8640"/>
      </w:tabs>
      <w:jc w:val="center"/>
      <w:rPr>
        <w:rFonts w:ascii="Arial" w:hAnsi="Arial" w:cs="Arial"/>
        <w:sz w:val="18"/>
        <w:szCs w:val="18"/>
      </w:rPr>
    </w:pPr>
    <w:r w:rsidRPr="009F6C2D">
      <w:rPr>
        <w:rFonts w:ascii="Arial" w:hAnsi="Arial" w:cs="Arial"/>
        <w:sz w:val="18"/>
        <w:szCs w:val="18"/>
      </w:rPr>
      <w:t>PO BOX 30232, LANSING, MI 48909 · Other Carriers: 2407 N. GRAND RIVER AVE., LANSING, MI 48906</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6ED97" w14:textId="77777777" w:rsidR="00C10D38" w:rsidRDefault="00C10D38">
      <w:r>
        <w:separator/>
      </w:r>
    </w:p>
  </w:footnote>
  <w:footnote w:type="continuationSeparator" w:id="0">
    <w:p w14:paraId="750CB498" w14:textId="77777777" w:rsidR="00C10D38" w:rsidRDefault="00C10D38">
      <w:r>
        <w:continuationSeparator/>
      </w:r>
    </w:p>
  </w:footnote>
  <w:footnote w:id="1">
    <w:p w14:paraId="42B7BB9D" w14:textId="2A4C4995" w:rsidR="00A13F8D" w:rsidRPr="006A4706" w:rsidRDefault="00A13F8D">
      <w:pPr>
        <w:pStyle w:val="FootnoteText"/>
        <w:rPr>
          <w:rFonts w:ascii="Arial" w:hAnsi="Arial" w:cs="Arial"/>
        </w:rPr>
      </w:pPr>
      <w:r w:rsidRPr="006A4706">
        <w:rPr>
          <w:rStyle w:val="FootnoteReference"/>
          <w:rFonts w:ascii="Arial" w:hAnsi="Arial" w:cs="Arial"/>
        </w:rPr>
        <w:footnoteRef/>
      </w:r>
      <w:r w:rsidRPr="006A4706">
        <w:rPr>
          <w:rFonts w:ascii="Arial" w:hAnsi="Arial" w:cs="Arial"/>
        </w:rPr>
        <w:t xml:space="preserve"> During the Prehearing Conference, Respondent indicated that the </w:t>
      </w:r>
      <w:r w:rsidR="006A4706">
        <w:rPr>
          <w:rFonts w:ascii="Arial" w:hAnsi="Arial" w:cs="Arial"/>
        </w:rPr>
        <w:t xml:space="preserve">2023 </w:t>
      </w:r>
      <w:r w:rsidRPr="006A4706">
        <w:rPr>
          <w:rFonts w:ascii="Arial" w:hAnsi="Arial" w:cs="Arial"/>
        </w:rPr>
        <w:t>TV listed in its Prehearing Statement</w:t>
      </w:r>
      <w:r w:rsidR="006A4706">
        <w:rPr>
          <w:rFonts w:ascii="Arial" w:hAnsi="Arial" w:cs="Arial"/>
        </w:rPr>
        <w:t>, that being</w:t>
      </w:r>
      <w:r w:rsidRPr="006A4706">
        <w:rPr>
          <w:rFonts w:ascii="Arial" w:hAnsi="Arial" w:cs="Arial"/>
        </w:rPr>
        <w:t xml:space="preserve"> $3,648,200, was incorrect and that the correct TV should be the 2022 TV multiplied by the 2023 inflation rate multiplier.</w:t>
      </w:r>
    </w:p>
  </w:footnote>
  <w:footnote w:id="2">
    <w:p w14:paraId="68286643" w14:textId="77777777" w:rsidR="00986F7D" w:rsidRPr="00195597" w:rsidRDefault="00986F7D" w:rsidP="00986F7D">
      <w:pPr>
        <w:pStyle w:val="FootnoteText"/>
        <w:rPr>
          <w:rFonts w:ascii="Arial" w:hAnsi="Arial" w:cs="Arial"/>
        </w:rPr>
      </w:pPr>
      <w:r w:rsidRPr="00195597">
        <w:rPr>
          <w:rStyle w:val="FootnoteReference"/>
          <w:rFonts w:ascii="Arial" w:hAnsi="Arial" w:cs="Arial"/>
        </w:rPr>
        <w:footnoteRef/>
      </w:r>
      <w:r w:rsidRPr="00195597">
        <w:rPr>
          <w:rFonts w:ascii="Arial" w:hAnsi="Arial" w:cs="Arial"/>
        </w:rPr>
        <w:t xml:space="preserve"> See TTR </w:t>
      </w:r>
      <w:r>
        <w:rPr>
          <w:rFonts w:ascii="Arial" w:hAnsi="Arial" w:cs="Arial"/>
        </w:rPr>
        <w:t>237</w:t>
      </w:r>
      <w:r w:rsidRPr="00195597">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AA29" w14:textId="77777777" w:rsidR="00B37D59" w:rsidRDefault="00B37D59">
    <w:pPr>
      <w:pStyle w:val="Header"/>
    </w:pPr>
  </w:p>
  <w:p w14:paraId="2B529B32" w14:textId="586EEE4B" w:rsidR="00B37D59" w:rsidRPr="007F516F" w:rsidRDefault="007474D3">
    <w:pPr>
      <w:pStyle w:val="Header"/>
      <w:rPr>
        <w:rFonts w:ascii="Arial" w:hAnsi="Arial" w:cs="Arial"/>
        <w:sz w:val="22"/>
        <w:szCs w:val="22"/>
      </w:rPr>
    </w:pPr>
    <w:r>
      <w:rPr>
        <w:rFonts w:ascii="Arial" w:hAnsi="Arial" w:cs="Arial"/>
        <w:sz w:val="22"/>
        <w:szCs w:val="22"/>
      </w:rPr>
      <w:t>MTT</w:t>
    </w:r>
    <w:r w:rsidR="000639E5" w:rsidRPr="007F516F">
      <w:rPr>
        <w:rFonts w:ascii="Arial" w:hAnsi="Arial" w:cs="Arial"/>
        <w:sz w:val="22"/>
        <w:szCs w:val="22"/>
      </w:rPr>
      <w:t xml:space="preserve"> Docket No. </w:t>
    </w:r>
    <w:r w:rsidR="00B21159">
      <w:rPr>
        <w:rFonts w:ascii="Arial" w:hAnsi="Arial" w:cs="Arial"/>
        <w:sz w:val="22"/>
        <w:szCs w:val="22"/>
      </w:rPr>
      <w:t>21-003765</w:t>
    </w:r>
  </w:p>
  <w:p w14:paraId="1A8F7143" w14:textId="48E63D62" w:rsidR="00B37D59" w:rsidRDefault="00B37D59" w:rsidP="009A1946">
    <w:pPr>
      <w:pStyle w:val="Header"/>
      <w:tabs>
        <w:tab w:val="clear" w:pos="4320"/>
        <w:tab w:val="clear" w:pos="8640"/>
        <w:tab w:val="left" w:pos="1605"/>
      </w:tabs>
      <w:rPr>
        <w:rFonts w:ascii="Arial" w:hAnsi="Arial" w:cs="Arial"/>
        <w:noProof/>
        <w:sz w:val="22"/>
        <w:szCs w:val="22"/>
      </w:rPr>
    </w:pPr>
    <w:r w:rsidRPr="007F516F">
      <w:rPr>
        <w:rFonts w:ascii="Arial" w:hAnsi="Arial" w:cs="Arial"/>
        <w:sz w:val="22"/>
        <w:szCs w:val="22"/>
      </w:rPr>
      <w:t xml:space="preserve">Page </w:t>
    </w:r>
    <w:r w:rsidRPr="007F516F">
      <w:rPr>
        <w:rFonts w:ascii="Arial" w:hAnsi="Arial" w:cs="Arial"/>
        <w:sz w:val="22"/>
        <w:szCs w:val="22"/>
      </w:rPr>
      <w:fldChar w:fldCharType="begin"/>
    </w:r>
    <w:r w:rsidRPr="007F516F">
      <w:rPr>
        <w:rFonts w:ascii="Arial" w:hAnsi="Arial" w:cs="Arial"/>
        <w:sz w:val="22"/>
        <w:szCs w:val="22"/>
      </w:rPr>
      <w:instrText xml:space="preserve"> PAGE </w:instrText>
    </w:r>
    <w:r w:rsidRPr="007F516F">
      <w:rPr>
        <w:rFonts w:ascii="Arial" w:hAnsi="Arial" w:cs="Arial"/>
        <w:sz w:val="22"/>
        <w:szCs w:val="22"/>
      </w:rPr>
      <w:fldChar w:fldCharType="separate"/>
    </w:r>
    <w:r w:rsidR="00073A1B" w:rsidRPr="007F516F">
      <w:rPr>
        <w:rFonts w:ascii="Arial" w:hAnsi="Arial" w:cs="Arial"/>
        <w:noProof/>
        <w:sz w:val="22"/>
        <w:szCs w:val="22"/>
      </w:rPr>
      <w:t>5</w:t>
    </w:r>
    <w:r w:rsidRPr="007F516F">
      <w:rPr>
        <w:rFonts w:ascii="Arial" w:hAnsi="Arial" w:cs="Arial"/>
        <w:sz w:val="22"/>
        <w:szCs w:val="22"/>
      </w:rPr>
      <w:fldChar w:fldCharType="end"/>
    </w:r>
    <w:r w:rsidRPr="007F516F">
      <w:rPr>
        <w:rFonts w:ascii="Arial" w:hAnsi="Arial" w:cs="Arial"/>
        <w:sz w:val="22"/>
        <w:szCs w:val="22"/>
      </w:rPr>
      <w:t xml:space="preserve"> of </w:t>
    </w:r>
    <w:r w:rsidR="008E28F0" w:rsidRPr="007F516F">
      <w:rPr>
        <w:rFonts w:ascii="Arial" w:hAnsi="Arial" w:cs="Arial"/>
        <w:noProof/>
        <w:sz w:val="22"/>
        <w:szCs w:val="22"/>
      </w:rPr>
      <w:fldChar w:fldCharType="begin"/>
    </w:r>
    <w:r w:rsidR="008E28F0" w:rsidRPr="007F516F">
      <w:rPr>
        <w:rFonts w:ascii="Arial" w:hAnsi="Arial" w:cs="Arial"/>
        <w:noProof/>
        <w:sz w:val="22"/>
        <w:szCs w:val="22"/>
      </w:rPr>
      <w:instrText xml:space="preserve"> NUMPAGES </w:instrText>
    </w:r>
    <w:r w:rsidR="008E28F0" w:rsidRPr="007F516F">
      <w:rPr>
        <w:rFonts w:ascii="Arial" w:hAnsi="Arial" w:cs="Arial"/>
        <w:noProof/>
        <w:sz w:val="22"/>
        <w:szCs w:val="22"/>
      </w:rPr>
      <w:fldChar w:fldCharType="separate"/>
    </w:r>
    <w:r w:rsidR="00073A1B" w:rsidRPr="007F516F">
      <w:rPr>
        <w:rFonts w:ascii="Arial" w:hAnsi="Arial" w:cs="Arial"/>
        <w:noProof/>
        <w:sz w:val="22"/>
        <w:szCs w:val="22"/>
      </w:rPr>
      <w:t>5</w:t>
    </w:r>
    <w:r w:rsidR="008E28F0" w:rsidRPr="007F516F">
      <w:rPr>
        <w:rFonts w:ascii="Arial" w:hAnsi="Arial" w:cs="Arial"/>
        <w:noProof/>
        <w:sz w:val="22"/>
        <w:szCs w:val="22"/>
      </w:rPr>
      <w:fldChar w:fldCharType="end"/>
    </w:r>
    <w:r w:rsidR="009A1946">
      <w:rPr>
        <w:rFonts w:ascii="Arial" w:hAnsi="Arial" w:cs="Arial"/>
        <w:noProof/>
        <w:sz w:val="22"/>
        <w:szCs w:val="22"/>
      </w:rPr>
      <w:tab/>
    </w:r>
  </w:p>
  <w:p w14:paraId="43CDBE34" w14:textId="77777777" w:rsidR="009A1946" w:rsidRPr="009A1946" w:rsidRDefault="009A1946" w:rsidP="009A1946">
    <w:pPr>
      <w:pStyle w:val="Header"/>
      <w:tabs>
        <w:tab w:val="clear" w:pos="4320"/>
        <w:tab w:val="clear" w:pos="8640"/>
        <w:tab w:val="left" w:pos="1605"/>
      </w:tabs>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CellMar>
        <w:left w:w="43" w:type="dxa"/>
        <w:right w:w="43" w:type="dxa"/>
      </w:tblCellMar>
      <w:tblLook w:val="0000" w:firstRow="0" w:lastRow="0" w:firstColumn="0" w:lastColumn="0" w:noHBand="0" w:noVBand="0"/>
    </w:tblPr>
    <w:tblGrid>
      <w:gridCol w:w="2075"/>
      <w:gridCol w:w="6657"/>
      <w:gridCol w:w="2068"/>
    </w:tblGrid>
    <w:tr w:rsidR="009F6C2D" w:rsidRPr="009F6C2D" w14:paraId="66782530" w14:textId="77777777" w:rsidTr="00F33868">
      <w:trPr>
        <w:jc w:val="center"/>
      </w:trPr>
      <w:tc>
        <w:tcPr>
          <w:tcW w:w="2160" w:type="dxa"/>
        </w:tcPr>
        <w:p w14:paraId="125E1AFD" w14:textId="77777777" w:rsidR="009F6C2D" w:rsidRPr="009F6C2D" w:rsidRDefault="009F6C2D" w:rsidP="009F6C2D">
          <w:pPr>
            <w:tabs>
              <w:tab w:val="center" w:pos="4320"/>
              <w:tab w:val="right" w:pos="8640"/>
            </w:tabs>
            <w:rPr>
              <w:rFonts w:ascii="Century Schoolbook" w:hAnsi="Century Schoolbook"/>
              <w:szCs w:val="20"/>
            </w:rPr>
          </w:pPr>
        </w:p>
      </w:tc>
      <w:tc>
        <w:tcPr>
          <w:tcW w:w="7074" w:type="dxa"/>
        </w:tcPr>
        <w:p w14:paraId="3F3E0D4A" w14:textId="77777777" w:rsidR="009F6C2D" w:rsidRPr="009F6C2D" w:rsidRDefault="009F6C2D" w:rsidP="009F6C2D">
          <w:pPr>
            <w:tabs>
              <w:tab w:val="center" w:pos="4320"/>
              <w:tab w:val="right" w:pos="8640"/>
            </w:tabs>
            <w:jc w:val="center"/>
            <w:rPr>
              <w:rFonts w:ascii="Century Schoolbook" w:hAnsi="Century Schoolbook"/>
              <w:szCs w:val="20"/>
            </w:rPr>
          </w:pPr>
          <w:r w:rsidRPr="009F6C2D">
            <w:rPr>
              <w:rFonts w:ascii="Century Schoolbook" w:hAnsi="Century Schoolbook"/>
              <w:noProof/>
              <w:szCs w:val="20"/>
            </w:rPr>
            <w:drawing>
              <wp:inline distT="0" distB="0" distL="0" distR="0" wp14:anchorId="3096AC8C" wp14:editId="1F6650ED">
                <wp:extent cx="495300" cy="571500"/>
                <wp:effectExtent l="0" t="0" r="0" b="0"/>
                <wp:docPr id="1" name="Picture 1" descr="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4A909E42" w14:textId="77777777" w:rsidR="009F6C2D" w:rsidRPr="009F6C2D" w:rsidRDefault="009F6C2D" w:rsidP="009F6C2D">
          <w:pPr>
            <w:tabs>
              <w:tab w:val="center" w:pos="4320"/>
              <w:tab w:val="right" w:pos="8640"/>
            </w:tabs>
            <w:jc w:val="center"/>
            <w:rPr>
              <w:rFonts w:ascii="Century Schoolbook" w:hAnsi="Century Schoolbook"/>
              <w:sz w:val="16"/>
              <w:szCs w:val="16"/>
            </w:rPr>
          </w:pPr>
        </w:p>
        <w:p w14:paraId="291423AB" w14:textId="77777777" w:rsidR="009F6C2D" w:rsidRPr="009F6C2D" w:rsidRDefault="009F6C2D" w:rsidP="009F6C2D">
          <w:pPr>
            <w:tabs>
              <w:tab w:val="center" w:pos="4320"/>
              <w:tab w:val="right" w:pos="8640"/>
            </w:tabs>
            <w:jc w:val="center"/>
            <w:rPr>
              <w:sz w:val="20"/>
              <w:szCs w:val="20"/>
            </w:rPr>
          </w:pPr>
          <w:r w:rsidRPr="009F6C2D">
            <w:rPr>
              <w:smallCaps/>
              <w:sz w:val="20"/>
              <w:szCs w:val="20"/>
            </w:rPr>
            <w:t>State of Michigan</w:t>
          </w:r>
        </w:p>
      </w:tc>
      <w:tc>
        <w:tcPr>
          <w:tcW w:w="2160" w:type="dxa"/>
        </w:tcPr>
        <w:p w14:paraId="04A91ADC" w14:textId="77777777" w:rsidR="009F6C2D" w:rsidRPr="009F6C2D" w:rsidRDefault="009F6C2D" w:rsidP="009F6C2D">
          <w:pPr>
            <w:tabs>
              <w:tab w:val="center" w:pos="4320"/>
              <w:tab w:val="right" w:pos="8640"/>
            </w:tabs>
            <w:rPr>
              <w:rFonts w:ascii="Century Schoolbook" w:hAnsi="Century Schoolbook"/>
              <w:szCs w:val="20"/>
            </w:rPr>
          </w:pPr>
        </w:p>
      </w:tc>
    </w:tr>
    <w:tr w:rsidR="009F6C2D" w:rsidRPr="009F6C2D" w14:paraId="5A3B50C6" w14:textId="77777777" w:rsidTr="00F33868">
      <w:trPr>
        <w:trHeight w:val="288"/>
        <w:jc w:val="center"/>
      </w:trPr>
      <w:tc>
        <w:tcPr>
          <w:tcW w:w="2160" w:type="dxa"/>
        </w:tcPr>
        <w:p w14:paraId="2A379647" w14:textId="77777777" w:rsidR="009F6C2D" w:rsidRPr="009F6C2D" w:rsidRDefault="009F6C2D" w:rsidP="009F6C2D">
          <w:pPr>
            <w:tabs>
              <w:tab w:val="center" w:pos="4320"/>
              <w:tab w:val="right" w:pos="8640"/>
            </w:tabs>
            <w:jc w:val="center"/>
            <w:rPr>
              <w:rFonts w:ascii="Helvetica" w:hAnsi="Helvetica" w:cs="Arial"/>
              <w:sz w:val="16"/>
              <w:szCs w:val="20"/>
            </w:rPr>
          </w:pPr>
          <w:r w:rsidRPr="009F6C2D">
            <w:rPr>
              <w:rFonts w:ascii="Helvetica" w:hAnsi="Helvetica" w:cs="Arial"/>
              <w:sz w:val="16"/>
              <w:szCs w:val="20"/>
            </w:rPr>
            <w:t>GRETCHEN WHITMER</w:t>
          </w:r>
        </w:p>
        <w:p w14:paraId="318CF497"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GOVERNOR</w:t>
          </w:r>
        </w:p>
      </w:tc>
      <w:tc>
        <w:tcPr>
          <w:tcW w:w="7074" w:type="dxa"/>
        </w:tcPr>
        <w:p w14:paraId="079013AF" w14:textId="77777777" w:rsidR="009F6C2D" w:rsidRPr="009F6C2D" w:rsidRDefault="009F6C2D" w:rsidP="009F6C2D">
          <w:pPr>
            <w:tabs>
              <w:tab w:val="center" w:pos="4320"/>
              <w:tab w:val="right" w:pos="8640"/>
            </w:tabs>
            <w:jc w:val="center"/>
            <w:rPr>
              <w:rFonts w:ascii="Helvetica" w:hAnsi="Helvetica" w:cs="Helvetica"/>
              <w:sz w:val="20"/>
              <w:szCs w:val="20"/>
            </w:rPr>
          </w:pPr>
          <w:r w:rsidRPr="009F6C2D">
            <w:rPr>
              <w:rFonts w:ascii="Helvetica" w:hAnsi="Helvetica" w:cs="Helvetica"/>
              <w:sz w:val="20"/>
              <w:szCs w:val="20"/>
            </w:rPr>
            <w:t>DEPARTMENT OF LICENSING AND REGULATORY AFFAIRS</w:t>
          </w:r>
        </w:p>
        <w:p w14:paraId="3D4FD759" w14:textId="77777777" w:rsidR="009F6C2D" w:rsidRPr="009F6C2D" w:rsidRDefault="009F6C2D" w:rsidP="009F6C2D">
          <w:pPr>
            <w:tabs>
              <w:tab w:val="center" w:pos="4320"/>
              <w:tab w:val="right" w:pos="8640"/>
            </w:tabs>
            <w:jc w:val="center"/>
            <w:rPr>
              <w:smallCaps/>
              <w:sz w:val="20"/>
              <w:szCs w:val="20"/>
            </w:rPr>
          </w:pPr>
          <w:r w:rsidRPr="009F6C2D">
            <w:rPr>
              <w:smallCaps/>
              <w:sz w:val="20"/>
              <w:szCs w:val="20"/>
            </w:rPr>
            <w:t>Lansing</w:t>
          </w:r>
        </w:p>
      </w:tc>
      <w:tc>
        <w:tcPr>
          <w:tcW w:w="2160" w:type="dxa"/>
        </w:tcPr>
        <w:p w14:paraId="3B0542B4"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MARLON I. BROWN, DPA</w:t>
          </w:r>
        </w:p>
        <w:p w14:paraId="53DCD745" w14:textId="77777777" w:rsidR="009F6C2D" w:rsidRPr="009F6C2D" w:rsidRDefault="009F6C2D" w:rsidP="009F6C2D">
          <w:pPr>
            <w:tabs>
              <w:tab w:val="center" w:pos="4320"/>
              <w:tab w:val="right" w:pos="8640"/>
            </w:tabs>
            <w:jc w:val="center"/>
            <w:rPr>
              <w:rFonts w:ascii="Arial" w:hAnsi="Arial" w:cs="Arial"/>
              <w:sz w:val="16"/>
              <w:szCs w:val="16"/>
            </w:rPr>
          </w:pPr>
          <w:r w:rsidRPr="009F6C2D">
            <w:rPr>
              <w:rFonts w:ascii="Helvetica" w:hAnsi="Helvetica" w:cs="Arial"/>
              <w:sz w:val="16"/>
              <w:szCs w:val="16"/>
            </w:rPr>
            <w:t>DIRECTOR</w:t>
          </w:r>
        </w:p>
      </w:tc>
    </w:tr>
  </w:tbl>
  <w:p w14:paraId="4BC7DBD2" w14:textId="77777777" w:rsidR="007F516F" w:rsidRPr="00321917" w:rsidRDefault="007F516F" w:rsidP="009A1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A2D"/>
    <w:multiLevelType w:val="hybridMultilevel"/>
    <w:tmpl w:val="ABAED6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F5E45"/>
    <w:multiLevelType w:val="hybridMultilevel"/>
    <w:tmpl w:val="B106E3A8"/>
    <w:lvl w:ilvl="0" w:tplc="AEE06D9A">
      <w:start w:val="1"/>
      <w:numFmt w:val="upperRoman"/>
      <w:lvlText w:val="%1."/>
      <w:lvlJc w:val="right"/>
      <w:pPr>
        <w:ind w:left="360" w:hanging="360"/>
      </w:pPr>
      <w:rPr>
        <w:b w:val="0"/>
      </w:rPr>
    </w:lvl>
    <w:lvl w:ilvl="1" w:tplc="04090015">
      <w:start w:val="1"/>
      <w:numFmt w:val="upp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66830"/>
    <w:multiLevelType w:val="hybridMultilevel"/>
    <w:tmpl w:val="B0844710"/>
    <w:lvl w:ilvl="0" w:tplc="830ABD28">
      <w:start w:val="1"/>
      <w:numFmt w:val="upperRoman"/>
      <w:lvlText w:val="%1."/>
      <w:lvlJc w:val="right"/>
      <w:pPr>
        <w:ind w:left="360" w:hanging="360"/>
      </w:pPr>
      <w:rPr>
        <w:rFonts w:ascii="Arial" w:hAnsi="Arial" w:cs="Aria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30290B"/>
    <w:multiLevelType w:val="hybridMultilevel"/>
    <w:tmpl w:val="0270F794"/>
    <w:lvl w:ilvl="0" w:tplc="AB1AA83C">
      <w:start w:val="2"/>
      <w:numFmt w:val="upperLetter"/>
      <w:lvlText w:val="%1."/>
      <w:lvlJc w:val="left"/>
      <w:pPr>
        <w:tabs>
          <w:tab w:val="num" w:pos="1440"/>
        </w:tabs>
        <w:ind w:left="1440" w:hanging="720"/>
      </w:pPr>
      <w:rPr>
        <w:rFonts w:hint="default"/>
      </w:rPr>
    </w:lvl>
    <w:lvl w:ilvl="1" w:tplc="A5BA66EE">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814992"/>
    <w:multiLevelType w:val="hybridMultilevel"/>
    <w:tmpl w:val="66A8CC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F5363E"/>
    <w:multiLevelType w:val="hybridMultilevel"/>
    <w:tmpl w:val="DD2203F4"/>
    <w:lvl w:ilvl="0" w:tplc="14B6E648">
      <w:start w:val="4"/>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9DD7939"/>
    <w:multiLevelType w:val="hybridMultilevel"/>
    <w:tmpl w:val="C64CE0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20CCE"/>
    <w:multiLevelType w:val="hybridMultilevel"/>
    <w:tmpl w:val="E2883302"/>
    <w:lvl w:ilvl="0" w:tplc="0B96E676">
      <w:start w:val="5"/>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B63798"/>
    <w:multiLevelType w:val="hybridMultilevel"/>
    <w:tmpl w:val="058C0F7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080754"/>
    <w:multiLevelType w:val="hybridMultilevel"/>
    <w:tmpl w:val="A8C4E6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4E19C5"/>
    <w:multiLevelType w:val="hybridMultilevel"/>
    <w:tmpl w:val="B548FDFA"/>
    <w:lvl w:ilvl="0" w:tplc="F4F2775C">
      <w:start w:val="3"/>
      <w:numFmt w:val="upperRoman"/>
      <w:lvlText w:val="%1."/>
      <w:lvlJc w:val="right"/>
      <w:pPr>
        <w:ind w:left="360" w:hanging="360"/>
      </w:pPr>
      <w:rPr>
        <w:rFonts w:ascii="Arial" w:hAnsi="Arial" w:cs="Arial" w:hint="default"/>
        <w:b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712D82"/>
    <w:multiLevelType w:val="hybridMultilevel"/>
    <w:tmpl w:val="8ADE127E"/>
    <w:lvl w:ilvl="0" w:tplc="DBE44C8C">
      <w:start w:val="1"/>
      <w:numFmt w:val="upperLetter"/>
      <w:lvlText w:val="%1."/>
      <w:lvlJc w:val="left"/>
      <w:pPr>
        <w:ind w:left="720" w:hanging="360"/>
      </w:pPr>
      <w:rPr>
        <w:rFonts w:ascii="Arial" w:hAnsi="Arial" w:cs="Arial" w:hint="default"/>
        <w:b w:val="0"/>
      </w:rPr>
    </w:lvl>
    <w:lvl w:ilvl="1" w:tplc="A60A5726">
      <w:start w:val="2"/>
      <w:numFmt w:val="upp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7F3909"/>
    <w:multiLevelType w:val="hybridMultilevel"/>
    <w:tmpl w:val="A646410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EC38A1"/>
    <w:multiLevelType w:val="hybridMultilevel"/>
    <w:tmpl w:val="754A02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C51637C"/>
    <w:multiLevelType w:val="hybridMultilevel"/>
    <w:tmpl w:val="EB5837AA"/>
    <w:lvl w:ilvl="0" w:tplc="04090013">
      <w:start w:val="1"/>
      <w:numFmt w:val="upperRoman"/>
      <w:lvlText w:val="%1."/>
      <w:lvlJc w:val="righ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12A6857"/>
    <w:multiLevelType w:val="hybridMultilevel"/>
    <w:tmpl w:val="C0C4CFB4"/>
    <w:lvl w:ilvl="0" w:tplc="04090015">
      <w:start w:val="1"/>
      <w:numFmt w:val="upperLetter"/>
      <w:lvlText w:val="%1."/>
      <w:lvlJc w:val="left"/>
      <w:pPr>
        <w:tabs>
          <w:tab w:val="num" w:pos="720"/>
        </w:tabs>
        <w:ind w:left="720" w:hanging="360"/>
      </w:pPr>
    </w:lvl>
    <w:lvl w:ilvl="1" w:tplc="CAC6A1E0">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3CF515B"/>
    <w:multiLevelType w:val="hybridMultilevel"/>
    <w:tmpl w:val="A5D464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9C8709E"/>
    <w:multiLevelType w:val="hybridMultilevel"/>
    <w:tmpl w:val="7A8CE7C0"/>
    <w:lvl w:ilvl="0" w:tplc="5FD633F4">
      <w:start w:val="3"/>
      <w:numFmt w:val="upperLetter"/>
      <w:pStyle w:val="Level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3E864DD6"/>
    <w:multiLevelType w:val="hybridMultilevel"/>
    <w:tmpl w:val="434AE8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524A7B"/>
    <w:multiLevelType w:val="hybridMultilevel"/>
    <w:tmpl w:val="F5988BB4"/>
    <w:lvl w:ilvl="0" w:tplc="8542C9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042462"/>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194930"/>
    <w:multiLevelType w:val="hybridMultilevel"/>
    <w:tmpl w:val="97BEC00C"/>
    <w:lvl w:ilvl="0" w:tplc="7C3C79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3A3123"/>
    <w:multiLevelType w:val="hybridMultilevel"/>
    <w:tmpl w:val="71DECE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B26C9A"/>
    <w:multiLevelType w:val="hybridMultilevel"/>
    <w:tmpl w:val="F9A604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FB2E72"/>
    <w:multiLevelType w:val="hybridMultilevel"/>
    <w:tmpl w:val="52E226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A11948"/>
    <w:multiLevelType w:val="hybridMultilevel"/>
    <w:tmpl w:val="38080E28"/>
    <w:lvl w:ilvl="0" w:tplc="04090015">
      <w:start w:val="1"/>
      <w:numFmt w:val="upperLetter"/>
      <w:lvlText w:val="%1."/>
      <w:lvlJc w:val="left"/>
      <w:pPr>
        <w:tabs>
          <w:tab w:val="num" w:pos="720"/>
        </w:tabs>
        <w:ind w:left="720" w:hanging="360"/>
      </w:pPr>
    </w:lvl>
    <w:lvl w:ilvl="1" w:tplc="0F9E9514">
      <w:start w:val="1"/>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8C2415B"/>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2F3701"/>
    <w:multiLevelType w:val="hybridMultilevel"/>
    <w:tmpl w:val="A76076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2C11A6"/>
    <w:multiLevelType w:val="hybridMultilevel"/>
    <w:tmpl w:val="6DC6C67A"/>
    <w:lvl w:ilvl="0" w:tplc="A020627A">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CF27523"/>
    <w:multiLevelType w:val="hybridMultilevel"/>
    <w:tmpl w:val="464422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D349F"/>
    <w:multiLevelType w:val="hybridMultilevel"/>
    <w:tmpl w:val="E2FA14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155F86"/>
    <w:multiLevelType w:val="hybridMultilevel"/>
    <w:tmpl w:val="31A2705C"/>
    <w:lvl w:ilvl="0" w:tplc="82DCA976">
      <w:start w:val="5"/>
      <w:numFmt w:val="upperLetter"/>
      <w:lvlText w:val="%1."/>
      <w:lvlJc w:val="left"/>
      <w:pPr>
        <w:tabs>
          <w:tab w:val="num" w:pos="1080"/>
        </w:tabs>
        <w:ind w:left="1080" w:hanging="360"/>
      </w:pPr>
      <w:rPr>
        <w:rFonts w:hint="default"/>
        <w:b w:val="0"/>
      </w:rPr>
    </w:lvl>
    <w:lvl w:ilvl="1" w:tplc="D83C1B72">
      <w:start w:val="2011"/>
      <w:numFmt w:val="decimal"/>
      <w:lvlText w:val="%2"/>
      <w:lvlJc w:val="left"/>
      <w:pPr>
        <w:tabs>
          <w:tab w:val="num" w:pos="3240"/>
        </w:tabs>
        <w:ind w:left="3240" w:hanging="180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66DF568C"/>
    <w:multiLevelType w:val="hybridMultilevel"/>
    <w:tmpl w:val="0136DD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9E30028"/>
    <w:multiLevelType w:val="hybridMultilevel"/>
    <w:tmpl w:val="F180595E"/>
    <w:lvl w:ilvl="0" w:tplc="E2126CBC">
      <w:start w:val="4"/>
      <w:numFmt w:val="upp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6BD7715B"/>
    <w:multiLevelType w:val="hybridMultilevel"/>
    <w:tmpl w:val="0700FE36"/>
    <w:lvl w:ilvl="0" w:tplc="A750333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E255B15"/>
    <w:multiLevelType w:val="hybridMultilevel"/>
    <w:tmpl w:val="11EAA6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077D0E"/>
    <w:multiLevelType w:val="hybridMultilevel"/>
    <w:tmpl w:val="C00C26DC"/>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2F72D90"/>
    <w:multiLevelType w:val="hybridMultilevel"/>
    <w:tmpl w:val="74E01C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78F807D2"/>
    <w:multiLevelType w:val="hybridMultilevel"/>
    <w:tmpl w:val="8854710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AB83065"/>
    <w:multiLevelType w:val="hybridMultilevel"/>
    <w:tmpl w:val="B7E6AB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D946B5E"/>
    <w:multiLevelType w:val="hybridMultilevel"/>
    <w:tmpl w:val="9AE484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40158908">
    <w:abstractNumId w:val="17"/>
  </w:num>
  <w:num w:numId="2" w16cid:durableId="1849323551">
    <w:abstractNumId w:val="25"/>
  </w:num>
  <w:num w:numId="3" w16cid:durableId="1157528845">
    <w:abstractNumId w:val="15"/>
  </w:num>
  <w:num w:numId="4" w16cid:durableId="1967347595">
    <w:abstractNumId w:val="33"/>
  </w:num>
  <w:num w:numId="5" w16cid:durableId="224342144">
    <w:abstractNumId w:val="31"/>
  </w:num>
  <w:num w:numId="6" w16cid:durableId="459610911">
    <w:abstractNumId w:val="5"/>
  </w:num>
  <w:num w:numId="7" w16cid:durableId="1110319634">
    <w:abstractNumId w:val="7"/>
  </w:num>
  <w:num w:numId="8" w16cid:durableId="964581567">
    <w:abstractNumId w:val="3"/>
  </w:num>
  <w:num w:numId="9" w16cid:durableId="211115141">
    <w:abstractNumId w:val="19"/>
  </w:num>
  <w:num w:numId="10" w16cid:durableId="443186609">
    <w:abstractNumId w:val="28"/>
  </w:num>
  <w:num w:numId="11" w16cid:durableId="488719180">
    <w:abstractNumId w:val="34"/>
  </w:num>
  <w:num w:numId="12" w16cid:durableId="1315838101">
    <w:abstractNumId w:val="24"/>
  </w:num>
  <w:num w:numId="13" w16cid:durableId="495344371">
    <w:abstractNumId w:val="9"/>
  </w:num>
  <w:num w:numId="14" w16cid:durableId="724917217">
    <w:abstractNumId w:val="4"/>
  </w:num>
  <w:num w:numId="15" w16cid:durableId="1037125058">
    <w:abstractNumId w:val="36"/>
  </w:num>
  <w:num w:numId="16" w16cid:durableId="340089497">
    <w:abstractNumId w:val="21"/>
  </w:num>
  <w:num w:numId="17" w16cid:durableId="1613197922">
    <w:abstractNumId w:val="40"/>
  </w:num>
  <w:num w:numId="18" w16cid:durableId="291983681">
    <w:abstractNumId w:val="37"/>
  </w:num>
  <w:num w:numId="19" w16cid:durableId="520049448">
    <w:abstractNumId w:val="18"/>
  </w:num>
  <w:num w:numId="20" w16cid:durableId="940844137">
    <w:abstractNumId w:val="39"/>
  </w:num>
  <w:num w:numId="21" w16cid:durableId="718894408">
    <w:abstractNumId w:val="20"/>
  </w:num>
  <w:num w:numId="22" w16cid:durableId="1027027345">
    <w:abstractNumId w:val="29"/>
  </w:num>
  <w:num w:numId="23" w16cid:durableId="1427994438">
    <w:abstractNumId w:val="32"/>
  </w:num>
  <w:num w:numId="24" w16cid:durableId="1767919978">
    <w:abstractNumId w:val="23"/>
  </w:num>
  <w:num w:numId="25" w16cid:durableId="1181630375">
    <w:abstractNumId w:val="6"/>
  </w:num>
  <w:num w:numId="26" w16cid:durableId="682785865">
    <w:abstractNumId w:val="26"/>
  </w:num>
  <w:num w:numId="27" w16cid:durableId="1132140360">
    <w:abstractNumId w:val="1"/>
  </w:num>
  <w:num w:numId="28" w16cid:durableId="411853537">
    <w:abstractNumId w:val="8"/>
  </w:num>
  <w:num w:numId="29" w16cid:durableId="772435561">
    <w:abstractNumId w:val="11"/>
  </w:num>
  <w:num w:numId="30" w16cid:durableId="537201037">
    <w:abstractNumId w:val="22"/>
  </w:num>
  <w:num w:numId="31" w16cid:durableId="808087291">
    <w:abstractNumId w:val="35"/>
  </w:num>
  <w:num w:numId="32" w16cid:durableId="1658413263">
    <w:abstractNumId w:val="38"/>
  </w:num>
  <w:num w:numId="33" w16cid:durableId="628708665">
    <w:abstractNumId w:val="0"/>
  </w:num>
  <w:num w:numId="34" w16cid:durableId="1843618636">
    <w:abstractNumId w:val="27"/>
  </w:num>
  <w:num w:numId="35" w16cid:durableId="1838377391">
    <w:abstractNumId w:val="30"/>
  </w:num>
  <w:num w:numId="36" w16cid:durableId="963268986">
    <w:abstractNumId w:val="14"/>
  </w:num>
  <w:num w:numId="37" w16cid:durableId="1642421207">
    <w:abstractNumId w:val="10"/>
  </w:num>
  <w:num w:numId="38" w16cid:durableId="1573662121">
    <w:abstractNumId w:val="2"/>
  </w:num>
  <w:num w:numId="39" w16cid:durableId="1864975493">
    <w:abstractNumId w:val="12"/>
  </w:num>
  <w:num w:numId="40" w16cid:durableId="1271935980">
    <w:abstractNumId w:val="16"/>
  </w:num>
  <w:num w:numId="41" w16cid:durableId="7355197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12D"/>
    <w:rsid w:val="000015B6"/>
    <w:rsid w:val="00001EF2"/>
    <w:rsid w:val="0000515C"/>
    <w:rsid w:val="00013DA9"/>
    <w:rsid w:val="000428B4"/>
    <w:rsid w:val="00043590"/>
    <w:rsid w:val="00043FCB"/>
    <w:rsid w:val="000639E5"/>
    <w:rsid w:val="000678A8"/>
    <w:rsid w:val="00073A1B"/>
    <w:rsid w:val="00074550"/>
    <w:rsid w:val="0008116E"/>
    <w:rsid w:val="00085A50"/>
    <w:rsid w:val="00094C77"/>
    <w:rsid w:val="0009512D"/>
    <w:rsid w:val="000A6EF6"/>
    <w:rsid w:val="000B46CE"/>
    <w:rsid w:val="000C1235"/>
    <w:rsid w:val="000D3569"/>
    <w:rsid w:val="000F3EC0"/>
    <w:rsid w:val="00104DF0"/>
    <w:rsid w:val="0011025D"/>
    <w:rsid w:val="00116EDB"/>
    <w:rsid w:val="001349CC"/>
    <w:rsid w:val="00137110"/>
    <w:rsid w:val="00140961"/>
    <w:rsid w:val="00140D36"/>
    <w:rsid w:val="001478FE"/>
    <w:rsid w:val="00162048"/>
    <w:rsid w:val="00165368"/>
    <w:rsid w:val="001715AA"/>
    <w:rsid w:val="00177E32"/>
    <w:rsid w:val="00180137"/>
    <w:rsid w:val="0018649C"/>
    <w:rsid w:val="001901B4"/>
    <w:rsid w:val="0019363D"/>
    <w:rsid w:val="001970F2"/>
    <w:rsid w:val="001A023A"/>
    <w:rsid w:val="001B1C33"/>
    <w:rsid w:val="001C0CDE"/>
    <w:rsid w:val="001C179D"/>
    <w:rsid w:val="001C1BDC"/>
    <w:rsid w:val="001C4E16"/>
    <w:rsid w:val="001E795A"/>
    <w:rsid w:val="001F0C1A"/>
    <w:rsid w:val="001F10FC"/>
    <w:rsid w:val="001F1EFF"/>
    <w:rsid w:val="0020079E"/>
    <w:rsid w:val="00221603"/>
    <w:rsid w:val="002424F9"/>
    <w:rsid w:val="0025049F"/>
    <w:rsid w:val="00270C8A"/>
    <w:rsid w:val="00270F24"/>
    <w:rsid w:val="00273338"/>
    <w:rsid w:val="002746D0"/>
    <w:rsid w:val="002940DB"/>
    <w:rsid w:val="0029490F"/>
    <w:rsid w:val="0029660D"/>
    <w:rsid w:val="0029706A"/>
    <w:rsid w:val="002971EB"/>
    <w:rsid w:val="002A4E65"/>
    <w:rsid w:val="002B2889"/>
    <w:rsid w:val="002B618D"/>
    <w:rsid w:val="002B7644"/>
    <w:rsid w:val="002C713A"/>
    <w:rsid w:val="002D5D45"/>
    <w:rsid w:val="002E14F9"/>
    <w:rsid w:val="002E339D"/>
    <w:rsid w:val="002E5555"/>
    <w:rsid w:val="002E7895"/>
    <w:rsid w:val="002F33E4"/>
    <w:rsid w:val="002F73BE"/>
    <w:rsid w:val="00300165"/>
    <w:rsid w:val="00300DD9"/>
    <w:rsid w:val="00311118"/>
    <w:rsid w:val="00321917"/>
    <w:rsid w:val="003420D2"/>
    <w:rsid w:val="003428F5"/>
    <w:rsid w:val="00342F59"/>
    <w:rsid w:val="003469DB"/>
    <w:rsid w:val="00355B1C"/>
    <w:rsid w:val="003641AD"/>
    <w:rsid w:val="00382C49"/>
    <w:rsid w:val="00385174"/>
    <w:rsid w:val="003A1566"/>
    <w:rsid w:val="003A648E"/>
    <w:rsid w:val="003A6F2A"/>
    <w:rsid w:val="003B3B48"/>
    <w:rsid w:val="003B6CF1"/>
    <w:rsid w:val="003B728E"/>
    <w:rsid w:val="003C0AD1"/>
    <w:rsid w:val="003C5A2B"/>
    <w:rsid w:val="003C6AF5"/>
    <w:rsid w:val="003D68ED"/>
    <w:rsid w:val="003E0C74"/>
    <w:rsid w:val="003E43A6"/>
    <w:rsid w:val="003F1D69"/>
    <w:rsid w:val="00424231"/>
    <w:rsid w:val="00432140"/>
    <w:rsid w:val="00432172"/>
    <w:rsid w:val="0043522D"/>
    <w:rsid w:val="004547D3"/>
    <w:rsid w:val="004556FC"/>
    <w:rsid w:val="0046127B"/>
    <w:rsid w:val="004821E3"/>
    <w:rsid w:val="00483389"/>
    <w:rsid w:val="00497477"/>
    <w:rsid w:val="00497D0B"/>
    <w:rsid w:val="004A1BF4"/>
    <w:rsid w:val="004B4D5E"/>
    <w:rsid w:val="004B7DAD"/>
    <w:rsid w:val="004C261A"/>
    <w:rsid w:val="004C43BB"/>
    <w:rsid w:val="004D5672"/>
    <w:rsid w:val="004E4E59"/>
    <w:rsid w:val="004F36A9"/>
    <w:rsid w:val="004F6FCE"/>
    <w:rsid w:val="00513514"/>
    <w:rsid w:val="00513EEA"/>
    <w:rsid w:val="00544146"/>
    <w:rsid w:val="00553C81"/>
    <w:rsid w:val="00560FD0"/>
    <w:rsid w:val="00561D6D"/>
    <w:rsid w:val="0058698D"/>
    <w:rsid w:val="005B1447"/>
    <w:rsid w:val="005C1C16"/>
    <w:rsid w:val="005C7AD8"/>
    <w:rsid w:val="005D3AF0"/>
    <w:rsid w:val="005E07E1"/>
    <w:rsid w:val="005E1E51"/>
    <w:rsid w:val="005F043D"/>
    <w:rsid w:val="005F3DC0"/>
    <w:rsid w:val="006006C3"/>
    <w:rsid w:val="006010F8"/>
    <w:rsid w:val="006016C5"/>
    <w:rsid w:val="00603EAC"/>
    <w:rsid w:val="00614179"/>
    <w:rsid w:val="006243BE"/>
    <w:rsid w:val="00625E58"/>
    <w:rsid w:val="00646AA8"/>
    <w:rsid w:val="006527C1"/>
    <w:rsid w:val="00652E05"/>
    <w:rsid w:val="006568CC"/>
    <w:rsid w:val="00657D92"/>
    <w:rsid w:val="00657DE8"/>
    <w:rsid w:val="006607C9"/>
    <w:rsid w:val="00661ADA"/>
    <w:rsid w:val="0067085B"/>
    <w:rsid w:val="00672596"/>
    <w:rsid w:val="0067649B"/>
    <w:rsid w:val="006871D2"/>
    <w:rsid w:val="006875A4"/>
    <w:rsid w:val="006913CE"/>
    <w:rsid w:val="00692CC2"/>
    <w:rsid w:val="00697C87"/>
    <w:rsid w:val="006A4706"/>
    <w:rsid w:val="006B191D"/>
    <w:rsid w:val="006B2970"/>
    <w:rsid w:val="006B3285"/>
    <w:rsid w:val="006C188A"/>
    <w:rsid w:val="006C1AAD"/>
    <w:rsid w:val="006C4A1A"/>
    <w:rsid w:val="006D406A"/>
    <w:rsid w:val="006E7E2C"/>
    <w:rsid w:val="006F1BB0"/>
    <w:rsid w:val="006F402A"/>
    <w:rsid w:val="00702711"/>
    <w:rsid w:val="00704EFD"/>
    <w:rsid w:val="00727E5E"/>
    <w:rsid w:val="007368F2"/>
    <w:rsid w:val="007474D3"/>
    <w:rsid w:val="00752ACC"/>
    <w:rsid w:val="00753A03"/>
    <w:rsid w:val="007667D7"/>
    <w:rsid w:val="007765AF"/>
    <w:rsid w:val="007766AF"/>
    <w:rsid w:val="00776AFA"/>
    <w:rsid w:val="00785F7C"/>
    <w:rsid w:val="007A4D5C"/>
    <w:rsid w:val="007C0DB4"/>
    <w:rsid w:val="007C5333"/>
    <w:rsid w:val="007C574F"/>
    <w:rsid w:val="007D136D"/>
    <w:rsid w:val="007D7954"/>
    <w:rsid w:val="007F0F8C"/>
    <w:rsid w:val="007F516F"/>
    <w:rsid w:val="007F6668"/>
    <w:rsid w:val="008052A1"/>
    <w:rsid w:val="00805D68"/>
    <w:rsid w:val="00807EA6"/>
    <w:rsid w:val="0081244E"/>
    <w:rsid w:val="008307FD"/>
    <w:rsid w:val="0084705F"/>
    <w:rsid w:val="00847898"/>
    <w:rsid w:val="008644B5"/>
    <w:rsid w:val="00877B3D"/>
    <w:rsid w:val="00887C3B"/>
    <w:rsid w:val="00890478"/>
    <w:rsid w:val="0089409E"/>
    <w:rsid w:val="008A040D"/>
    <w:rsid w:val="008A1FEF"/>
    <w:rsid w:val="008B3924"/>
    <w:rsid w:val="008B3D1B"/>
    <w:rsid w:val="008C0AE5"/>
    <w:rsid w:val="008C1806"/>
    <w:rsid w:val="008C4358"/>
    <w:rsid w:val="008C654C"/>
    <w:rsid w:val="008C65C1"/>
    <w:rsid w:val="008C6852"/>
    <w:rsid w:val="008D4C9C"/>
    <w:rsid w:val="008E1D8D"/>
    <w:rsid w:val="008E28F0"/>
    <w:rsid w:val="008E3D2C"/>
    <w:rsid w:val="008E4178"/>
    <w:rsid w:val="008F0332"/>
    <w:rsid w:val="008F0FBD"/>
    <w:rsid w:val="009003EF"/>
    <w:rsid w:val="009012A3"/>
    <w:rsid w:val="00910D05"/>
    <w:rsid w:val="0091460D"/>
    <w:rsid w:val="009330E2"/>
    <w:rsid w:val="0095243B"/>
    <w:rsid w:val="00955DA6"/>
    <w:rsid w:val="00956035"/>
    <w:rsid w:val="00971A06"/>
    <w:rsid w:val="00973A90"/>
    <w:rsid w:val="00976DA7"/>
    <w:rsid w:val="00986F7D"/>
    <w:rsid w:val="009906BE"/>
    <w:rsid w:val="00997243"/>
    <w:rsid w:val="009A1946"/>
    <w:rsid w:val="009B04AE"/>
    <w:rsid w:val="009B3395"/>
    <w:rsid w:val="009B3B3F"/>
    <w:rsid w:val="009B7376"/>
    <w:rsid w:val="009D01E3"/>
    <w:rsid w:val="009D3F6B"/>
    <w:rsid w:val="009D55D2"/>
    <w:rsid w:val="009D6BE3"/>
    <w:rsid w:val="009E58F8"/>
    <w:rsid w:val="009E69BC"/>
    <w:rsid w:val="009E7E5B"/>
    <w:rsid w:val="009F653E"/>
    <w:rsid w:val="009F6C2D"/>
    <w:rsid w:val="00A034D1"/>
    <w:rsid w:val="00A13F8D"/>
    <w:rsid w:val="00A16DA1"/>
    <w:rsid w:val="00A17308"/>
    <w:rsid w:val="00A21F3E"/>
    <w:rsid w:val="00A251AB"/>
    <w:rsid w:val="00A25C0D"/>
    <w:rsid w:val="00A36A8E"/>
    <w:rsid w:val="00A46AEF"/>
    <w:rsid w:val="00A5208D"/>
    <w:rsid w:val="00A56F78"/>
    <w:rsid w:val="00A6105D"/>
    <w:rsid w:val="00A6541C"/>
    <w:rsid w:val="00A77BF8"/>
    <w:rsid w:val="00A818DC"/>
    <w:rsid w:val="00A83614"/>
    <w:rsid w:val="00A85497"/>
    <w:rsid w:val="00A91359"/>
    <w:rsid w:val="00A93F4A"/>
    <w:rsid w:val="00AA0C81"/>
    <w:rsid w:val="00AA12DC"/>
    <w:rsid w:val="00AA1B71"/>
    <w:rsid w:val="00AA3A25"/>
    <w:rsid w:val="00AB398D"/>
    <w:rsid w:val="00AC6D14"/>
    <w:rsid w:val="00AD4C60"/>
    <w:rsid w:val="00AD5C33"/>
    <w:rsid w:val="00AE3643"/>
    <w:rsid w:val="00AE6EF3"/>
    <w:rsid w:val="00AF2186"/>
    <w:rsid w:val="00AF5B6B"/>
    <w:rsid w:val="00B021B3"/>
    <w:rsid w:val="00B103D4"/>
    <w:rsid w:val="00B14200"/>
    <w:rsid w:val="00B21159"/>
    <w:rsid w:val="00B221C7"/>
    <w:rsid w:val="00B3768D"/>
    <w:rsid w:val="00B37D59"/>
    <w:rsid w:val="00B40C4C"/>
    <w:rsid w:val="00B435DF"/>
    <w:rsid w:val="00B45A21"/>
    <w:rsid w:val="00B524FD"/>
    <w:rsid w:val="00B53003"/>
    <w:rsid w:val="00B60637"/>
    <w:rsid w:val="00B62663"/>
    <w:rsid w:val="00B628E3"/>
    <w:rsid w:val="00B77F2A"/>
    <w:rsid w:val="00B80347"/>
    <w:rsid w:val="00B81518"/>
    <w:rsid w:val="00B82589"/>
    <w:rsid w:val="00BA4AB5"/>
    <w:rsid w:val="00BA5B33"/>
    <w:rsid w:val="00BD1C9F"/>
    <w:rsid w:val="00BD5942"/>
    <w:rsid w:val="00BF2930"/>
    <w:rsid w:val="00C01257"/>
    <w:rsid w:val="00C10D38"/>
    <w:rsid w:val="00C17D90"/>
    <w:rsid w:val="00C33674"/>
    <w:rsid w:val="00C56992"/>
    <w:rsid w:val="00C634CF"/>
    <w:rsid w:val="00C64D65"/>
    <w:rsid w:val="00C6772F"/>
    <w:rsid w:val="00C867A8"/>
    <w:rsid w:val="00CC5096"/>
    <w:rsid w:val="00CD1D70"/>
    <w:rsid w:val="00CF06AB"/>
    <w:rsid w:val="00CF3AD2"/>
    <w:rsid w:val="00CF67CD"/>
    <w:rsid w:val="00D004AB"/>
    <w:rsid w:val="00D074C8"/>
    <w:rsid w:val="00D1254D"/>
    <w:rsid w:val="00D1312C"/>
    <w:rsid w:val="00D16CBD"/>
    <w:rsid w:val="00D30025"/>
    <w:rsid w:val="00D33DEB"/>
    <w:rsid w:val="00D409D2"/>
    <w:rsid w:val="00D42112"/>
    <w:rsid w:val="00D452C4"/>
    <w:rsid w:val="00D86071"/>
    <w:rsid w:val="00D97C7D"/>
    <w:rsid w:val="00DA6331"/>
    <w:rsid w:val="00DA68F3"/>
    <w:rsid w:val="00DB26CD"/>
    <w:rsid w:val="00DB5FB7"/>
    <w:rsid w:val="00DC1437"/>
    <w:rsid w:val="00DC3786"/>
    <w:rsid w:val="00DD0E18"/>
    <w:rsid w:val="00DF0079"/>
    <w:rsid w:val="00E00ED6"/>
    <w:rsid w:val="00E00F92"/>
    <w:rsid w:val="00E12D09"/>
    <w:rsid w:val="00E13F75"/>
    <w:rsid w:val="00E20AFA"/>
    <w:rsid w:val="00E22637"/>
    <w:rsid w:val="00E25F6E"/>
    <w:rsid w:val="00E35224"/>
    <w:rsid w:val="00E42271"/>
    <w:rsid w:val="00E4464E"/>
    <w:rsid w:val="00E46EA6"/>
    <w:rsid w:val="00E547EC"/>
    <w:rsid w:val="00E642E2"/>
    <w:rsid w:val="00E663BE"/>
    <w:rsid w:val="00E66DBA"/>
    <w:rsid w:val="00E731C1"/>
    <w:rsid w:val="00E76A3E"/>
    <w:rsid w:val="00E86A27"/>
    <w:rsid w:val="00E908AC"/>
    <w:rsid w:val="00E95A1B"/>
    <w:rsid w:val="00E9674A"/>
    <w:rsid w:val="00EA2E92"/>
    <w:rsid w:val="00EB15E0"/>
    <w:rsid w:val="00EC1567"/>
    <w:rsid w:val="00ED1719"/>
    <w:rsid w:val="00ED2B1C"/>
    <w:rsid w:val="00ED2BB8"/>
    <w:rsid w:val="00ED5F55"/>
    <w:rsid w:val="00ED766C"/>
    <w:rsid w:val="00EE2694"/>
    <w:rsid w:val="00F0298F"/>
    <w:rsid w:val="00F13786"/>
    <w:rsid w:val="00F16613"/>
    <w:rsid w:val="00F2195A"/>
    <w:rsid w:val="00F26651"/>
    <w:rsid w:val="00F34FC4"/>
    <w:rsid w:val="00F36E09"/>
    <w:rsid w:val="00F55F40"/>
    <w:rsid w:val="00F62221"/>
    <w:rsid w:val="00F82E7F"/>
    <w:rsid w:val="00F8318A"/>
    <w:rsid w:val="00F87AF0"/>
    <w:rsid w:val="00FC4A1B"/>
    <w:rsid w:val="00FD30A5"/>
    <w:rsid w:val="00FD501A"/>
    <w:rsid w:val="00FE0051"/>
    <w:rsid w:val="00FE66CC"/>
    <w:rsid w:val="00FF034B"/>
    <w:rsid w:val="00FF3D40"/>
    <w:rsid w:val="00FF6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D7E92"/>
  <w15:docId w15:val="{A9EF7698-9D67-4967-9933-AFFB265E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23A"/>
    <w:rPr>
      <w:sz w:val="24"/>
      <w:szCs w:val="24"/>
    </w:rPr>
  </w:style>
  <w:style w:type="paragraph" w:styleId="Heading3">
    <w:name w:val="heading 3"/>
    <w:basedOn w:val="Normal"/>
    <w:next w:val="Normal"/>
    <w:qFormat/>
    <w:rsid w:val="001A023A"/>
    <w:pPr>
      <w:keepNext/>
      <w:jc w:val="cente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A023A"/>
    <w:pPr>
      <w:widowControl w:val="0"/>
      <w:tabs>
        <w:tab w:val="center" w:pos="4320"/>
        <w:tab w:val="right" w:pos="8640"/>
      </w:tabs>
      <w:autoSpaceDE w:val="0"/>
      <w:autoSpaceDN w:val="0"/>
      <w:adjustRightInd w:val="0"/>
    </w:pPr>
  </w:style>
  <w:style w:type="paragraph" w:styleId="Footer">
    <w:name w:val="footer"/>
    <w:basedOn w:val="Normal"/>
    <w:link w:val="FooterChar"/>
    <w:uiPriority w:val="99"/>
    <w:rsid w:val="001A023A"/>
    <w:pPr>
      <w:tabs>
        <w:tab w:val="center" w:pos="4320"/>
        <w:tab w:val="right" w:pos="8640"/>
      </w:tabs>
    </w:pPr>
  </w:style>
  <w:style w:type="paragraph" w:styleId="BodyTextIndent">
    <w:name w:val="Body Text Indent"/>
    <w:basedOn w:val="Normal"/>
    <w:rsid w:val="001A023A"/>
    <w:pPr>
      <w:ind w:left="720" w:hanging="360"/>
    </w:pPr>
  </w:style>
  <w:style w:type="paragraph" w:customStyle="1" w:styleId="Level1">
    <w:name w:val="Level 1"/>
    <w:basedOn w:val="Normal"/>
    <w:rsid w:val="001A023A"/>
    <w:pPr>
      <w:widowControl w:val="0"/>
      <w:numPr>
        <w:numId w:val="1"/>
      </w:numPr>
      <w:autoSpaceDE w:val="0"/>
      <w:autoSpaceDN w:val="0"/>
      <w:adjustRightInd w:val="0"/>
      <w:outlineLvl w:val="0"/>
    </w:pPr>
    <w:rPr>
      <w:sz w:val="20"/>
    </w:rPr>
  </w:style>
  <w:style w:type="paragraph" w:styleId="BodyTextIndent2">
    <w:name w:val="Body Text Indent 2"/>
    <w:basedOn w:val="Normal"/>
    <w:rsid w:val="001A023A"/>
    <w:pPr>
      <w:ind w:left="360"/>
    </w:pPr>
    <w:rPr>
      <w:b/>
      <w:bCs/>
    </w:rPr>
  </w:style>
  <w:style w:type="paragraph" w:styleId="BodyTextIndent3">
    <w:name w:val="Body Text Indent 3"/>
    <w:basedOn w:val="Normal"/>
    <w:rsid w:val="001A023A"/>
    <w:pPr>
      <w:ind w:left="720"/>
    </w:pPr>
  </w:style>
  <w:style w:type="paragraph" w:styleId="BalloonText">
    <w:name w:val="Balloon Text"/>
    <w:basedOn w:val="Normal"/>
    <w:link w:val="BalloonTextChar"/>
    <w:rsid w:val="006B191D"/>
    <w:rPr>
      <w:rFonts w:ascii="Tahoma" w:hAnsi="Tahoma" w:cs="Tahoma"/>
      <w:sz w:val="16"/>
      <w:szCs w:val="16"/>
    </w:rPr>
  </w:style>
  <w:style w:type="character" w:customStyle="1" w:styleId="BalloonTextChar">
    <w:name w:val="Balloon Text Char"/>
    <w:link w:val="BalloonText"/>
    <w:rsid w:val="006B191D"/>
    <w:rPr>
      <w:rFonts w:ascii="Tahoma" w:hAnsi="Tahoma" w:cs="Tahoma"/>
      <w:sz w:val="16"/>
      <w:szCs w:val="16"/>
    </w:rPr>
  </w:style>
  <w:style w:type="character" w:customStyle="1" w:styleId="shortdesc1">
    <w:name w:val="shortdesc1"/>
    <w:rsid w:val="006B191D"/>
    <w:rPr>
      <w:color w:val="000000"/>
      <w:sz w:val="17"/>
      <w:szCs w:val="17"/>
    </w:rPr>
  </w:style>
  <w:style w:type="paragraph" w:styleId="ListParagraph">
    <w:name w:val="List Paragraph"/>
    <w:basedOn w:val="Normal"/>
    <w:uiPriority w:val="34"/>
    <w:qFormat/>
    <w:rsid w:val="006568CC"/>
    <w:pPr>
      <w:ind w:left="720"/>
      <w:contextualSpacing/>
    </w:pPr>
  </w:style>
  <w:style w:type="table" w:styleId="TableGrid">
    <w:name w:val="Table Grid"/>
    <w:basedOn w:val="TableNormal"/>
    <w:rsid w:val="00656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4C261A"/>
    <w:rPr>
      <w:sz w:val="24"/>
      <w:szCs w:val="24"/>
    </w:rPr>
  </w:style>
  <w:style w:type="paragraph" w:styleId="FootnoteText">
    <w:name w:val="footnote text"/>
    <w:basedOn w:val="Normal"/>
    <w:link w:val="FootnoteTextChar"/>
    <w:rsid w:val="0025049F"/>
    <w:rPr>
      <w:sz w:val="20"/>
      <w:szCs w:val="20"/>
    </w:rPr>
  </w:style>
  <w:style w:type="character" w:customStyle="1" w:styleId="FootnoteTextChar">
    <w:name w:val="Footnote Text Char"/>
    <w:basedOn w:val="DefaultParagraphFont"/>
    <w:link w:val="FootnoteText"/>
    <w:rsid w:val="0025049F"/>
  </w:style>
  <w:style w:type="character" w:styleId="FootnoteReference">
    <w:name w:val="footnote reference"/>
    <w:rsid w:val="0025049F"/>
    <w:rPr>
      <w:vertAlign w:val="superscript"/>
    </w:rPr>
  </w:style>
  <w:style w:type="character" w:styleId="Hyperlink">
    <w:name w:val="Hyperlink"/>
    <w:rsid w:val="00D97C7D"/>
    <w:rPr>
      <w:color w:val="0000FF"/>
      <w:u w:val="single"/>
    </w:rPr>
  </w:style>
  <w:style w:type="character" w:customStyle="1" w:styleId="FooterChar">
    <w:name w:val="Footer Char"/>
    <w:basedOn w:val="DefaultParagraphFont"/>
    <w:link w:val="Footer"/>
    <w:uiPriority w:val="99"/>
    <w:rsid w:val="007A4D5C"/>
    <w:rPr>
      <w:sz w:val="24"/>
      <w:szCs w:val="24"/>
    </w:rPr>
  </w:style>
  <w:style w:type="character" w:styleId="UnresolvedMention">
    <w:name w:val="Unresolved Mention"/>
    <w:basedOn w:val="DefaultParagraphFont"/>
    <w:uiPriority w:val="99"/>
    <w:semiHidden/>
    <w:unhideWhenUsed/>
    <w:rsid w:val="008F0332"/>
    <w:rPr>
      <w:color w:val="605E5C"/>
      <w:shd w:val="clear" w:color="auto" w:fill="E1DFDD"/>
    </w:rPr>
  </w:style>
  <w:style w:type="paragraph" w:styleId="Revision">
    <w:name w:val="Revision"/>
    <w:hidden/>
    <w:uiPriority w:val="99"/>
    <w:semiHidden/>
    <w:rsid w:val="00AA1B71"/>
    <w:rPr>
      <w:sz w:val="24"/>
      <w:szCs w:val="24"/>
    </w:rPr>
  </w:style>
  <w:style w:type="character" w:styleId="CommentReference">
    <w:name w:val="annotation reference"/>
    <w:basedOn w:val="DefaultParagraphFont"/>
    <w:semiHidden/>
    <w:unhideWhenUsed/>
    <w:rsid w:val="00727E5E"/>
    <w:rPr>
      <w:sz w:val="16"/>
      <w:szCs w:val="16"/>
    </w:rPr>
  </w:style>
  <w:style w:type="paragraph" w:styleId="CommentText">
    <w:name w:val="annotation text"/>
    <w:basedOn w:val="Normal"/>
    <w:link w:val="CommentTextChar"/>
    <w:unhideWhenUsed/>
    <w:rsid w:val="00727E5E"/>
    <w:rPr>
      <w:sz w:val="20"/>
      <w:szCs w:val="20"/>
    </w:rPr>
  </w:style>
  <w:style w:type="character" w:customStyle="1" w:styleId="CommentTextChar">
    <w:name w:val="Comment Text Char"/>
    <w:basedOn w:val="DefaultParagraphFont"/>
    <w:link w:val="CommentText"/>
    <w:rsid w:val="00727E5E"/>
  </w:style>
  <w:style w:type="paragraph" w:styleId="CommentSubject">
    <w:name w:val="annotation subject"/>
    <w:basedOn w:val="CommentText"/>
    <w:next w:val="CommentText"/>
    <w:link w:val="CommentSubjectChar"/>
    <w:semiHidden/>
    <w:unhideWhenUsed/>
    <w:rsid w:val="00727E5E"/>
    <w:rPr>
      <w:b/>
      <w:bCs/>
    </w:rPr>
  </w:style>
  <w:style w:type="character" w:customStyle="1" w:styleId="CommentSubjectChar">
    <w:name w:val="Comment Subject Char"/>
    <w:basedOn w:val="CommentTextChar"/>
    <w:link w:val="CommentSubject"/>
    <w:semiHidden/>
    <w:rsid w:val="00727E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055601">
      <w:bodyDiv w:val="1"/>
      <w:marLeft w:val="0"/>
      <w:marRight w:val="0"/>
      <w:marTop w:val="0"/>
      <w:marBottom w:val="0"/>
      <w:divBdr>
        <w:top w:val="none" w:sz="0" w:space="0" w:color="auto"/>
        <w:left w:val="none" w:sz="0" w:space="0" w:color="auto"/>
        <w:bottom w:val="none" w:sz="0" w:space="0" w:color="auto"/>
        <w:right w:val="none" w:sz="0" w:space="0" w:color="auto"/>
      </w:divBdr>
    </w:div>
    <w:div w:id="308675957">
      <w:bodyDiv w:val="1"/>
      <w:marLeft w:val="0"/>
      <w:marRight w:val="0"/>
      <w:marTop w:val="0"/>
      <w:marBottom w:val="0"/>
      <w:divBdr>
        <w:top w:val="none" w:sz="0" w:space="0" w:color="auto"/>
        <w:left w:val="none" w:sz="0" w:space="0" w:color="auto"/>
        <w:bottom w:val="none" w:sz="0" w:space="0" w:color="auto"/>
        <w:right w:val="none" w:sz="0" w:space="0" w:color="auto"/>
      </w:divBdr>
    </w:div>
    <w:div w:id="95741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ichigan.gov/taxtrib/-/media/Project/Websites/taxtrib/updated-forms-3-28-25/ET/ET-Exhibit-List-fillable.pdf?rev=47ef54c242be4cc494796527afd8abaf&amp;hash=6BCFA3B364158488AE6465E76913013E" TargetMode="External"/><Relationship Id="rId13" Type="http://schemas.openxmlformats.org/officeDocument/2006/relationships/hyperlink" Target="https://www.michigan.gov/mpsc/0,9535,7-395-93308_93325_93425_94040_94041---,00.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ichigan.gov/taxtrib/-/media/Project/Websites/taxtrib/updated-forms-4-3-24/SC-Forms/Interpreter-Request-Form-fillable.pdf?rev=965125964f4a4dfcb74d9837a5c28d0b&amp;hash=EFB2DA1F88187F5B8C148D92D44AA0E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gcc01.safelinks.protection.outlook.com/?url=https%3A%2F%2FeFiling.apps.lara.state.mi.us&amp;data=02%7C01%7Cmaurerc%40michigan.gov%7C1dce26b958474105f25608d778fc269b%7Cd5fb7087377742ad966a892ef47225d1%7C0%7C0%7C637110896679694659&amp;sdata=KstoyZo0GmfKFG%2BvZ9G5uxiTXzv1XU5TtjPfHGIQ9zI%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chigan.gov/taxtrib/-/media/Project/Websites/taxtrib/ET-Sample-Petitions-and-Forms/Disability-Accommodation-Form.pdf?rev=0b4e75a81f1e4cd186b0fcf956fe9f4c&amp;hash=679AB1FBC0EFE783181CD8637BFEF027" TargetMode="External"/><Relationship Id="rId5" Type="http://schemas.openxmlformats.org/officeDocument/2006/relationships/webSettings" Target="webSettings.xml"/><Relationship Id="rId15" Type="http://schemas.openxmlformats.org/officeDocument/2006/relationships/hyperlink" Target="http://www.michigan.gov/taxtrib" TargetMode="External"/><Relationship Id="rId10" Type="http://schemas.openxmlformats.org/officeDocument/2006/relationships/hyperlink" Target="https://www.michigan.gov/taxtrib/entire-tribuna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ichigan.gov/taxtrib/-/media/Project/Websites/taxtrib/updated-forms-3-28-25/ET/Motion-to-Withdraw-Appeal-Form-fillable.pdf?rev=7532acb25a3c4997852e5d0aa5de8396&amp;hash=F1AFC22CB209E22C0D6D0C6414E77ED2" TargetMode="External"/><Relationship Id="rId14" Type="http://schemas.openxmlformats.org/officeDocument/2006/relationships/hyperlink" Target="mailto:taxtrib@michigan.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3E43D-70FB-4974-94AF-222AD1173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2811</Words>
  <Characters>16028</Characters>
  <Application>Microsoft Office Word</Application>
  <DocSecurity>4</DocSecurity>
  <Lines>133</Lines>
  <Paragraphs>37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STATE OF MICHIGAN</vt:lpstr>
      <vt:lpstr>        SUMMARY OF PREHEARING CONFERENCE</vt:lpstr>
      <vt:lpstr>        SCHEDULING ORDER</vt:lpstr>
    </vt:vector>
  </TitlesOfParts>
  <Company>State of Michigan</Company>
  <LinksUpToDate>false</LinksUpToDate>
  <CharactersWithSpaces>18802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MICHIGAN</dc:title>
  <dc:subject/>
  <dc:creator>Arendt, Leah (LARA)</dc:creator>
  <cp:keywords/>
  <dc:description/>
  <cp:lastModifiedBy>Mitchell, Erica (LARA)</cp:lastModifiedBy>
  <cp:revision>2</cp:revision>
  <cp:lastPrinted>2015-10-19T14:57:00Z</cp:lastPrinted>
  <dcterms:created xsi:type="dcterms:W3CDTF">2026-10-20T20:23:00Z</dcterms:created>
  <dcterms:modified xsi:type="dcterms:W3CDTF">2026-10-20T20:23:00Z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2021-08-25T17:25:29Z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69e14224-80ce-47ec-aba8-f425e0897681</vt:lpwstr>
  </property>
  <property fmtid="{D5CDD505-2E9C-101B-9397-08002B2CF9AE}" pid="8" name="MSIP_Label_3a2fed65-62e7-46ea-af74-187e0c17143a_ContentBits">
    <vt:lpwstr>0</vt:lpwstr>
  </property>
</Properties>
</file>